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9b9b" w14:textId="acb9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2008 жылғы 10 желтоқсанындағы "Алматы облысының 2009 жылға арналған облыстық бюджеті туралы" N 15-92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2009 жылғы 9 қыркүйектегі N 22-144 шешімі. Алматы облысының Әділет департаментінде 2009 жылы 22 қыркүйекте N 2037 тіркелді. Күші жойылды - Алматы облыстық мәслихатының 2010 жылғы 27 желтоқсандағы N 40-231 шешімімен</w:t>
      </w:r>
    </w:p>
    <w:p>
      <w:pPr>
        <w:spacing w:after="0"/>
        <w:ind w:left="0"/>
        <w:jc w:val="both"/>
      </w:pPr>
      <w:r>
        <w:rPr>
          <w:rFonts w:ascii="Times New Roman"/>
          <w:b w:val="false"/>
          <w:i w:val="false"/>
          <w:color w:val="ff0000"/>
          <w:sz w:val="28"/>
        </w:rPr>
        <w:t>      Ескерту. Күші жойылды - Алматы облыстық мәслихатының 2010.12.27 N 40-231 Шешімімен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Қазақстан Республикасы Үкіметінің 2009 жылғы 28 тамыздағы "Қазақстан Республикасы Үкіметінің 2008 жылғы 18 желтоқсандағы N 1184 қаулысына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Алматы облыстық мәслихаттың 2008 жылғы 10 желтоқсандағы "Алматы облысының 2009 жылға арналған облыстық бюджет туралы" </w:t>
      </w:r>
      <w:r>
        <w:rPr>
          <w:rFonts w:ascii="Times New Roman"/>
          <w:b w:val="false"/>
          <w:i w:val="false"/>
          <w:color w:val="000000"/>
          <w:sz w:val="28"/>
        </w:rPr>
        <w:t>N 15-92</w:t>
      </w:r>
      <w:r>
        <w:rPr>
          <w:rFonts w:ascii="Times New Roman"/>
          <w:b w:val="false"/>
          <w:i w:val="false"/>
          <w:color w:val="000000"/>
          <w:sz w:val="28"/>
        </w:rPr>
        <w:t xml:space="preserve"> шешіміне (2009 жылғы 5 қаңтардағы нормативтік құқықтық актілерді мемлекеттік тіркеу тізілімінде 2025 нөмірімен тіркелген, 2009 жылғы 15 қаңтардағы N 5 "Жетісу" газетінде жарияланған, Алматы облыстық мәслихаттың 2009 жылғы 11 ақпандағы "Алматы облыстық мәслихатының 2008 жылғы 10 желтоқсандағы "Алматы облысының 2009 жылға арналған облыстық бюджеті туралы" N 15-92 шешіміне өзгерістер енгізу туралы" </w:t>
      </w:r>
      <w:r>
        <w:rPr>
          <w:rFonts w:ascii="Times New Roman"/>
          <w:b w:val="false"/>
          <w:i w:val="false"/>
          <w:color w:val="000000"/>
          <w:sz w:val="28"/>
        </w:rPr>
        <w:t>N 17-107</w:t>
      </w:r>
      <w:r>
        <w:rPr>
          <w:rFonts w:ascii="Times New Roman"/>
          <w:b w:val="false"/>
          <w:i w:val="false"/>
          <w:color w:val="000000"/>
          <w:sz w:val="28"/>
        </w:rPr>
        <w:t xml:space="preserve">, 2009 жылғы 2 наурыздағы нормативтік құқықтық актілерді мемлекеттік тіркеу тізілімінде 2028 нөмірімен тіркелген, 2009 жылғы 21 сәуірдегі "Алматы облыстық мәслихатының 2008 жылғы 10 желтоқсандағы "Алматы облысының 2009 жылға арналған облыстық бюджеті туралы" N 15-92 шешіміне өзгерістер мен толықтырулар енгізу туралы" </w:t>
      </w:r>
      <w:r>
        <w:rPr>
          <w:rFonts w:ascii="Times New Roman"/>
          <w:b w:val="false"/>
          <w:i w:val="false"/>
          <w:color w:val="000000"/>
          <w:sz w:val="28"/>
        </w:rPr>
        <w:t>N 18-116</w:t>
      </w:r>
      <w:r>
        <w:rPr>
          <w:rFonts w:ascii="Times New Roman"/>
          <w:b w:val="false"/>
          <w:i w:val="false"/>
          <w:color w:val="000000"/>
          <w:sz w:val="28"/>
        </w:rPr>
        <w:t xml:space="preserve">, 2009 жылғы 22 сәуірдегі нормативтік құқықтық актілерді мемлекеттік тіркеу тізілімінде 2029 нөмірімен тіркелген, 2009 жылғы 20 мамырдағы "Алматы облыстық мәслихатының 2008 жылғы 10 желтоқсандағы "Алматы облысының 2009 жылға арналған облыстық бюджеті туралы" N 15-92 шешіміне өзгерістер енгізу туралы" </w:t>
      </w:r>
      <w:r>
        <w:rPr>
          <w:rFonts w:ascii="Times New Roman"/>
          <w:b w:val="false"/>
          <w:i w:val="false"/>
          <w:color w:val="000000"/>
          <w:sz w:val="28"/>
        </w:rPr>
        <w:t>N 19-126</w:t>
      </w:r>
      <w:r>
        <w:rPr>
          <w:rFonts w:ascii="Times New Roman"/>
          <w:b w:val="false"/>
          <w:i w:val="false"/>
          <w:color w:val="000000"/>
          <w:sz w:val="28"/>
        </w:rPr>
        <w:t xml:space="preserve">, 2009 жылғы 28 мамырдағы нормативтік құқықтық актілерді мемлекеттік тіркеу тізілімінде 2030 нөмірімен тіркелген 2009 жылғы 23 маусымдағы "Алматы облыстық мәслихатының 2008 жылғы 10 желтоқсандағы "Алматы облысының 2009 жылға арналған облыстық бюджеті туралы" N 15-92 шешіміне өзгерістер енгізу туралы" </w:t>
      </w:r>
      <w:r>
        <w:rPr>
          <w:rFonts w:ascii="Times New Roman"/>
          <w:b w:val="false"/>
          <w:i w:val="false"/>
          <w:color w:val="000000"/>
          <w:sz w:val="28"/>
        </w:rPr>
        <w:t>N 20-128</w:t>
      </w:r>
      <w:r>
        <w:rPr>
          <w:rFonts w:ascii="Times New Roman"/>
          <w:b w:val="false"/>
          <w:i w:val="false"/>
          <w:color w:val="000000"/>
          <w:sz w:val="28"/>
        </w:rPr>
        <w:t xml:space="preserve">, 2009 жылғы 26 маусымдағы нормативтік құқықтық актілерді мемлекеттік тіркеу тізілімінде 2034 нөмірімен тіркелген және 2009 жылғы 30 шілдедегі "Алматы облыстық мәслихатының 2008 жылғы 10 желтоқсандағы "Алматы облысының 2009 жылға арналған облыстық бюджеті туралы" N 15-92 шешіміне өзгерістер енгізу туралы" </w:t>
      </w:r>
      <w:r>
        <w:rPr>
          <w:rFonts w:ascii="Times New Roman"/>
          <w:b w:val="false"/>
          <w:i w:val="false"/>
          <w:color w:val="000000"/>
          <w:sz w:val="28"/>
        </w:rPr>
        <w:t>N 21-130</w:t>
      </w:r>
      <w:r>
        <w:rPr>
          <w:rFonts w:ascii="Times New Roman"/>
          <w:b w:val="false"/>
          <w:i w:val="false"/>
          <w:color w:val="000000"/>
          <w:sz w:val="28"/>
        </w:rPr>
        <w:t>, 2009 жылғы 10 тамыздағы нормативтік құқықтық актілерді мемлекеттік тіркеу тізілімінде 2036 нөмірімен тіркелген шешімдерімен өзгерістер мен толықтырулар енгізілген),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"Кірістер" "132968901" саны "132578224" санына ауыстырылсын, оның ішінде:</w:t>
      </w:r>
      <w:r>
        <w:br/>
      </w:r>
      <w:r>
        <w:rPr>
          <w:rFonts w:ascii="Times New Roman"/>
          <w:b w:val="false"/>
          <w:i w:val="false"/>
          <w:color w:val="000000"/>
          <w:sz w:val="28"/>
        </w:rPr>
        <w:t>
      "трансферттердің түсімдері бойынша" "116729084" саны "116338407" санына ауыстырылсын, оның ішінде:</w:t>
      </w:r>
      <w:r>
        <w:br/>
      </w:r>
      <w:r>
        <w:rPr>
          <w:rFonts w:ascii="Times New Roman"/>
          <w:b w:val="false"/>
          <w:i w:val="false"/>
          <w:color w:val="000000"/>
          <w:sz w:val="28"/>
        </w:rPr>
        <w:t>
      "республикалық бюджеттен түсетін трансферттер – барлығы" "106286920" саны "105896243" санына ауыстырылсын, оның ішінде:</w:t>
      </w:r>
      <w:r>
        <w:br/>
      </w:r>
      <w:r>
        <w:rPr>
          <w:rFonts w:ascii="Times New Roman"/>
          <w:b w:val="false"/>
          <w:i w:val="false"/>
          <w:color w:val="000000"/>
          <w:sz w:val="28"/>
        </w:rPr>
        <w:t>
      "ағымдағы мақсатты трансферттер" "25357942" саны "24967265" санына ауыстырылсын, оның ішінде:</w:t>
      </w:r>
      <w:r>
        <w:br/>
      </w:r>
      <w:r>
        <w:rPr>
          <w:rFonts w:ascii="Times New Roman"/>
          <w:b w:val="false"/>
          <w:i w:val="false"/>
          <w:color w:val="000000"/>
          <w:sz w:val="28"/>
        </w:rPr>
        <w:t>
      "ауыл шаруашылығын дамытуға бағытталған субсидиялар" "6871217" саны "6480540"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"127364182" саны "126973505"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2009 жылғы 1 қаңтардан бастап қолданысқа енеді.</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Т. Сарпеков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А. Сыдық</w:t>
      </w:r>
    </w:p>
    <w:bookmarkStart w:name="z6" w:id="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қыркүйектегі</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өзгерістер</w:t>
      </w:r>
      <w:r>
        <w:br/>
      </w:r>
      <w:r>
        <w:rPr>
          <w:rFonts w:ascii="Times New Roman"/>
          <w:b w:val="false"/>
          <w:i w:val="false"/>
          <w:color w:val="000000"/>
          <w:sz w:val="28"/>
        </w:rPr>
        <w:t>
енгізу туралы" N 22-144</w:t>
      </w:r>
      <w:r>
        <w:br/>
      </w:r>
      <w:r>
        <w:rPr>
          <w:rFonts w:ascii="Times New Roman"/>
          <w:b w:val="false"/>
          <w:i w:val="false"/>
          <w:color w:val="000000"/>
          <w:sz w:val="28"/>
        </w:rPr>
        <w:t>
шешімімен бекітілген</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1 қосымша</w:t>
      </w:r>
    </w:p>
    <w:bookmarkStart w:name="z8" w:id="2"/>
    <w:p>
      <w:pPr>
        <w:spacing w:after="0"/>
        <w:ind w:left="0"/>
        <w:jc w:val="left"/>
      </w:pPr>
      <w:r>
        <w:rPr>
          <w:rFonts w:ascii="Times New Roman"/>
          <w:b/>
          <w:i w:val="false"/>
          <w:color w:val="000000"/>
        </w:rPr>
        <w:t xml:space="preserve"> 
Алматы облысының 2009 жылға арналған облыстық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453"/>
        <w:gridCol w:w="511"/>
        <w:gridCol w:w="9520"/>
        <w:gridCol w:w="2067"/>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132578224</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16177091</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8428773</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8428773</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7082225</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7082225</w:t>
            </w:r>
          </w:p>
        </w:tc>
      </w:tr>
      <w:tr>
        <w:trPr>
          <w:trHeight w:val="6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666093</w:t>
            </w:r>
          </w:p>
        </w:tc>
      </w:tr>
      <w:tr>
        <w:trPr>
          <w:trHeight w:val="6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666093</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52726</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29026</w:t>
            </w:r>
          </w:p>
        </w:tc>
      </w:tr>
      <w:tr>
        <w:trPr>
          <w:trHeight w:val="6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6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16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w:t>
            </w:r>
          </w:p>
        </w:tc>
      </w:tr>
      <w:tr>
        <w:trPr>
          <w:trHeight w:val="19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116338407</w:t>
            </w:r>
          </w:p>
        </w:tc>
      </w:tr>
      <w:tr>
        <w:trPr>
          <w:trHeight w:val="6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10442164</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10442164</w:t>
            </w:r>
          </w:p>
        </w:tc>
      </w:tr>
      <w:tr>
        <w:trPr>
          <w:trHeight w:val="6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105896243</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105896243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90"/>
        <w:gridCol w:w="671"/>
        <w:gridCol w:w="672"/>
        <w:gridCol w:w="8710"/>
        <w:gridCol w:w="204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126973505</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1210031</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949818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911847</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854847</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166309</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166309</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басқармасының қызметін</w:t>
            </w:r>
            <w:r>
              <w:br/>
            </w:r>
            <w:r>
              <w:rPr>
                <w:rFonts w:ascii="Times New Roman"/>
                <w:b w:val="false"/>
                <w:i w:val="false"/>
                <w:color w:val="000000"/>
                <w:sz w:val="20"/>
              </w:rPr>
              <w:t>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86066</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w:t>
            </w:r>
            <w:r>
              <w:br/>
            </w:r>
            <w:r>
              <w:rPr>
                <w:rFonts w:ascii="Times New Roman"/>
                <w:b w:val="false"/>
                <w:i w:val="false"/>
                <w:color w:val="000000"/>
                <w:sz w:val="20"/>
              </w:rPr>
              <w:t>
біржолғы талондарды өткізуден түсетін</w:t>
            </w:r>
            <w:r>
              <w:br/>
            </w:r>
            <w:r>
              <w:rPr>
                <w:rFonts w:ascii="Times New Roman"/>
                <w:b w:val="false"/>
                <w:i w:val="false"/>
                <w:color w:val="000000"/>
                <w:sz w:val="20"/>
              </w:rPr>
              <w:t>
сомаларды толық жиналуын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93904</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93904</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басқармасының қызметін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93904</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683357</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130326</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табиғи апаттардың</w:t>
            </w:r>
            <w:r>
              <w:br/>
            </w:r>
            <w:r>
              <w:rPr>
                <w:rFonts w:ascii="Times New Roman"/>
                <w:b w:val="false"/>
                <w:i w:val="false"/>
                <w:color w:val="000000"/>
                <w:sz w:val="20"/>
              </w:rPr>
              <w:t>
алдын алуды және жоюды ұйымдастыру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130326</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122598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w:t>
            </w:r>
            <w:r>
              <w:br/>
            </w:r>
            <w:r>
              <w:rPr>
                <w:rFonts w:ascii="Times New Roman"/>
                <w:b w:val="false"/>
                <w:i w:val="false"/>
                <w:color w:val="000000"/>
                <w:sz w:val="20"/>
              </w:rPr>
              <w:t>
ауқымдағы аумақтық қорғаныс</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553031</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табиғи апаттардың</w:t>
            </w:r>
            <w:r>
              <w:br/>
            </w:r>
            <w:r>
              <w:rPr>
                <w:rFonts w:ascii="Times New Roman"/>
                <w:b w:val="false"/>
                <w:i w:val="false"/>
                <w:color w:val="000000"/>
                <w:sz w:val="20"/>
              </w:rPr>
              <w:t>
алдын алуды және жоюды ұйымдастыру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453031</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w:t>
            </w:r>
            <w:r>
              <w:br/>
            </w:r>
            <w:r>
              <w:rPr>
                <w:rFonts w:ascii="Times New Roman"/>
                <w:b w:val="false"/>
                <w:i w:val="false"/>
                <w:color w:val="000000"/>
                <w:sz w:val="20"/>
              </w:rPr>
              <w:t>
авариялар мен табиғи апаттардың алдын алуды</w:t>
            </w:r>
            <w:r>
              <w:br/>
            </w:r>
            <w:r>
              <w:rPr>
                <w:rFonts w:ascii="Times New Roman"/>
                <w:b w:val="false"/>
                <w:i w:val="false"/>
                <w:color w:val="000000"/>
                <w:sz w:val="20"/>
              </w:rPr>
              <w:t>
және жоюды ұйымдастыру басқармасының</w:t>
            </w:r>
            <w:r>
              <w:br/>
            </w:r>
            <w:r>
              <w:rPr>
                <w:rFonts w:ascii="Times New Roman"/>
                <w:b w:val="false"/>
                <w:i w:val="false"/>
                <w:color w:val="000000"/>
                <w:sz w:val="20"/>
              </w:rPr>
              <w:t>
қызметін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34486</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w:t>
            </w:r>
            <w:r>
              <w:br/>
            </w:r>
            <w:r>
              <w:rPr>
                <w:rFonts w:ascii="Times New Roman"/>
                <w:b w:val="false"/>
                <w:i w:val="false"/>
                <w:color w:val="000000"/>
                <w:sz w:val="20"/>
              </w:rPr>
              <w:t>
жұмылдыру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аумағындағы жағдайлардың алдын алу</w:t>
            </w:r>
            <w:r>
              <w:br/>
            </w:r>
            <w:r>
              <w:rPr>
                <w:rFonts w:ascii="Times New Roman"/>
                <w:b w:val="false"/>
                <w:i w:val="false"/>
                <w:color w:val="000000"/>
                <w:sz w:val="20"/>
              </w:rPr>
              <w:t>
және оларды жою</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397736</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8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w:t>
            </w:r>
            <w:r>
              <w:br/>
            </w:r>
            <w:r>
              <w:rPr>
                <w:rFonts w:ascii="Times New Roman"/>
                <w:b w:val="false"/>
                <w:i w:val="false"/>
                <w:color w:val="000000"/>
                <w:sz w:val="20"/>
              </w:rPr>
              <w:t>
табиғи және дүлей зілзалалардан инженерлік</w:t>
            </w:r>
            <w:r>
              <w:br/>
            </w:r>
            <w:r>
              <w:rPr>
                <w:rFonts w:ascii="Times New Roman"/>
                <w:b w:val="false"/>
                <w:i w:val="false"/>
                <w:color w:val="000000"/>
                <w:sz w:val="20"/>
              </w:rPr>
              <w:t>
қорғау жөнінде жұмыстар жүргізу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w:t>
            </w:r>
            <w:r>
              <w:br/>
            </w:r>
            <w:r>
              <w:rPr>
                <w:rFonts w:ascii="Times New Roman"/>
                <w:b w:val="false"/>
                <w:i w:val="false"/>
                <w:color w:val="000000"/>
                <w:sz w:val="20"/>
              </w:rPr>
              <w:t>
сот, қылмыстық-атқару қызметі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3779108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3779108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3723583</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органының қызметін</w:t>
            </w:r>
            <w:r>
              <w:br/>
            </w:r>
            <w:r>
              <w:rPr>
                <w:rFonts w:ascii="Times New Roman"/>
                <w:b w:val="false"/>
                <w:i w:val="false"/>
                <w:color w:val="000000"/>
                <w:sz w:val="20"/>
              </w:rPr>
              <w:t>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3636585</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w:t>
            </w:r>
            <w:r>
              <w:br/>
            </w:r>
            <w:r>
              <w:rPr>
                <w:rFonts w:ascii="Times New Roman"/>
                <w:b w:val="false"/>
                <w:i w:val="false"/>
                <w:color w:val="000000"/>
                <w:sz w:val="20"/>
              </w:rPr>
              <w:t>
және қоғамдық қауiпсiздiктi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55525</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16884475</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3645863</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w:t>
            </w:r>
            <w:r>
              <w:br/>
            </w:r>
            <w:r>
              <w:rPr>
                <w:rFonts w:ascii="Times New Roman"/>
                <w:b w:val="false"/>
                <w:i w:val="false"/>
                <w:color w:val="000000"/>
                <w:sz w:val="20"/>
              </w:rPr>
              <w:t>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1026860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856858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спорттағы дарынды балаларға жалпы бiлiм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2619003</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w:t>
            </w:r>
            <w:r>
              <w:br/>
            </w:r>
            <w:r>
              <w:rPr>
                <w:rFonts w:ascii="Times New Roman"/>
                <w:b w:val="false"/>
                <w:i w:val="false"/>
                <w:color w:val="000000"/>
                <w:sz w:val="20"/>
              </w:rPr>
              <w:t>
бойынша жалпы білім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559007</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дарынды балаларға жалпы бiлiм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447790</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w:t>
            </w:r>
            <w:r>
              <w:br/>
            </w:r>
            <w:r>
              <w:rPr>
                <w:rFonts w:ascii="Times New Roman"/>
                <w:b w:val="false"/>
                <w:i w:val="false"/>
                <w:color w:val="000000"/>
                <w:sz w:val="20"/>
              </w:rPr>
              <w:t>
объектілерін ұстауға аудандар (облыстық</w:t>
            </w:r>
            <w:r>
              <w:br/>
            </w:r>
            <w:r>
              <w:rPr>
                <w:rFonts w:ascii="Times New Roman"/>
                <w:b w:val="false"/>
                <w:i w:val="false"/>
                <w:color w:val="000000"/>
                <w:sz w:val="20"/>
              </w:rPr>
              <w:t>
маңызы бар қалалар) бюджеттеріне берілетін</w:t>
            </w:r>
            <w:r>
              <w:br/>
            </w:r>
            <w:r>
              <w:rPr>
                <w:rFonts w:ascii="Times New Roman"/>
                <w:b w:val="false"/>
                <w:i w:val="false"/>
                <w:color w:val="000000"/>
                <w:sz w:val="20"/>
              </w:rPr>
              <w:t>
ағымдағы нысаналы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745652</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білім беру саласында</w:t>
            </w:r>
            <w:r>
              <w:br/>
            </w:r>
            <w:r>
              <w:rPr>
                <w:rFonts w:ascii="Times New Roman"/>
                <w:b w:val="false"/>
                <w:i w:val="false"/>
                <w:color w:val="000000"/>
                <w:sz w:val="20"/>
              </w:rPr>
              <w:t>
мемлекеттік жүйенің жаңа технологияларын</w:t>
            </w:r>
            <w:r>
              <w:br/>
            </w:r>
            <w:r>
              <w:rPr>
                <w:rFonts w:ascii="Times New Roman"/>
                <w:b w:val="false"/>
                <w:i w:val="false"/>
                <w:color w:val="000000"/>
                <w:sz w:val="20"/>
              </w:rPr>
              <w:t>
енгізуге берілетін ағымдағы нысаналы</w:t>
            </w:r>
            <w:r>
              <w:br/>
            </w:r>
            <w:r>
              <w:rPr>
                <w:rFonts w:ascii="Times New Roman"/>
                <w:b w:val="false"/>
                <w:i w:val="false"/>
                <w:color w:val="000000"/>
                <w:sz w:val="20"/>
              </w:rPr>
              <w:t>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419586</w:t>
            </w:r>
          </w:p>
        </w:tc>
      </w:tr>
      <w:tr>
        <w:trPr>
          <w:trHeight w:val="18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бастауыш, негізгі</w:t>
            </w:r>
            <w:r>
              <w:br/>
            </w:r>
            <w:r>
              <w:rPr>
                <w:rFonts w:ascii="Times New Roman"/>
                <w:b w:val="false"/>
                <w:i w:val="false"/>
                <w:color w:val="000000"/>
                <w:sz w:val="20"/>
              </w:rPr>
              <w:t>
орта және жалпы орта білім беретін</w:t>
            </w:r>
            <w:r>
              <w:br/>
            </w:r>
            <w:r>
              <w:rPr>
                <w:rFonts w:ascii="Times New Roman"/>
                <w:b w:val="false"/>
                <w:i w:val="false"/>
                <w:color w:val="000000"/>
                <w:sz w:val="20"/>
              </w:rPr>
              <w:t>
мемлекеттік мекемелердегі физика, химия,</w:t>
            </w:r>
            <w:r>
              <w:br/>
            </w:r>
            <w:r>
              <w:rPr>
                <w:rFonts w:ascii="Times New Roman"/>
                <w:b w:val="false"/>
                <w:i w:val="false"/>
                <w:color w:val="000000"/>
                <w:sz w:val="20"/>
              </w:rPr>
              <w:t>
биология кабинеттерін оқу жабдығымен</w:t>
            </w:r>
            <w:r>
              <w:br/>
            </w:r>
            <w:r>
              <w:rPr>
                <w:rFonts w:ascii="Times New Roman"/>
                <w:b w:val="false"/>
                <w:i w:val="false"/>
                <w:color w:val="000000"/>
                <w:sz w:val="20"/>
              </w:rPr>
              <w:t>
жарақтандыруға берілетін ағымдағы нысаналы</w:t>
            </w:r>
            <w:r>
              <w:br/>
            </w:r>
            <w:r>
              <w:rPr>
                <w:rFonts w:ascii="Times New Roman"/>
                <w:b w:val="false"/>
                <w:i w:val="false"/>
                <w:color w:val="000000"/>
                <w:sz w:val="20"/>
              </w:rPr>
              <w:t>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225328</w:t>
            </w:r>
          </w:p>
        </w:tc>
      </w:tr>
      <w:tr>
        <w:trPr>
          <w:trHeight w:val="15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бастауыш, негізгі</w:t>
            </w:r>
            <w:r>
              <w:br/>
            </w:r>
            <w:r>
              <w:rPr>
                <w:rFonts w:ascii="Times New Roman"/>
                <w:b w:val="false"/>
                <w:i w:val="false"/>
                <w:color w:val="000000"/>
                <w:sz w:val="20"/>
              </w:rPr>
              <w:t>
орта және жалпы орта білім беретін</w:t>
            </w:r>
            <w:r>
              <w:br/>
            </w:r>
            <w:r>
              <w:rPr>
                <w:rFonts w:ascii="Times New Roman"/>
                <w:b w:val="false"/>
                <w:i w:val="false"/>
                <w:color w:val="000000"/>
                <w:sz w:val="20"/>
              </w:rPr>
              <w:t>
мемлекеттік мекемелерде лингафондық және</w:t>
            </w:r>
            <w:r>
              <w:br/>
            </w:r>
            <w:r>
              <w:rPr>
                <w:rFonts w:ascii="Times New Roman"/>
                <w:b w:val="false"/>
                <w:i w:val="false"/>
                <w:color w:val="000000"/>
                <w:sz w:val="20"/>
              </w:rPr>
              <w:t>
мультимедиалық кабинеттер құруға берілетін</w:t>
            </w:r>
            <w:r>
              <w:br/>
            </w:r>
            <w:r>
              <w:rPr>
                <w:rFonts w:ascii="Times New Roman"/>
                <w:b w:val="false"/>
                <w:i w:val="false"/>
                <w:color w:val="000000"/>
                <w:sz w:val="20"/>
              </w:rPr>
              <w:t>
ағымдағы нысаналы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2870202</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 ұйымдарында мамандар</w:t>
            </w:r>
            <w:r>
              <w:br/>
            </w:r>
            <w:r>
              <w:rPr>
                <w:rFonts w:ascii="Times New Roman"/>
                <w:b w:val="false"/>
                <w:i w:val="false"/>
                <w:color w:val="000000"/>
                <w:sz w:val="20"/>
              </w:rPr>
              <w:t>
даярлау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2709602</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2709602</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1442966</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w:t>
            </w:r>
            <w:r>
              <w:br/>
            </w:r>
            <w:r>
              <w:rPr>
                <w:rFonts w:ascii="Times New Roman"/>
                <w:b w:val="false"/>
                <w:i w:val="false"/>
                <w:color w:val="000000"/>
                <w:sz w:val="20"/>
              </w:rPr>
              <w:t>
оларды қайта даярлау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206716</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1220078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w:t>
            </w:r>
            <w:r>
              <w:br/>
            </w:r>
            <w:r>
              <w:rPr>
                <w:rFonts w:ascii="Times New Roman"/>
                <w:b w:val="false"/>
                <w:i w:val="false"/>
                <w:color w:val="000000"/>
                <w:sz w:val="20"/>
              </w:rPr>
              <w:t>
қайта даярлау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186864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1033214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8925444</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5474297</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w:t>
            </w:r>
            <w:r>
              <w:br/>
            </w:r>
            <w:r>
              <w:rPr>
                <w:rFonts w:ascii="Times New Roman"/>
                <w:b w:val="false"/>
                <w:i w:val="false"/>
                <w:color w:val="000000"/>
                <w:sz w:val="20"/>
              </w:rPr>
              <w:t>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 және</w:t>
            </w:r>
            <w:r>
              <w:br/>
            </w:r>
            <w:r>
              <w:rPr>
                <w:rFonts w:ascii="Times New Roman"/>
                <w:b w:val="false"/>
                <w:i w:val="false"/>
                <w:color w:val="000000"/>
                <w:sz w:val="20"/>
              </w:rPr>
              <w:t>
жеткізу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w:t>
            </w:r>
            <w:r>
              <w:br/>
            </w:r>
            <w:r>
              <w:rPr>
                <w:rFonts w:ascii="Times New Roman"/>
                <w:b w:val="false"/>
                <w:i w:val="false"/>
                <w:color w:val="000000"/>
                <w:sz w:val="20"/>
              </w:rPr>
              <w:t>
мектептен тыс іс-шараларды және конкурстар</w:t>
            </w:r>
            <w:r>
              <w:br/>
            </w:r>
            <w:r>
              <w:rPr>
                <w:rFonts w:ascii="Times New Roman"/>
                <w:b w:val="false"/>
                <w:i w:val="false"/>
                <w:color w:val="000000"/>
                <w:sz w:val="20"/>
              </w:rPr>
              <w:t>
өткізу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79425</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білім беру объектілерін күрделі, ағымды</w:t>
            </w:r>
            <w:r>
              <w:br/>
            </w:r>
            <w:r>
              <w:rPr>
                <w:rFonts w:ascii="Times New Roman"/>
                <w:b w:val="false"/>
                <w:i w:val="false"/>
                <w:color w:val="000000"/>
                <w:sz w:val="20"/>
              </w:rPr>
              <w:t>
жөндеу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392458</w:t>
            </w:r>
          </w:p>
        </w:tc>
      </w:tr>
      <w:tr>
        <w:trPr>
          <w:trHeight w:val="18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шеңберінде білім</w:t>
            </w:r>
            <w:r>
              <w:br/>
            </w:r>
            <w:r>
              <w:rPr>
                <w:rFonts w:ascii="Times New Roman"/>
                <w:b w:val="false"/>
                <w:i w:val="false"/>
                <w:color w:val="000000"/>
                <w:sz w:val="20"/>
              </w:rPr>
              <w:t>
беру объектілерін күрделі, ағымды жөндеуге</w:t>
            </w:r>
            <w:r>
              <w:br/>
            </w:r>
            <w:r>
              <w:rPr>
                <w:rFonts w:ascii="Times New Roman"/>
                <w:b w:val="false"/>
                <w:i w:val="false"/>
                <w:color w:val="000000"/>
                <w:sz w:val="20"/>
              </w:rPr>
              <w:t>
берілетін ағымдағы нысаналы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1754042</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82327</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жеткіншектердің оңалту және әлеуметтік бейімдеу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137619</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2969133</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3451147</w:t>
            </w:r>
          </w:p>
        </w:tc>
      </w:tr>
      <w:tr>
        <w:trPr>
          <w:trHeight w:val="9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w:t>
            </w:r>
            <w:r>
              <w:br/>
            </w:r>
            <w:r>
              <w:rPr>
                <w:rFonts w:ascii="Times New Roman"/>
                <w:b w:val="false"/>
                <w:i w:val="false"/>
                <w:color w:val="000000"/>
                <w:sz w:val="20"/>
              </w:rPr>
              <w:t>
жаңартуға аудандар (облыстық маңызы бар</w:t>
            </w:r>
            <w:r>
              <w:br/>
            </w:r>
            <w:r>
              <w:rPr>
                <w:rFonts w:ascii="Times New Roman"/>
                <w:b w:val="false"/>
                <w:i w:val="false"/>
                <w:color w:val="000000"/>
                <w:sz w:val="20"/>
              </w:rPr>
              <w:t>
қалалар) бюджеттеріне берілетін нысаналы</w:t>
            </w:r>
            <w:r>
              <w:br/>
            </w:r>
            <w:r>
              <w:rPr>
                <w:rFonts w:ascii="Times New Roman"/>
                <w:b w:val="false"/>
                <w:i w:val="false"/>
                <w:color w:val="000000"/>
                <w:sz w:val="20"/>
              </w:rPr>
              <w:t>
даму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3391568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білім беру объектілерін</w:t>
            </w:r>
            <w:r>
              <w:br/>
            </w:r>
            <w:r>
              <w:rPr>
                <w:rFonts w:ascii="Times New Roman"/>
                <w:b w:val="false"/>
                <w:i w:val="false"/>
                <w:color w:val="000000"/>
                <w:sz w:val="20"/>
              </w:rPr>
              <w:t>
сейсмикалық күшейту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39387</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жаңғырту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29960308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10272713</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10272713</w:t>
            </w:r>
          </w:p>
        </w:tc>
      </w:tr>
      <w:tr>
        <w:trPr>
          <w:trHeight w:val="10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 - санитарлық көмек</w:t>
            </w:r>
            <w:r>
              <w:br/>
            </w:r>
            <w:r>
              <w:rPr>
                <w:rFonts w:ascii="Times New Roman"/>
                <w:b w:val="false"/>
                <w:i w:val="false"/>
                <w:color w:val="000000"/>
                <w:sz w:val="20"/>
              </w:rPr>
              <w:t>
және денсаулық сақтау ұйымдары мамандарының</w:t>
            </w:r>
            <w:r>
              <w:br/>
            </w:r>
            <w:r>
              <w:rPr>
                <w:rFonts w:ascii="Times New Roman"/>
                <w:b w:val="false"/>
                <w:i w:val="false"/>
                <w:color w:val="000000"/>
                <w:sz w:val="20"/>
              </w:rPr>
              <w:t>
жолдамасы бойынша стационарлық медициналық</w:t>
            </w:r>
            <w:r>
              <w:br/>
            </w:r>
            <w:r>
              <w:rPr>
                <w:rFonts w:ascii="Times New Roman"/>
                <w:b w:val="false"/>
                <w:i w:val="false"/>
                <w:color w:val="000000"/>
                <w:sz w:val="20"/>
              </w:rPr>
              <w:t>
көмек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10272713</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510854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510854</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w:t>
            </w:r>
            <w:r>
              <w:br/>
            </w:r>
            <w:r>
              <w:rPr>
                <w:rFonts w:ascii="Times New Roman"/>
                <w:b w:val="false"/>
                <w:i w:val="false"/>
                <w:color w:val="000000"/>
                <w:sz w:val="20"/>
              </w:rPr>
              <w:t>
қан, оның құрамдас бөліктері мен</w:t>
            </w:r>
            <w:r>
              <w:br/>
            </w:r>
            <w:r>
              <w:rPr>
                <w:rFonts w:ascii="Times New Roman"/>
                <w:b w:val="false"/>
                <w:i w:val="false"/>
                <w:color w:val="000000"/>
                <w:sz w:val="20"/>
              </w:rPr>
              <w:t>
препараттарын өндiру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236767</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239544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34543</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4798785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4798785</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w:t>
            </w:r>
            <w:r>
              <w:br/>
            </w:r>
            <w:r>
              <w:rPr>
                <w:rFonts w:ascii="Times New Roman"/>
                <w:b w:val="false"/>
                <w:i w:val="false"/>
                <w:color w:val="000000"/>
                <w:sz w:val="20"/>
              </w:rPr>
              <w:t>
қауіп төндіретін аурулармен ауыратын</w:t>
            </w:r>
            <w:r>
              <w:br/>
            </w:r>
            <w:r>
              <w:rPr>
                <w:rFonts w:ascii="Times New Roman"/>
                <w:b w:val="false"/>
                <w:i w:val="false"/>
                <w:color w:val="000000"/>
                <w:sz w:val="20"/>
              </w:rPr>
              <w:t>
адамдарға медициналық көмек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3507789</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w:t>
            </w:r>
            <w:r>
              <w:br/>
            </w:r>
            <w:r>
              <w:rPr>
                <w:rFonts w:ascii="Times New Roman"/>
                <w:b w:val="false"/>
                <w:i w:val="false"/>
                <w:color w:val="000000"/>
                <w:sz w:val="20"/>
              </w:rPr>
              <w:t>
қарсы препараттарымен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102524</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217330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w:t>
            </w:r>
            <w:r>
              <w:br/>
            </w:r>
            <w:r>
              <w:rPr>
                <w:rFonts w:ascii="Times New Roman"/>
                <w:b w:val="false"/>
                <w:i w:val="false"/>
                <w:color w:val="000000"/>
                <w:sz w:val="20"/>
              </w:rPr>
              <w:t>
препараттарымен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127388</w:t>
            </w:r>
          </w:p>
        </w:tc>
      </w:tr>
      <w:tr>
        <w:trPr>
          <w:trHeight w:val="12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w:t>
            </w:r>
            <w:r>
              <w:br/>
            </w:r>
            <w:r>
              <w:rPr>
                <w:rFonts w:ascii="Times New Roman"/>
                <w:b w:val="false"/>
                <w:i w:val="false"/>
                <w:color w:val="000000"/>
                <w:sz w:val="20"/>
              </w:rPr>
              <w:t>
құралдарымен, диализаторлармен, шығыс</w:t>
            </w:r>
            <w:r>
              <w:br/>
            </w:r>
            <w:r>
              <w:rPr>
                <w:rFonts w:ascii="Times New Roman"/>
                <w:b w:val="false"/>
                <w:i w:val="false"/>
                <w:color w:val="000000"/>
                <w:sz w:val="20"/>
              </w:rPr>
              <w:t>
материалдарымен және бүйрегі алмастырылған</w:t>
            </w:r>
            <w:r>
              <w:br/>
            </w:r>
            <w:r>
              <w:rPr>
                <w:rFonts w:ascii="Times New Roman"/>
                <w:b w:val="false"/>
                <w:i w:val="false"/>
                <w:color w:val="000000"/>
                <w:sz w:val="20"/>
              </w:rPr>
              <w:t>
ауруларды дәрі-дәрмек құралдарымен</w:t>
            </w:r>
            <w:r>
              <w:br/>
            </w:r>
            <w:r>
              <w:rPr>
                <w:rFonts w:ascii="Times New Roman"/>
                <w:b w:val="false"/>
                <w:i w:val="false"/>
                <w:color w:val="000000"/>
                <w:sz w:val="20"/>
              </w:rPr>
              <w:t>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w:t>
            </w:r>
            <w:r>
              <w:br/>
            </w:r>
            <w:r>
              <w:rPr>
                <w:rFonts w:ascii="Times New Roman"/>
                <w:b w:val="false"/>
                <w:i w:val="false"/>
                <w:color w:val="000000"/>
                <w:sz w:val="20"/>
              </w:rPr>
              <w:t>
емдеу кезінде қанның ұюы факторлармен</w:t>
            </w:r>
            <w:r>
              <w:br/>
            </w:r>
            <w:r>
              <w:rPr>
                <w:rFonts w:ascii="Times New Roman"/>
                <w:b w:val="false"/>
                <w:i w:val="false"/>
                <w:color w:val="000000"/>
                <w:sz w:val="20"/>
              </w:rPr>
              <w:t>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408248</w:t>
            </w:r>
          </w:p>
        </w:tc>
      </w:tr>
      <w:tr>
        <w:trPr>
          <w:trHeight w:val="9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w:t>
            </w:r>
            <w:r>
              <w:br/>
            </w:r>
            <w:r>
              <w:rPr>
                <w:rFonts w:ascii="Times New Roman"/>
                <w:b w:val="false"/>
                <w:i w:val="false"/>
                <w:color w:val="000000"/>
                <w:sz w:val="20"/>
              </w:rPr>
              <w:t>
вакциналарды және басқа иммундық -</w:t>
            </w:r>
            <w:r>
              <w:br/>
            </w:r>
            <w:r>
              <w:rPr>
                <w:rFonts w:ascii="Times New Roman"/>
                <w:b w:val="false"/>
                <w:i w:val="false"/>
                <w:color w:val="000000"/>
                <w:sz w:val="20"/>
              </w:rPr>
              <w:t>
биологиялық препараттарды</w:t>
            </w:r>
            <w:r>
              <w:br/>
            </w:r>
            <w:r>
              <w:rPr>
                <w:rFonts w:ascii="Times New Roman"/>
                <w:b w:val="false"/>
                <w:i w:val="false"/>
                <w:color w:val="000000"/>
                <w:sz w:val="20"/>
              </w:rPr>
              <w:t>
орталықтандырылған сатып алу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356556</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9417721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9417721</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w:t>
            </w:r>
            <w:r>
              <w:br/>
            </w:r>
            <w:r>
              <w:rPr>
                <w:rFonts w:ascii="Times New Roman"/>
                <w:b w:val="false"/>
                <w:i w:val="false"/>
                <w:color w:val="000000"/>
                <w:sz w:val="20"/>
              </w:rPr>
              <w:t>
көмек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8462646</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 заттармен</w:t>
            </w:r>
            <w:r>
              <w:br/>
            </w:r>
            <w:r>
              <w:rPr>
                <w:rFonts w:ascii="Times New Roman"/>
                <w:b w:val="false"/>
                <w:i w:val="false"/>
                <w:color w:val="000000"/>
                <w:sz w:val="20"/>
              </w:rPr>
              <w:t>
және мамандандырылған балалар және емдік</w:t>
            </w:r>
            <w:r>
              <w:br/>
            </w:r>
            <w:r>
              <w:rPr>
                <w:rFonts w:ascii="Times New Roman"/>
                <w:b w:val="false"/>
                <w:i w:val="false"/>
                <w:color w:val="000000"/>
                <w:sz w:val="20"/>
              </w:rPr>
              <w:t>
тамақ өнімдерімен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955075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162784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162784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w:t>
            </w:r>
            <w:r>
              <w:br/>
            </w:r>
            <w:r>
              <w:rPr>
                <w:rFonts w:ascii="Times New Roman"/>
                <w:b w:val="false"/>
                <w:i w:val="false"/>
                <w:color w:val="000000"/>
                <w:sz w:val="20"/>
              </w:rPr>
              <w:t>
көмек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32606</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4797451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854568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w:t>
            </w:r>
            <w:r>
              <w:br/>
            </w:r>
            <w:r>
              <w:rPr>
                <w:rFonts w:ascii="Times New Roman"/>
                <w:b w:val="false"/>
                <w:i w:val="false"/>
                <w:color w:val="000000"/>
                <w:sz w:val="20"/>
              </w:rPr>
              <w:t>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52570</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денсаулық сақтау объектілерін күрделі,</w:t>
            </w:r>
            <w:r>
              <w:br/>
            </w:r>
            <w:r>
              <w:rPr>
                <w:rFonts w:ascii="Times New Roman"/>
                <w:b w:val="false"/>
                <w:i w:val="false"/>
                <w:color w:val="000000"/>
                <w:sz w:val="20"/>
              </w:rPr>
              <w:t>
ағымды жөндеу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660000</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w:t>
            </w:r>
            <w:r>
              <w:br/>
            </w:r>
            <w:r>
              <w:rPr>
                <w:rFonts w:ascii="Times New Roman"/>
                <w:b w:val="false"/>
                <w:i w:val="false"/>
                <w:color w:val="000000"/>
                <w:sz w:val="20"/>
              </w:rPr>
              <w:t>
алдын алу және қарсы күрес жөніндегі</w:t>
            </w:r>
            <w:r>
              <w:br/>
            </w:r>
            <w:r>
              <w:rPr>
                <w:rFonts w:ascii="Times New Roman"/>
                <w:b w:val="false"/>
                <w:i w:val="false"/>
                <w:color w:val="000000"/>
                <w:sz w:val="20"/>
              </w:rPr>
              <w:t>
іс-шараларды іске асыру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102222</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w:t>
            </w:r>
            <w:r>
              <w:br/>
            </w:r>
            <w:r>
              <w:rPr>
                <w:rFonts w:ascii="Times New Roman"/>
                <w:b w:val="false"/>
                <w:i w:val="false"/>
                <w:color w:val="000000"/>
                <w:sz w:val="20"/>
              </w:rPr>
              <w:t>
емделуге тегін және жеңілдетілген жол</w:t>
            </w:r>
            <w:r>
              <w:br/>
            </w:r>
            <w:r>
              <w:rPr>
                <w:rFonts w:ascii="Times New Roman"/>
                <w:b w:val="false"/>
                <w:i w:val="false"/>
                <w:color w:val="000000"/>
                <w:sz w:val="20"/>
              </w:rPr>
              <w:t>
жүрумен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w:t>
            </w:r>
            <w:r>
              <w:br/>
            </w:r>
            <w:r>
              <w:rPr>
                <w:rFonts w:ascii="Times New Roman"/>
                <w:b w:val="false"/>
                <w:i w:val="false"/>
                <w:color w:val="000000"/>
                <w:sz w:val="20"/>
              </w:rPr>
              <w:t>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39058</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3942883</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денсаулық сақтау</w:t>
            </w:r>
            <w:r>
              <w:br/>
            </w:r>
            <w:r>
              <w:rPr>
                <w:rFonts w:ascii="Times New Roman"/>
                <w:b w:val="false"/>
                <w:i w:val="false"/>
                <w:color w:val="000000"/>
                <w:sz w:val="20"/>
              </w:rPr>
              <w:t>
объектілерін сейсмикалық күшейту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250984</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жаңғырту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3691899</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3613460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1723786</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w:t>
            </w:r>
            <w:r>
              <w:br/>
            </w:r>
            <w:r>
              <w:rPr>
                <w:rFonts w:ascii="Times New Roman"/>
                <w:b w:val="false"/>
                <w:i w:val="false"/>
                <w:color w:val="000000"/>
                <w:sz w:val="20"/>
              </w:rPr>
              <w:t>
бағдарламаларды үйлестіру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1374557</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w:t>
            </w:r>
            <w:r>
              <w:br/>
            </w:r>
            <w:r>
              <w:rPr>
                <w:rFonts w:ascii="Times New Roman"/>
                <w:b w:val="false"/>
                <w:i w:val="false"/>
                <w:color w:val="000000"/>
                <w:sz w:val="20"/>
              </w:rPr>
              <w:t>
әлеуметтік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1374557</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348529</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w:t>
            </w:r>
            <w:r>
              <w:br/>
            </w:r>
            <w:r>
              <w:rPr>
                <w:rFonts w:ascii="Times New Roman"/>
                <w:b w:val="false"/>
                <w:i w:val="false"/>
                <w:color w:val="000000"/>
                <w:sz w:val="20"/>
              </w:rPr>
              <w:t>
қамқорлығынсыз қалған балаларды әлеуметтік</w:t>
            </w:r>
            <w:r>
              <w:br/>
            </w:r>
            <w:r>
              <w:rPr>
                <w:rFonts w:ascii="Times New Roman"/>
                <w:b w:val="false"/>
                <w:i w:val="false"/>
                <w:color w:val="000000"/>
                <w:sz w:val="20"/>
              </w:rPr>
              <w:t>
қамсыздандыру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348529</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дамыту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1062373</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w:t>
            </w:r>
          </w:p>
          <w:p>
            <w:pPr>
              <w:spacing w:after="20"/>
              <w:ind w:left="20"/>
              <w:jc w:val="both"/>
            </w:pPr>
            <w:r>
              <w:rPr>
                <w:rFonts w:ascii="Times New Roman"/>
                <w:b w:val="false"/>
                <w:i w:val="false"/>
                <w:color w:val="000000"/>
                <w:sz w:val="20"/>
              </w:rPr>
              <w:t>бағдарламаларды үйлестіру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1062373</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126197</w:t>
            </w:r>
          </w:p>
        </w:tc>
      </w:tr>
      <w:tr>
        <w:trPr>
          <w:trHeight w:val="18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ең төменгі күнкөрістің мөлшері</w:t>
            </w:r>
            <w:r>
              <w:br/>
            </w:r>
            <w:r>
              <w:rPr>
                <w:rFonts w:ascii="Times New Roman"/>
                <w:b w:val="false"/>
                <w:i w:val="false"/>
                <w:color w:val="000000"/>
                <w:sz w:val="20"/>
              </w:rPr>
              <w:t>
өскеніне байланысты мемлекеттік атаулы</w:t>
            </w:r>
            <w:r>
              <w:br/>
            </w:r>
            <w:r>
              <w:rPr>
                <w:rFonts w:ascii="Times New Roman"/>
                <w:b w:val="false"/>
                <w:i w:val="false"/>
                <w:color w:val="000000"/>
                <w:sz w:val="20"/>
              </w:rPr>
              <w:t>
әлеуметтік көмегін және 18 жасқа дейінгі</w:t>
            </w:r>
            <w:r>
              <w:br/>
            </w:r>
            <w:r>
              <w:rPr>
                <w:rFonts w:ascii="Times New Roman"/>
                <w:b w:val="false"/>
                <w:i w:val="false"/>
                <w:color w:val="000000"/>
                <w:sz w:val="20"/>
              </w:rPr>
              <w:t>
балаларға ай сайынғы мемлекеттік</w:t>
            </w:r>
            <w:r>
              <w:br/>
            </w:r>
            <w:r>
              <w:rPr>
                <w:rFonts w:ascii="Times New Roman"/>
                <w:b w:val="false"/>
                <w:i w:val="false"/>
                <w:color w:val="000000"/>
                <w:sz w:val="20"/>
              </w:rPr>
              <w:t>
жәрдемақыға берілетін ағымдағы нысаналы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208161</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әлеуметтік жұмыс орындары және</w:t>
            </w:r>
            <w:r>
              <w:br/>
            </w:r>
            <w:r>
              <w:rPr>
                <w:rFonts w:ascii="Times New Roman"/>
                <w:b w:val="false"/>
                <w:i w:val="false"/>
                <w:color w:val="000000"/>
                <w:sz w:val="20"/>
              </w:rPr>
              <w:t>
жастар тәжірибесі бағдарламасын кеңейтуге</w:t>
            </w:r>
            <w:r>
              <w:br/>
            </w:r>
            <w:r>
              <w:rPr>
                <w:rFonts w:ascii="Times New Roman"/>
                <w:b w:val="false"/>
                <w:i w:val="false"/>
                <w:color w:val="000000"/>
                <w:sz w:val="20"/>
              </w:rPr>
              <w:t>
ағымдағы нысаналы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728015</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827301</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w:t>
            </w:r>
            <w:r>
              <w:br/>
            </w:r>
            <w:r>
              <w:rPr>
                <w:rFonts w:ascii="Times New Roman"/>
                <w:b w:val="false"/>
                <w:i w:val="false"/>
                <w:color w:val="000000"/>
                <w:sz w:val="20"/>
              </w:rPr>
              <w:t>
бағдарламаларды үйлестіру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827301</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w:t>
            </w:r>
            <w:r>
              <w:br/>
            </w:r>
            <w:r>
              <w:rPr>
                <w:rFonts w:ascii="Times New Roman"/>
                <w:b w:val="false"/>
                <w:i w:val="false"/>
                <w:color w:val="000000"/>
                <w:sz w:val="20"/>
              </w:rPr>
              <w:t>
бағдарламаларды үйлестіру басқармасының</w:t>
            </w:r>
            <w:r>
              <w:br/>
            </w:r>
            <w:r>
              <w:rPr>
                <w:rFonts w:ascii="Times New Roman"/>
                <w:b w:val="false"/>
                <w:i w:val="false"/>
                <w:color w:val="000000"/>
                <w:sz w:val="20"/>
              </w:rPr>
              <w:t>
қызметін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57370</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әлеуметтiк қамсыздандыру объектілерін</w:t>
            </w:r>
            <w:r>
              <w:br/>
            </w:r>
            <w:r>
              <w:rPr>
                <w:rFonts w:ascii="Times New Roman"/>
                <w:b w:val="false"/>
                <w:i w:val="false"/>
                <w:color w:val="000000"/>
                <w:sz w:val="20"/>
              </w:rPr>
              <w:t>
күрделі, ағымды жөндеу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608431</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17545025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8230619</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8230619</w:t>
            </w:r>
          </w:p>
        </w:tc>
      </w:tr>
      <w:tr>
        <w:trPr>
          <w:trHeight w:val="12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 үйін</w:t>
            </w:r>
            <w:r>
              <w:br/>
            </w:r>
            <w:r>
              <w:rPr>
                <w:rFonts w:ascii="Times New Roman"/>
                <w:b w:val="false"/>
                <w:i w:val="false"/>
                <w:color w:val="000000"/>
                <w:sz w:val="20"/>
              </w:rPr>
              <w:t>
салуға және (немесе) сатып алуға берілетін</w:t>
            </w:r>
            <w:r>
              <w:br/>
            </w:r>
            <w:r>
              <w:rPr>
                <w:rFonts w:ascii="Times New Roman"/>
                <w:b w:val="false"/>
                <w:i w:val="false"/>
                <w:color w:val="000000"/>
                <w:sz w:val="20"/>
              </w:rPr>
              <w:t>
нысаналы даму трансферттері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1100619</w:t>
            </w:r>
          </w:p>
        </w:tc>
      </w:tr>
      <w:tr>
        <w:trPr>
          <w:trHeight w:val="15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xml:space="preserve">
қалалардың) бюджеттеріне инженерлік </w:t>
            </w:r>
            <w:r>
              <w:br/>
            </w:r>
            <w:r>
              <w:rPr>
                <w:rFonts w:ascii="Times New Roman"/>
                <w:b w:val="false"/>
                <w:i w:val="false"/>
                <w:color w:val="000000"/>
                <w:sz w:val="20"/>
              </w:rPr>
              <w:t>
- коммуникациялық инфрақұрылымды дамытуға,</w:t>
            </w:r>
            <w:r>
              <w:br/>
            </w:r>
            <w:r>
              <w:rPr>
                <w:rFonts w:ascii="Times New Roman"/>
                <w:b w:val="false"/>
                <w:i w:val="false"/>
                <w:color w:val="000000"/>
                <w:sz w:val="20"/>
              </w:rPr>
              <w:t>
жайластыруға және (немесе) сатып алуға</w:t>
            </w:r>
            <w:r>
              <w:br/>
            </w:r>
            <w:r>
              <w:rPr>
                <w:rFonts w:ascii="Times New Roman"/>
                <w:b w:val="false"/>
                <w:i w:val="false"/>
                <w:color w:val="000000"/>
                <w:sz w:val="20"/>
              </w:rPr>
              <w:t>
берілетін нысаналы даму трансферттері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7130000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9314406</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110377</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нысаналы даму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110377</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9204029</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w:t>
            </w:r>
            <w:r>
              <w:br/>
            </w:r>
            <w:r>
              <w:rPr>
                <w:rFonts w:ascii="Times New Roman"/>
                <w:b w:val="false"/>
                <w:i w:val="false"/>
                <w:color w:val="000000"/>
                <w:sz w:val="20"/>
              </w:rPr>
              <w:t>
басқармасының қызметін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113726</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124043</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берілетін нысаналы даму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2352695</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нысаналы даму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1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инженерлік коммуникациялық инфрақұрылымды</w:t>
            </w:r>
            <w:r>
              <w:br/>
            </w:r>
            <w:r>
              <w:rPr>
                <w:rFonts w:ascii="Times New Roman"/>
                <w:b w:val="false"/>
                <w:i w:val="false"/>
                <w:color w:val="000000"/>
                <w:sz w:val="20"/>
              </w:rPr>
              <w:t>
жөндеуге және елді-мекендерді көркейтуге</w:t>
            </w:r>
            <w:r>
              <w:br/>
            </w:r>
            <w:r>
              <w:rPr>
                <w:rFonts w:ascii="Times New Roman"/>
                <w:b w:val="false"/>
                <w:i w:val="false"/>
                <w:color w:val="000000"/>
                <w:sz w:val="20"/>
              </w:rPr>
              <w:t>
берілетін ағымдағы нысаналы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2993149</w:t>
            </w:r>
          </w:p>
        </w:tc>
      </w:tr>
      <w:tr>
        <w:trPr>
          <w:trHeight w:val="18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инженерлік коммуникациялық инфрақұрылымды</w:t>
            </w:r>
            <w:r>
              <w:br/>
            </w:r>
            <w:r>
              <w:rPr>
                <w:rFonts w:ascii="Times New Roman"/>
                <w:b w:val="false"/>
                <w:i w:val="false"/>
                <w:color w:val="000000"/>
                <w:sz w:val="20"/>
              </w:rPr>
              <w:t>
дамытуға берілетін нысаналы даму</w:t>
            </w:r>
            <w:r>
              <w:br/>
            </w:r>
            <w:r>
              <w:rPr>
                <w:rFonts w:ascii="Times New Roman"/>
                <w:b w:val="false"/>
                <w:i w:val="false"/>
                <w:color w:val="000000"/>
                <w:sz w:val="20"/>
              </w:rPr>
              <w:t>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1784506</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1825910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4336433</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1030237</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677724</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259729</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тарихи-мәдени</w:t>
            </w:r>
            <w:r>
              <w:br/>
            </w:r>
            <w:r>
              <w:rPr>
                <w:rFonts w:ascii="Times New Roman"/>
                <w:b w:val="false"/>
                <w:i w:val="false"/>
                <w:color w:val="000000"/>
                <w:sz w:val="20"/>
              </w:rPr>
              <w:t>
мұралардың сақталуын және оған қол жетімді</w:t>
            </w:r>
            <w:r>
              <w:br/>
            </w:r>
            <w:r>
              <w:rPr>
                <w:rFonts w:ascii="Times New Roman"/>
                <w:b w:val="false"/>
                <w:i w:val="false"/>
                <w:color w:val="000000"/>
                <w:sz w:val="20"/>
              </w:rPr>
              <w:t>
болуын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159630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театр және музыка</w:t>
            </w:r>
            <w:r>
              <w:br/>
            </w:r>
            <w:r>
              <w:rPr>
                <w:rFonts w:ascii="Times New Roman"/>
                <w:b w:val="false"/>
                <w:i w:val="false"/>
                <w:color w:val="000000"/>
                <w:sz w:val="20"/>
              </w:rPr>
              <w:t>
өнерін қолдау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200448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41333</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352513</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352513</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2448334</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w:t>
            </w:r>
            <w:r>
              <w:br/>
            </w:r>
            <w:r>
              <w:rPr>
                <w:rFonts w:ascii="Times New Roman"/>
                <w:b w:val="false"/>
                <w:i w:val="false"/>
                <w:color w:val="000000"/>
                <w:sz w:val="20"/>
              </w:rPr>
              <w:t>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1278926</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w:t>
            </w:r>
            <w:r>
              <w:br/>
            </w:r>
            <w:r>
              <w:rPr>
                <w:rFonts w:ascii="Times New Roman"/>
                <w:b w:val="false"/>
                <w:i w:val="false"/>
                <w:color w:val="000000"/>
                <w:sz w:val="20"/>
              </w:rPr>
              <w:t>
қызметін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27469</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48984</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w:t>
            </w:r>
            <w:r>
              <w:br/>
            </w:r>
            <w:r>
              <w:rPr>
                <w:rFonts w:ascii="Times New Roman"/>
                <w:b w:val="false"/>
                <w:i w:val="false"/>
                <w:color w:val="000000"/>
                <w:sz w:val="20"/>
              </w:rPr>
              <w:t>
құрама командаларының мүшелерiн дайындау</w:t>
            </w:r>
            <w:r>
              <w:br/>
            </w:r>
            <w:r>
              <w:rPr>
                <w:rFonts w:ascii="Times New Roman"/>
                <w:b w:val="false"/>
                <w:i w:val="false"/>
                <w:color w:val="000000"/>
                <w:sz w:val="20"/>
              </w:rPr>
              <w:t>
және олардың республикалық және халықаралық</w:t>
            </w:r>
            <w:r>
              <w:br/>
            </w:r>
            <w:r>
              <w:rPr>
                <w:rFonts w:ascii="Times New Roman"/>
                <w:b w:val="false"/>
                <w:i w:val="false"/>
                <w:color w:val="000000"/>
                <w:sz w:val="20"/>
              </w:rPr>
              <w:t>
спорт жарыстарына қатысуы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1177473</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1169408</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1169408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570658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104719</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w:t>
            </w:r>
            <w:r>
              <w:br/>
            </w:r>
            <w:r>
              <w:rPr>
                <w:rFonts w:ascii="Times New Roman"/>
                <w:b w:val="false"/>
                <w:i w:val="false"/>
                <w:color w:val="000000"/>
                <w:sz w:val="20"/>
              </w:rPr>
              <w:t>
қызметін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87528</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49817</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w:t>
            </w:r>
            <w:r>
              <w:br/>
            </w:r>
            <w:r>
              <w:rPr>
                <w:rFonts w:ascii="Times New Roman"/>
                <w:b w:val="false"/>
                <w:i w:val="false"/>
                <w:color w:val="000000"/>
                <w:sz w:val="20"/>
              </w:rPr>
              <w:t>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49817</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346422</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346422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w:t>
            </w:r>
            <w:r>
              <w:br/>
            </w:r>
            <w:r>
              <w:rPr>
                <w:rFonts w:ascii="Times New Roman"/>
                <w:b w:val="false"/>
                <w:i w:val="false"/>
                <w:color w:val="000000"/>
                <w:sz w:val="20"/>
              </w:rPr>
              <w:t>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17005</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тiлді дамыту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36615</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шыңықтыру және спорт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w:t>
            </w:r>
            <w:r>
              <w:br/>
            </w:r>
            <w:r>
              <w:rPr>
                <w:rFonts w:ascii="Times New Roman"/>
                <w:b w:val="false"/>
                <w:i w:val="false"/>
                <w:color w:val="000000"/>
                <w:sz w:val="20"/>
              </w:rPr>
              <w:t>
де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263180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шыңықтыру және спорт</w:t>
            </w:r>
            <w:r>
              <w:br/>
            </w:r>
            <w:r>
              <w:rPr>
                <w:rFonts w:ascii="Times New Roman"/>
                <w:b w:val="false"/>
                <w:i w:val="false"/>
                <w:color w:val="000000"/>
                <w:sz w:val="20"/>
              </w:rPr>
              <w:t>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спорт объектілерін күрделі, ағымды жөндеу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мәдениет объектілерін күрделі, ағымды жөндеу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w:t>
            </w:r>
            <w:r>
              <w:br/>
            </w:r>
            <w:r>
              <w:rPr>
                <w:rFonts w:ascii="Times New Roman"/>
                <w:b w:val="false"/>
                <w:i w:val="false"/>
                <w:color w:val="000000"/>
                <w:sz w:val="20"/>
              </w:rPr>
              <w:t>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48584</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38996</w:t>
            </w:r>
          </w:p>
        </w:tc>
      </w:tr>
      <w:tr>
        <w:trPr>
          <w:trHeight w:val="12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10273891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3551969</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3399485</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w:t>
            </w:r>
            <w:r>
              <w:br/>
            </w:r>
            <w:r>
              <w:rPr>
                <w:rFonts w:ascii="Times New Roman"/>
                <w:b w:val="false"/>
                <w:i w:val="false"/>
                <w:color w:val="000000"/>
                <w:sz w:val="20"/>
              </w:rPr>
              <w:t>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дамытуды қолдау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514947</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сақтау орындарының (көмінділерінің)</w:t>
            </w:r>
            <w:r>
              <w:br/>
            </w:r>
            <w:r>
              <w:rPr>
                <w:rFonts w:ascii="Times New Roman"/>
                <w:b w:val="false"/>
                <w:i w:val="false"/>
                <w:color w:val="000000"/>
                <w:sz w:val="20"/>
              </w:rPr>
              <w:t>
жұмыс істеуін қамтамасыз ету, салу және жөндеу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дамытуды қолдау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384512</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w:t>
            </w:r>
            <w:r>
              <w:br/>
            </w:r>
            <w:r>
              <w:rPr>
                <w:rFonts w:ascii="Times New Roman"/>
                <w:b w:val="false"/>
                <w:i w:val="false"/>
                <w:color w:val="000000"/>
                <w:sz w:val="20"/>
              </w:rPr>
              <w:t>
шығымдылығын және сапасын арттыруды қолдау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129844</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w:t>
            </w:r>
            <w:r>
              <w:br/>
            </w:r>
            <w:r>
              <w:rPr>
                <w:rFonts w:ascii="Times New Roman"/>
                <w:b w:val="false"/>
                <w:i w:val="false"/>
                <w:color w:val="000000"/>
                <w:sz w:val="20"/>
              </w:rPr>
              <w:t>
су жеткізу жөніндегі қызметтердің құнын</w:t>
            </w:r>
            <w:r>
              <w:br/>
            </w:r>
            <w:r>
              <w:rPr>
                <w:rFonts w:ascii="Times New Roman"/>
                <w:b w:val="false"/>
                <w:i w:val="false"/>
                <w:color w:val="000000"/>
                <w:sz w:val="20"/>
              </w:rPr>
              <w:t>
субсидиялау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424978</w:t>
            </w:r>
          </w:p>
        </w:tc>
      </w:tr>
      <w:tr>
        <w:trPr>
          <w:trHeight w:val="9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жидек дақылдарының және жүзімнің</w:t>
            </w:r>
            <w:r>
              <w:br/>
            </w:r>
            <w:r>
              <w:rPr>
                <w:rFonts w:ascii="Times New Roman"/>
                <w:b w:val="false"/>
                <w:i w:val="false"/>
                <w:color w:val="000000"/>
                <w:sz w:val="20"/>
              </w:rPr>
              <w:t>
көп жылдық көшеттерін отырғызу және өсіруді</w:t>
            </w:r>
            <w:r>
              <w:br/>
            </w:r>
            <w:r>
              <w:rPr>
                <w:rFonts w:ascii="Times New Roman"/>
                <w:b w:val="false"/>
                <w:i w:val="false"/>
                <w:color w:val="000000"/>
                <w:sz w:val="20"/>
              </w:rPr>
              <w:t>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343939</w:t>
            </w:r>
          </w:p>
        </w:tc>
      </w:tr>
      <w:tr>
        <w:trPr>
          <w:trHeight w:val="15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өнімінің шығымдылығын</w:t>
            </w:r>
            <w:r>
              <w:br/>
            </w:r>
            <w:r>
              <w:rPr>
                <w:rFonts w:ascii="Times New Roman"/>
                <w:b w:val="false"/>
                <w:i w:val="false"/>
                <w:color w:val="000000"/>
                <w:sz w:val="20"/>
              </w:rPr>
              <w:t>
және сапасын арттыру, көктемгі егіс және</w:t>
            </w:r>
            <w:r>
              <w:br/>
            </w:r>
            <w:r>
              <w:rPr>
                <w:rFonts w:ascii="Times New Roman"/>
                <w:b w:val="false"/>
                <w:i w:val="false"/>
                <w:color w:val="000000"/>
                <w:sz w:val="20"/>
              </w:rPr>
              <w:t>
егін жинау жұмыстарын жүргізу үшін қажетті</w:t>
            </w:r>
            <w:r>
              <w:br/>
            </w:r>
            <w:r>
              <w:rPr>
                <w:rFonts w:ascii="Times New Roman"/>
                <w:b w:val="false"/>
                <w:i w:val="false"/>
                <w:color w:val="000000"/>
                <w:sz w:val="20"/>
              </w:rPr>
              <w:t>
жанар-жағар май және басқа да</w:t>
            </w:r>
            <w:r>
              <w:br/>
            </w:r>
            <w:r>
              <w:rPr>
                <w:rFonts w:ascii="Times New Roman"/>
                <w:b w:val="false"/>
                <w:i w:val="false"/>
                <w:color w:val="000000"/>
                <w:sz w:val="20"/>
              </w:rPr>
              <w:t>
тауар-материалдық құндылықтарының құнын арзандату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1475720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75745</w:t>
            </w:r>
          </w:p>
        </w:tc>
      </w:tr>
      <w:tr>
        <w:trPr>
          <w:trHeight w:val="15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 үшін берілетін</w:t>
            </w:r>
            <w:r>
              <w:br/>
            </w:r>
            <w:r>
              <w:rPr>
                <w:rFonts w:ascii="Times New Roman"/>
                <w:b w:val="false"/>
                <w:i w:val="false"/>
                <w:color w:val="000000"/>
                <w:sz w:val="20"/>
              </w:rPr>
              <w:t>
ағымдағы нысаналы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75745</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76739</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76739</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123996</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w:t>
            </w:r>
            <w:r>
              <w:br/>
            </w:r>
            <w:r>
              <w:rPr>
                <w:rFonts w:ascii="Times New Roman"/>
                <w:b w:val="false"/>
                <w:i w:val="false"/>
                <w:color w:val="000000"/>
                <w:sz w:val="20"/>
              </w:rPr>
              <w:t>
пайдалануды реттеу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123151</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w:t>
            </w:r>
            <w:r>
              <w:br/>
            </w:r>
            <w:r>
              <w:rPr>
                <w:rFonts w:ascii="Times New Roman"/>
                <w:b w:val="false"/>
                <w:i w:val="false"/>
                <w:color w:val="000000"/>
                <w:sz w:val="20"/>
              </w:rPr>
              <w:t>
белдеулерiн белгiлеу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70025</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w:t>
            </w:r>
            <w:r>
              <w:br/>
            </w:r>
            <w:r>
              <w:rPr>
                <w:rFonts w:ascii="Times New Roman"/>
                <w:b w:val="false"/>
                <w:i w:val="false"/>
                <w:color w:val="000000"/>
                <w:sz w:val="20"/>
              </w:rPr>
              <w:t>
құрылыстарының жұмыс істеуін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53126</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w:t>
            </w:r>
            <w:r>
              <w:br/>
            </w:r>
            <w:r>
              <w:rPr>
                <w:rFonts w:ascii="Times New Roman"/>
                <w:b w:val="false"/>
                <w:i w:val="false"/>
                <w:color w:val="000000"/>
                <w:sz w:val="20"/>
              </w:rPr>
              <w:t>
болып табылатын сумен жабдықтаудың аса</w:t>
            </w:r>
            <w:r>
              <w:br/>
            </w:r>
            <w:r>
              <w:rPr>
                <w:rFonts w:ascii="Times New Roman"/>
                <w:b w:val="false"/>
                <w:i w:val="false"/>
                <w:color w:val="000000"/>
                <w:sz w:val="20"/>
              </w:rPr>
              <w:t>
маңызды топтық жүйелерiнен ауыз су беру</w:t>
            </w:r>
            <w:r>
              <w:br/>
            </w:r>
            <w:r>
              <w:rPr>
                <w:rFonts w:ascii="Times New Roman"/>
                <w:b w:val="false"/>
                <w:i w:val="false"/>
                <w:color w:val="000000"/>
                <w:sz w:val="20"/>
              </w:rPr>
              <w:t>
жөніндегі қызметтердің құнын субсидиялау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519159</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w:t>
            </w:r>
            <w:r>
              <w:br/>
            </w:r>
            <w:r>
              <w:rPr>
                <w:rFonts w:ascii="Times New Roman"/>
                <w:b w:val="false"/>
                <w:i w:val="false"/>
                <w:color w:val="000000"/>
                <w:sz w:val="20"/>
              </w:rPr>
              <w:t>
пайдалануды реттеу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519159</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519159</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526464</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w:t>
            </w:r>
            <w:r>
              <w:br/>
            </w:r>
            <w:r>
              <w:rPr>
                <w:rFonts w:ascii="Times New Roman"/>
                <w:b w:val="false"/>
                <w:i w:val="false"/>
                <w:color w:val="000000"/>
                <w:sz w:val="20"/>
              </w:rPr>
              <w:t>
пайдалануды реттеу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333462</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w:t>
            </w:r>
            <w:r>
              <w:br/>
            </w:r>
            <w:r>
              <w:rPr>
                <w:rFonts w:ascii="Times New Roman"/>
                <w:b w:val="false"/>
                <w:i w:val="false"/>
                <w:color w:val="000000"/>
                <w:sz w:val="20"/>
              </w:rPr>
              <w:t>
реттеу басқармасының қызметін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42998</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290464</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193002</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193002</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w:t>
            </w:r>
            <w:r>
              <w:br/>
            </w:r>
            <w:r>
              <w:rPr>
                <w:rFonts w:ascii="Times New Roman"/>
                <w:b w:val="false"/>
                <w:i w:val="false"/>
                <w:color w:val="000000"/>
                <w:sz w:val="20"/>
              </w:rPr>
              <w:t>
қатынастары жөнiндегi өзге де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5525606</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3486200</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нысаналы</w:t>
            </w:r>
            <w:r>
              <w:br/>
            </w:r>
            <w:r>
              <w:rPr>
                <w:rFonts w:ascii="Times New Roman"/>
                <w:b w:val="false"/>
                <w:i w:val="false"/>
                <w:color w:val="000000"/>
                <w:sz w:val="20"/>
              </w:rPr>
              <w:t>
трансферттер есебінен мал шаруашылығы</w:t>
            </w:r>
            <w:r>
              <w:br/>
            </w:r>
            <w:r>
              <w:rPr>
                <w:rFonts w:ascii="Times New Roman"/>
                <w:b w:val="false"/>
                <w:i w:val="false"/>
                <w:color w:val="000000"/>
                <w:sz w:val="20"/>
              </w:rPr>
              <w:t>
өнімінің өнімділігін және сапасын арттыру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3486200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2039406</w:t>
            </w:r>
          </w:p>
        </w:tc>
      </w:tr>
      <w:tr>
        <w:trPr>
          <w:trHeight w:val="21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қаржыландыруға ағымдағы нысаналы</w:t>
            </w:r>
            <w:r>
              <w:br/>
            </w:r>
            <w:r>
              <w:rPr>
                <w:rFonts w:ascii="Times New Roman"/>
                <w:b w:val="false"/>
                <w:i w:val="false"/>
                <w:color w:val="000000"/>
                <w:sz w:val="20"/>
              </w:rPr>
              <w:t>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2039406</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 - құрылыс</w:t>
            </w:r>
            <w:r>
              <w:br/>
            </w:r>
            <w:r>
              <w:rPr>
                <w:rFonts w:ascii="Times New Roman"/>
                <w:b w:val="false"/>
                <w:i w:val="false"/>
                <w:color w:val="000000"/>
                <w:sz w:val="20"/>
              </w:rPr>
              <w:t>
бақылауы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22125</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w:t>
            </w:r>
            <w:r>
              <w:br/>
            </w:r>
            <w:r>
              <w:rPr>
                <w:rFonts w:ascii="Times New Roman"/>
                <w:b w:val="false"/>
                <w:i w:val="false"/>
                <w:color w:val="000000"/>
                <w:sz w:val="20"/>
              </w:rPr>
              <w:t>
басқармасының қызметін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22125</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21465</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w:t>
            </w:r>
            <w:r>
              <w:br/>
            </w:r>
            <w:r>
              <w:rPr>
                <w:rFonts w:ascii="Times New Roman"/>
                <w:b w:val="false"/>
                <w:i w:val="false"/>
                <w:color w:val="000000"/>
                <w:sz w:val="20"/>
              </w:rPr>
              <w:t>
қызметін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7066667</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3130176</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3130176</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3130176</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208857</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208857</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w:t>
            </w:r>
            <w:r>
              <w:br/>
            </w:r>
            <w:r>
              <w:rPr>
                <w:rFonts w:ascii="Times New Roman"/>
                <w:b w:val="false"/>
                <w:i w:val="false"/>
                <w:color w:val="000000"/>
                <w:sz w:val="20"/>
              </w:rPr>
              <w:t>
бойынша тұрақты ішкі әуе тасымалдарды субсидиялау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208857</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w:t>
            </w:r>
            <w:r>
              <w:br/>
            </w:r>
            <w:r>
              <w:rPr>
                <w:rFonts w:ascii="Times New Roman"/>
                <w:b w:val="false"/>
                <w:i w:val="false"/>
                <w:color w:val="000000"/>
                <w:sz w:val="20"/>
              </w:rPr>
              <w:t>
өзге де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3727634</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3727634</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w:t>
            </w:r>
            <w:r>
              <w:br/>
            </w:r>
            <w:r>
              <w:rPr>
                <w:rFonts w:ascii="Times New Roman"/>
                <w:b w:val="false"/>
                <w:i w:val="false"/>
                <w:color w:val="000000"/>
                <w:sz w:val="20"/>
              </w:rPr>
              <w:t>
басқармасының қызметін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965725</w:t>
            </w:r>
          </w:p>
        </w:tc>
      </w:tr>
      <w:tr>
        <w:trPr>
          <w:trHeight w:val="21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шеңберінде аудандық</w:t>
            </w:r>
            <w:r>
              <w:br/>
            </w:r>
            <w:r>
              <w:rPr>
                <w:rFonts w:ascii="Times New Roman"/>
                <w:b w:val="false"/>
                <w:i w:val="false"/>
                <w:color w:val="000000"/>
                <w:sz w:val="20"/>
              </w:rPr>
              <w:t>
маңызы бар автомобиль жолдарын, қала және</w:t>
            </w:r>
            <w:r>
              <w:br/>
            </w:r>
            <w:r>
              <w:rPr>
                <w:rFonts w:ascii="Times New Roman"/>
                <w:b w:val="false"/>
                <w:i w:val="false"/>
                <w:color w:val="000000"/>
                <w:sz w:val="20"/>
              </w:rPr>
              <w:t>
елді-мекендер көшелерін жөндеуге және</w:t>
            </w:r>
            <w:r>
              <w:br/>
            </w:r>
            <w:r>
              <w:rPr>
                <w:rFonts w:ascii="Times New Roman"/>
                <w:b w:val="false"/>
                <w:i w:val="false"/>
                <w:color w:val="000000"/>
                <w:sz w:val="20"/>
              </w:rPr>
              <w:t>
ұстауға берілетін ағымдағы нысаналы</w:t>
            </w:r>
            <w:r>
              <w:br/>
            </w:r>
            <w:r>
              <w:rPr>
                <w:rFonts w:ascii="Times New Roman"/>
                <w:b w:val="false"/>
                <w:i w:val="false"/>
                <w:color w:val="000000"/>
                <w:sz w:val="20"/>
              </w:rPr>
              <w:t>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1202074</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аудандық маңызы бар автомобиль жолдарын,</w:t>
            </w:r>
            <w:r>
              <w:br/>
            </w:r>
            <w:r>
              <w:rPr>
                <w:rFonts w:ascii="Times New Roman"/>
                <w:b w:val="false"/>
                <w:i w:val="false"/>
                <w:color w:val="000000"/>
                <w:sz w:val="20"/>
              </w:rPr>
              <w:t>
қала және елді-мекендер көшелерін жөндеу</w:t>
            </w:r>
            <w:r>
              <w:br/>
            </w:r>
            <w:r>
              <w:rPr>
                <w:rFonts w:ascii="Times New Roman"/>
                <w:b w:val="false"/>
                <w:i w:val="false"/>
                <w:color w:val="000000"/>
                <w:sz w:val="20"/>
              </w:rPr>
              <w:t>
және ұстау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1535195</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374074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54266</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54266</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w:t>
            </w:r>
            <w:r>
              <w:br/>
            </w:r>
            <w:r>
              <w:rPr>
                <w:rFonts w:ascii="Times New Roman"/>
                <w:b w:val="false"/>
                <w:i w:val="false"/>
                <w:color w:val="000000"/>
                <w:sz w:val="20"/>
              </w:rPr>
              <w:t>
қызметін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54266</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318658</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318658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318658</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31161916</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31161916</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31161916</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27380366</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16021</w:t>
            </w:r>
          </w:p>
        </w:tc>
      </w:tr>
      <w:tr>
        <w:trPr>
          <w:trHeight w:val="15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 беруге</w:t>
            </w:r>
            <w:r>
              <w:br/>
            </w:r>
            <w:r>
              <w:rPr>
                <w:rFonts w:ascii="Times New Roman"/>
                <w:b w:val="false"/>
                <w:i w:val="false"/>
                <w:color w:val="000000"/>
                <w:sz w:val="20"/>
              </w:rPr>
              <w:t>
байланысты жоғары тұрған бюджеттерге</w:t>
            </w:r>
            <w:r>
              <w:br/>
            </w:r>
            <w:r>
              <w:rPr>
                <w:rFonts w:ascii="Times New Roman"/>
                <w:b w:val="false"/>
                <w:i w:val="false"/>
                <w:color w:val="000000"/>
                <w:sz w:val="20"/>
              </w:rPr>
              <w:t>
берілетін ағымдағы нысаналы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888897</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w:t>
            </w:r>
            <w:r>
              <w:br/>
            </w:r>
            <w:r>
              <w:rPr>
                <w:rFonts w:ascii="Times New Roman"/>
                <w:b w:val="false"/>
                <w:i w:val="false"/>
                <w:color w:val="000000"/>
                <w:sz w:val="20"/>
              </w:rPr>
              <w:t>
тұрған бюджеттен төмен тұрған бюджеттерге</w:t>
            </w:r>
            <w:r>
              <w:br/>
            </w:r>
            <w:r>
              <w:rPr>
                <w:rFonts w:ascii="Times New Roman"/>
                <w:b w:val="false"/>
                <w:i w:val="false"/>
                <w:color w:val="000000"/>
                <w:sz w:val="20"/>
              </w:rPr>
              <w:t>
өтемақыға берілетін ағымдағы нысаналы</w:t>
            </w:r>
            <w:r>
              <w:br/>
            </w:r>
            <w:r>
              <w:rPr>
                <w:rFonts w:ascii="Times New Roman"/>
                <w:b w:val="false"/>
                <w:i w:val="false"/>
                <w:color w:val="000000"/>
                <w:sz w:val="20"/>
              </w:rPr>
              <w:t>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2876632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234495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1344500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844500</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тұрғын үй салуға</w:t>
            </w:r>
            <w:r>
              <w:br/>
            </w:r>
            <w:r>
              <w:rPr>
                <w:rFonts w:ascii="Times New Roman"/>
                <w:b w:val="false"/>
                <w:i w:val="false"/>
                <w:color w:val="000000"/>
                <w:sz w:val="20"/>
              </w:rPr>
              <w:t>
және (немесе) сатып алуға кредит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w:t>
            </w:r>
            <w:r>
              <w:br/>
            </w:r>
            <w:r>
              <w:rPr>
                <w:rFonts w:ascii="Times New Roman"/>
                <w:b w:val="false"/>
                <w:i w:val="false"/>
                <w:color w:val="000000"/>
                <w:sz w:val="20"/>
              </w:rPr>
              <w:t>
асыру үшін "Даму" кәсіпкерлікті дамыту</w:t>
            </w:r>
            <w:r>
              <w:br/>
            </w:r>
            <w:r>
              <w:rPr>
                <w:rFonts w:ascii="Times New Roman"/>
                <w:b w:val="false"/>
                <w:i w:val="false"/>
                <w:color w:val="000000"/>
                <w:sz w:val="20"/>
              </w:rPr>
              <w:t>
қоры" АҚ несиелеу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w:t>
            </w:r>
            <w:r>
              <w:br/>
            </w:r>
            <w:r>
              <w:rPr>
                <w:rFonts w:ascii="Times New Roman"/>
                <w:b w:val="false"/>
                <w:i w:val="false"/>
                <w:color w:val="000000"/>
                <w:sz w:val="20"/>
              </w:rPr>
              <w:t>
ауыл халқына шағын кредит беру үшін</w:t>
            </w:r>
            <w:r>
              <w:br/>
            </w:r>
            <w:r>
              <w:rPr>
                <w:rFonts w:ascii="Times New Roman"/>
                <w:b w:val="false"/>
                <w:i w:val="false"/>
                <w:color w:val="000000"/>
                <w:sz w:val="20"/>
              </w:rPr>
              <w:t>
"ҚазАгро" ҰБХ" АҚ-ның еншілес ұйымдарына</w:t>
            </w:r>
            <w:r>
              <w:br/>
            </w:r>
            <w:r>
              <w:rPr>
                <w:rFonts w:ascii="Times New Roman"/>
                <w:b w:val="false"/>
                <w:i w:val="false"/>
                <w:color w:val="000000"/>
                <w:sz w:val="20"/>
              </w:rPr>
              <w:t>
кредит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711"/>
        <w:gridCol w:w="611"/>
        <w:gridCol w:w="9100"/>
        <w:gridCol w:w="2048"/>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1110005</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1110005</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1110005</w:t>
            </w:r>
          </w:p>
        </w:tc>
      </w:tr>
      <w:tr>
        <w:trPr>
          <w:trHeight w:val="6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610"/>
        <w:gridCol w:w="653"/>
        <w:gridCol w:w="672"/>
        <w:gridCol w:w="8546"/>
        <w:gridCol w:w="200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5310000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5310000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5300000</w:t>
            </w:r>
          </w:p>
        </w:tc>
      </w:tr>
      <w:tr>
        <w:trPr>
          <w:trHeight w:val="12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инженерлік </w:t>
            </w:r>
            <w:r>
              <w:br/>
            </w:r>
            <w:r>
              <w:rPr>
                <w:rFonts w:ascii="Times New Roman"/>
                <w:b w:val="false"/>
                <w:i w:val="false"/>
                <w:color w:val="000000"/>
                <w:sz w:val="20"/>
              </w:rPr>
              <w:t>
- коммуникациялық инфрақұрылымын салу</w:t>
            </w:r>
            <w:r>
              <w:br/>
            </w:r>
            <w:r>
              <w:rPr>
                <w:rFonts w:ascii="Times New Roman"/>
                <w:b w:val="false"/>
                <w:i w:val="false"/>
                <w:color w:val="000000"/>
                <w:sz w:val="20"/>
              </w:rPr>
              <w:t>
үшін уәкілетті ұйымның жарғылық капиталын</w:t>
            </w:r>
            <w:r>
              <w:br/>
            </w:r>
            <w:r>
              <w:rPr>
                <w:rFonts w:ascii="Times New Roman"/>
                <w:b w:val="false"/>
                <w:i w:val="false"/>
                <w:color w:val="000000"/>
                <w:sz w:val="20"/>
              </w:rPr>
              <w:t>
қалыптастыру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5300000</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91"/>
        <w:gridCol w:w="670"/>
        <w:gridCol w:w="670"/>
        <w:gridCol w:w="8594"/>
        <w:gridCol w:w="2025"/>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w:t>
            </w:r>
            <w:r>
              <w:br/>
            </w:r>
            <w:r>
              <w:rPr>
                <w:rFonts w:ascii="Times New Roman"/>
                <w:b w:val="false"/>
                <w:i w:val="false"/>
                <w:color w:val="000000"/>
                <w:sz w:val="20"/>
              </w:rPr>
              <w:t>
ТҮСЕТІН ТҮСІМДЕР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53"/>
        <w:gridCol w:w="573"/>
        <w:gridCol w:w="9353"/>
        <w:gridCol w:w="199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60224</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-60224</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215081</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215081</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73"/>
        <w:gridCol w:w="793"/>
        <w:gridCol w:w="893"/>
        <w:gridCol w:w="7993"/>
        <w:gridCol w:w="199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873305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873305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873305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873305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