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f5ad" w14:textId="1a6f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"Хромтау қаласының аумағын көркейту Ережесін бекіту туралы" аудандық мәслихаттың 2009 жылдың 21 шілдесіндегі 138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2009 жылғы 26 қазандағы № 153 шешімі. Ақтөбе облысы Хромтау ауданының Әділет басқармасында 2009 жылғы 23  қарашада № 3-12-101 тіркелді. Күші жойылды - Ақтөбе облысы Хромтау аудандық мәслихатының 2011 жылғы 22 желтоқсандағы № 283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Хромтау аудандық мәслихатының 2011.12.22 № 283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жылдың 24 наурызындағы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«Хромтау қаласының аумағын көркейту Ережесін бекіту туралы» (нормативтік құқықтық актілерді мемлекеттік тіркеу тізілімінде № 3-12-98 санымен тіркелген, аудандық «Хромтау» газетінің 2009 жылғы 3 қыркүйектегі № 39 санында жарияланған) Хромтау аудандық мәслихатының 2009 жылдың 21 шілдесіндегі 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Шешімдегі «.... тиым салынады», «міндетті» деген сөздер «...рұқсат етілмейді.» сөздерімен, «жауапкершілікке тартылады.» деген сөздер «жауапты» сөздерімен бүкіл мәтін бойынша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он күнпарақтық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Аудандық мәслихат       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 мәслихат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О.Самұратов               Д.Молдашев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