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a44" w14:textId="7a58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мұқтаж азаматтарының жекелеген санаттарына ай сайынғы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17 ақпандағы № 105 шешімі. Ақтобе облысы Хромтау ауданының Әділет басқармасында 2009 жылғы 03 наурызда № 3-12-85 тіркелді. Қолданылу мерзімінің аяқталуына байланысты күші жойылды - (Ақтөбе облысы Хромтау аудандық мәслихатының аппаратының 2013 жылғы 14 ақпандағы № 59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Хромтау аудандық мәслихатының аппаратының 14.02.2013 № 59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Күнделікті пайдаланатын тауарларға бағалардың көтерілуіне байланысты халықтың аз қамтылған топтарына төмендегідей мөлшерде ай сайынғы әлеуметтік көмек көрсетілсін: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алатын азаматтар, сонымен қатар зейнетақының ең төменгі мөлшерінен де төмен зейнетақы алатын азаматтарға 1,5 айлық есептік көрсеткіш көлемінде;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тармақшаға өзгерту енгізілді - Ақтөбе облысы Хромтау аудандық мәслихатының 2010.07.26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мүгедектерге және жалпы ауруларына байланысты 1,2,3 топтар мүгедектеріне, мүгедектік топқа жататын бала күнінен мүгедектерге 3000 теңге көлемінде;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үйден тәрбиеленетін, оқытылатын мүгедек балаларға 1 айлық есептік көрсеткіш көлемінде.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аудандық мәслихатының "Хромтау аудандық Әділет басқармасы" ММ-де 2008 жылдың 11 тамызында N 3-12-60 болып тіркелген аудандық "Хромтау" газетінің 2008 жылғы 14 тамыздағы N 37-38 сандарында жарияланған 2008 жылдың 29 шілдесіндегі N 55 "Әлеуметтік көмек көрсету туралы" шешімінің күші жойылсын.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күнінен бастап күшіне енеді және алғаш ресми жарияланғаннан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Н.Арсений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