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63731" w14:textId="77637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жылы туған азаматтарды "Ақтөбе облысы Темір ауданының қорғаныс істері жөніндегі бөлімі" мемлекеттік мекемесінің шақыру учаскесіне тіркеу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әкімдігінің 2009 жылғы 07 желтоқсандағы № 8 шешімі. Ақтөбе облысының Темір аудандық Әділет басқармасында 2010 жылдың 06 қаңтарда № 3-10-116 тіркелді. Күші жойылды - Ақтөбе облысы Темір ауданының әкімінің 2010 жылғы 10 желтоқсандағы № 10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Ақтөбе облысы Темір ауданының әкімінің 2010.12.10 </w:t>
      </w:r>
      <w:r>
        <w:rPr>
          <w:rFonts w:ascii="Times New Roman"/>
          <w:b w:val="false"/>
          <w:i w:val="false"/>
          <w:color w:val="000000"/>
          <w:sz w:val="28"/>
        </w:rPr>
        <w:t>№ 10</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33 бабының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37 бабының </w:t>
      </w:r>
      <w:r>
        <w:rPr>
          <w:rFonts w:ascii="Times New Roman"/>
          <w:b w:val="false"/>
          <w:i w:val="false"/>
          <w:color w:val="000000"/>
          <w:sz w:val="28"/>
        </w:rPr>
        <w:t>3 тармағына</w:t>
      </w:r>
      <w:r>
        <w:rPr>
          <w:rFonts w:ascii="Times New Roman"/>
          <w:b w:val="false"/>
          <w:i w:val="false"/>
          <w:color w:val="000000"/>
          <w:sz w:val="28"/>
        </w:rPr>
        <w:t xml:space="preserve"> және Қазақстан Республикасының 2005 жылғы 8 шілдедегі № 74 "Әскери міндеттілік және әскери қызмет туралы" Заңының 17 бабының </w:t>
      </w:r>
      <w:r>
        <w:rPr>
          <w:rFonts w:ascii="Times New Roman"/>
          <w:b w:val="false"/>
          <w:i w:val="false"/>
          <w:color w:val="000000"/>
          <w:sz w:val="28"/>
        </w:rPr>
        <w:t>3 тармағына</w:t>
      </w:r>
      <w:r>
        <w:rPr>
          <w:rFonts w:ascii="Times New Roman"/>
          <w:b w:val="false"/>
          <w:i w:val="false"/>
          <w:color w:val="000000"/>
          <w:sz w:val="28"/>
        </w:rPr>
        <w:t xml:space="preserve"> сәйкес аудан әкімі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"Ақтөбе облысы Темір ауданының қорғаныс істері жөніндегі бөлімі" мемлекеттік мекемесінің (келісім бойынша) күшімен 2010 жылдың 1 қаңтарынан 31 наурыз айларының аралығында 1993 жылы туылған азаматтарды "Ақтөбе облысы Темір ауданының қорғаныс істері жөніндегі бөлімі" мемлекеттік мекемесінің шақыру учаскесінде тіркеу жүргізілсін.</w:t>
      </w:r>
      <w:r>
        <w:br/>
      </w:r>
      <w:r>
        <w:rPr>
          <w:rFonts w:ascii="Times New Roman"/>
          <w:b w:val="false"/>
          <w:i w:val="false"/>
          <w:color w:val="000000"/>
          <w:sz w:val="28"/>
        </w:rPr>
        <w:t>
</w:t>
      </w:r>
      <w:r>
        <w:rPr>
          <w:rFonts w:ascii="Times New Roman"/>
          <w:b w:val="false"/>
          <w:i w:val="false"/>
          <w:color w:val="000000"/>
          <w:sz w:val="28"/>
        </w:rPr>
        <w:t>
      2. Қала, кент, селолық округтерінің әкімдері, мекеме басшылары "Ақтөбе облысы Темір ауданының қорғаныс істері жөніндегі бөлімі" мемлекеттік мекемесіне кезекті тіркеуден өтетін азаматтарды ұйымшылдықпен келуіне және осы мақсаттар үшін қажетті көлік бөлуге, құжаттар дайындауға шаралар алынсын.</w:t>
      </w:r>
      <w:r>
        <w:br/>
      </w:r>
      <w:r>
        <w:rPr>
          <w:rFonts w:ascii="Times New Roman"/>
          <w:b w:val="false"/>
          <w:i w:val="false"/>
          <w:color w:val="000000"/>
          <w:sz w:val="28"/>
        </w:rPr>
        <w:t>
</w:t>
      </w:r>
      <w:r>
        <w:rPr>
          <w:rFonts w:ascii="Times New Roman"/>
          <w:b w:val="false"/>
          <w:i w:val="false"/>
          <w:color w:val="000000"/>
          <w:sz w:val="28"/>
        </w:rPr>
        <w:t>
      3. "Темір аудандық орталық аурухана" мемлекеттік коммуналдық қазыналық кәсіпорынның бас дәрігері (Е.Балбосынов, келісім бойынша):</w:t>
      </w:r>
      <w:r>
        <w:br/>
      </w:r>
      <w:r>
        <w:rPr>
          <w:rFonts w:ascii="Times New Roman"/>
          <w:b w:val="false"/>
          <w:i w:val="false"/>
          <w:color w:val="000000"/>
          <w:sz w:val="28"/>
        </w:rPr>
        <w:t>
      1) шақыру учаскесін қажетті дәрігер-мамандармен, орта медицина қызметкерлерімен қамтамасыз ету;</w:t>
      </w:r>
      <w:r>
        <w:br/>
      </w:r>
      <w:r>
        <w:rPr>
          <w:rFonts w:ascii="Times New Roman"/>
          <w:b w:val="false"/>
          <w:i w:val="false"/>
          <w:color w:val="000000"/>
          <w:sz w:val="28"/>
        </w:rPr>
        <w:t>
      2) барлық сауықтыруды қажет ететін жастарды емдеу мекемесіне бекіту;</w:t>
      </w:r>
      <w:r>
        <w:br/>
      </w:r>
      <w:r>
        <w:rPr>
          <w:rFonts w:ascii="Times New Roman"/>
          <w:b w:val="false"/>
          <w:i w:val="false"/>
          <w:color w:val="000000"/>
          <w:sz w:val="28"/>
        </w:rPr>
        <w:t>
      3) дәрігерлік комиссияны құрал-жабдықтармен, заттармен, санитарлық-шаруашылық бұйымдармен қамтамасыз ету;</w:t>
      </w:r>
      <w:r>
        <w:br/>
      </w:r>
      <w:r>
        <w:rPr>
          <w:rFonts w:ascii="Times New Roman"/>
          <w:b w:val="false"/>
          <w:i w:val="false"/>
          <w:color w:val="000000"/>
          <w:sz w:val="28"/>
        </w:rPr>
        <w:t>
      4) кезекті тіркеу кезінде жетіспейтін дәрігер - мамандарға облыстық денсаулық сақтау мекемесіне сұраныс жіберу ұсынылсын.</w:t>
      </w:r>
      <w:r>
        <w:br/>
      </w:r>
      <w:r>
        <w:rPr>
          <w:rFonts w:ascii="Times New Roman"/>
          <w:b w:val="false"/>
          <w:i w:val="false"/>
          <w:color w:val="000000"/>
          <w:sz w:val="28"/>
        </w:rPr>
        <w:t>
</w:t>
      </w:r>
      <w:r>
        <w:rPr>
          <w:rFonts w:ascii="Times New Roman"/>
          <w:b w:val="false"/>
          <w:i w:val="false"/>
          <w:color w:val="000000"/>
          <w:sz w:val="28"/>
        </w:rPr>
        <w:t>
      4. "Темір ауданының ішкі істер бөлімі" мемлекеттік мекемесіне (А.Даулетов, келісім бойынша) шақыру және жастарды кезекті тіркеу кезінде жиналу пункттерінде қоғамдық тәртіптің сақталуын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5."Темір аудандық жұмыспен қамту және әлеуметтік бағдарламалар бөлімі" мемлекеттік мекемесі (А.Қожатілеу) 1993 жылы туған жасөспірімдерді шақыру учаскесіне кезекті тіркеу кезінде құжаттарды толтыру үшін техникалық қызметкерлер бөлінсін.</w:t>
      </w:r>
      <w:r>
        <w:br/>
      </w:r>
      <w:r>
        <w:rPr>
          <w:rFonts w:ascii="Times New Roman"/>
          <w:b w:val="false"/>
          <w:i w:val="false"/>
          <w:color w:val="000000"/>
          <w:sz w:val="28"/>
        </w:rPr>
        <w:t>
</w:t>
      </w:r>
      <w:r>
        <w:rPr>
          <w:rFonts w:ascii="Times New Roman"/>
          <w:b w:val="false"/>
          <w:i w:val="false"/>
          <w:color w:val="000000"/>
          <w:sz w:val="28"/>
        </w:rPr>
        <w:t>
      6. "Ақтөбе облысы Темір ауданының қорғаныс істері жөніндегі бөлімі" мемлекеттік мекемесінің бастығы (С.Қосмамбетов, келісім бойынша), "Темір аудандық білім бөлімі" мемлекеттік мекемесімен (Ж.Қалмағанбетов) бірлесіп:</w:t>
      </w:r>
      <w:r>
        <w:br/>
      </w:r>
      <w:r>
        <w:rPr>
          <w:rFonts w:ascii="Times New Roman"/>
          <w:b w:val="false"/>
          <w:i w:val="false"/>
          <w:color w:val="000000"/>
          <w:sz w:val="28"/>
        </w:rPr>
        <w:t>
      1) тіркеуді жүргізу уақытында әскери оқу орындарында кандидаттарды іріктеу жөніндегі іс-шаралар өткізу;</w:t>
      </w:r>
      <w:r>
        <w:br/>
      </w:r>
      <w:r>
        <w:rPr>
          <w:rFonts w:ascii="Times New Roman"/>
          <w:b w:val="false"/>
          <w:i w:val="false"/>
          <w:color w:val="000000"/>
          <w:sz w:val="28"/>
        </w:rPr>
        <w:t>
      2) тіркеу кезінде әрбір азаматпен әскери оқу орнына түсуге арналған әскери-кәсіби бағдарлау мақсатындағы жеке әнгімелер өткізу;</w:t>
      </w:r>
      <w:r>
        <w:br/>
      </w:r>
      <w:r>
        <w:rPr>
          <w:rFonts w:ascii="Times New Roman"/>
          <w:b w:val="false"/>
          <w:i w:val="false"/>
          <w:color w:val="000000"/>
          <w:sz w:val="28"/>
        </w:rPr>
        <w:t>
      3) әскери оқу орындарына кандидаттарды іріктеу жөніндегі жұмысының басталуы туралы хабарландыруды аудандық "Темір" газеті арқылы жариялау ұсынылсын.</w:t>
      </w:r>
      <w:r>
        <w:br/>
      </w:r>
      <w:r>
        <w:rPr>
          <w:rFonts w:ascii="Times New Roman"/>
          <w:b w:val="false"/>
          <w:i w:val="false"/>
          <w:color w:val="000000"/>
          <w:sz w:val="28"/>
        </w:rPr>
        <w:t>
</w:t>
      </w:r>
      <w:r>
        <w:rPr>
          <w:rFonts w:ascii="Times New Roman"/>
          <w:b w:val="false"/>
          <w:i w:val="false"/>
          <w:color w:val="000000"/>
          <w:sz w:val="28"/>
        </w:rPr>
        <w:t>
      7. Осы шешімнің орындалу барысы және қорытындысы туралы "Ақтөбе облысы Темір ауданының қорғаныс істері жөніндегі бөлімі" мемлекеттік мекемесінің бастығы (С.Қосмамбетов, келісім бойынша) аудан әкіміне 2010 жылдың сәуірінде хабарласын.</w:t>
      </w:r>
      <w:r>
        <w:br/>
      </w:r>
      <w:r>
        <w:rPr>
          <w:rFonts w:ascii="Times New Roman"/>
          <w:b w:val="false"/>
          <w:i w:val="false"/>
          <w:color w:val="000000"/>
          <w:sz w:val="28"/>
        </w:rPr>
        <w:t>
</w:t>
      </w:r>
      <w:r>
        <w:rPr>
          <w:rFonts w:ascii="Times New Roman"/>
          <w:b w:val="false"/>
          <w:i w:val="false"/>
          <w:color w:val="000000"/>
          <w:sz w:val="28"/>
        </w:rPr>
        <w:t xml:space="preserve">
      8. "1992 жылы туған азаматтарды аудандық қорғаныс істері жөніндегі бөлімінің шақыру учаскесіне тіркеу туралы" аудан әкімінің 2008 жылғы 18 желтоқсандағы № 7 </w:t>
      </w:r>
      <w:r>
        <w:rPr>
          <w:rFonts w:ascii="Times New Roman"/>
          <w:b w:val="false"/>
          <w:i w:val="false"/>
          <w:color w:val="000000"/>
          <w:sz w:val="28"/>
        </w:rPr>
        <w:t>шешімнің</w:t>
      </w:r>
      <w:r>
        <w:rPr>
          <w:rFonts w:ascii="Times New Roman"/>
          <w:b w:val="false"/>
          <w:i w:val="false"/>
          <w:color w:val="000000"/>
          <w:sz w:val="28"/>
        </w:rPr>
        <w:t xml:space="preserve"> (Нормативтік құқықтық кесімдерді мемлекеттік тіркеу тізілімінде № 3-10-88 болып тіркелген, 2008 жылғы 7 қаңтардағы № 1 "Темір" газетінде жарияланған) күші жойылсын.</w:t>
      </w:r>
      <w:r>
        <w:br/>
      </w:r>
      <w:r>
        <w:rPr>
          <w:rFonts w:ascii="Times New Roman"/>
          <w:b w:val="false"/>
          <w:i w:val="false"/>
          <w:color w:val="000000"/>
          <w:sz w:val="28"/>
        </w:rPr>
        <w:t>
</w:t>
      </w:r>
      <w:r>
        <w:rPr>
          <w:rFonts w:ascii="Times New Roman"/>
          <w:b w:val="false"/>
          <w:i w:val="false"/>
          <w:color w:val="000000"/>
          <w:sz w:val="28"/>
        </w:rPr>
        <w:t>
      9. Осы шешімнің орындалуын бақылау аудан әкімінің орынбасары Н.Өтеповке жүктелсін.</w:t>
      </w:r>
      <w:r>
        <w:br/>
      </w:r>
      <w:r>
        <w:rPr>
          <w:rFonts w:ascii="Times New Roman"/>
          <w:b w:val="false"/>
          <w:i w:val="false"/>
          <w:color w:val="000000"/>
          <w:sz w:val="28"/>
        </w:rPr>
        <w:t>
</w:t>
      </w:r>
      <w:r>
        <w:rPr>
          <w:rFonts w:ascii="Times New Roman"/>
          <w:b w:val="false"/>
          <w:i w:val="false"/>
          <w:color w:val="000000"/>
          <w:sz w:val="28"/>
        </w:rPr>
        <w:t>
      10. Осы шешім әділет органында мемлекеттік тіркелген күнен бастап күшіне енеді және алғашқы ресми жарияланған күнен бастап он күнтізбелік күн өткеннен кейін қолданысқа енгізіледі.</w:t>
      </w:r>
    </w:p>
    <w:bookmarkEnd w:id="0"/>
    <w:p>
      <w:pPr>
        <w:spacing w:after="0"/>
        <w:ind w:left="0"/>
        <w:jc w:val="both"/>
      </w:pPr>
      <w:r>
        <w:rPr>
          <w:rFonts w:ascii="Times New Roman"/>
          <w:b w:val="false"/>
          <w:i/>
          <w:color w:val="000000"/>
          <w:sz w:val="28"/>
        </w:rPr>
        <w:t>      Аудан әкімі                                Б.Қаниев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