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0c5b" w14:textId="2120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халқының мақсатты топтарына жататын тұлғаларының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2009 жылғы 16 қарашадағы N 248 қаулысы. Ақтөбе облысы Қарғалы аудандық әділет басқармасында 2009 жылғы 10 желтоқсанда N 3-6-93 болып тіркелді. Күші жойылды - Ақтөбе облысы Қарғалы аудандық әкімдігінің 2016 жылғы 27 сәуірдегі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аудандық әкімдігінің 27.04.2016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Ақтөбе облысы Қарғалы аудандық әкімдігінің 27.09.2013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1.Еңбек рыногындағы жағдай мен бюджет қаражатына қарай Қарғалы ауданы халқының мақсатты топтарына жататын тұлғаларының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дәрігерлік-консультациялық комиссияның қорытындысы бойынша жұмыста шектеу қойылатын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ұзақ уақыт бойы жұмыс жасамаған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отбасында бірде-бір адам жұмыс жасамайтын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5 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олар бірінші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