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472b" w14:textId="c99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мәслихатының 2005 жылғы 12 қаңтардағы № 1 "Қарғалы ауданында жерді аймақтарға бөлу жобасын (схемасын)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22 шілдедегі № 155 шешімі. Ақтөбе облысы Қарғалы аудандық Әділет басқармасында 2009 жылғы 02 қыркүйекте № 3-6-87 тіркелді. Күші жойылды - Ақтөбе облысы Қарғалы аудандық мәслихатының 2018 жылғы 07 желтоқсандағы № 288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Республикасыңдағы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аудандық мәслихатының 2005 жылғы 12 қаңтардағы № 1 "Қарғалы ауданында жерді аймақтарға бөлу жобасын (схемасын) бекіту туралы" (нормативтік құқықтық кесімдерді мемлекеттік тіркеудің тізіліміне № 3060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Шешім атауы жаңа редакцияда мазмұндалсын: "Қарғалы ауданы бойынша жерді аймақтарға бөлу жобасын (схемасын) және жер учаскелеріне ақының базалық ставкісіне түзету коэффициентін бекіту туралы"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түрде жарияланғаннан кейін он күнтізбелік күн өткеннен кейін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Ж.Көлжанов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