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0ff7" w14:textId="cb5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сәуірдегі N 61 "Әлеуметтік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24 сәуірдегі N 123 шешімі. Ақтөбе облысы Қарғалы аудандық Әділет басқармасында 2009 жылғы 13 мамырда N 3-6-81 тіркелді. Күші жойылды - Ақтөбе облысы Қарғалы аудандық мәслихатының 2011 жылғы 27 қыркүйектегі № 313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2011.09.27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«Қазақстан Республикасының Бюджеттік Кодексі»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1999 жылғы 16 қарашадағы № 474 Заңының </w:t>
      </w:r>
      <w:r>
        <w:rPr>
          <w:rFonts w:ascii="Times New Roman"/>
          <w:b w:val="false"/>
          <w:i w:val="false"/>
          <w:color w:val="000000"/>
          <w:sz w:val="28"/>
        </w:rPr>
        <w:t>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Қарғалы әділет басқармасында 2008 жылғы 28 сәурдегі № 3-6-65 болып тіркелген, 2008 жылғы 13 мамырында «Қарғалы» газетінің № 21-22 сандарында жарияланған 2008 жылғы 18 сәуірдегі № 61 «Әлеуметтік көмек көрсету туралы» аудандық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(Қарғалы ауданының әділет басқармасында 2008 жылғы 29 шілдедегі № 3-6-70 болып тіркелген, 2008 жылғы 2 қыркүйегіндегі «Қарғалы» газетінің № 42-43 сандарында жарияланған аудандық мәслихаттың 2009 жылғы 29 шілдедегі № 78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толықтыруларды еске ала отырып)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редакциямен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Жиынтық табысы кедейшілік деңгейінен төмен болған аз қамтылған отбасыларға ай сайын ақшалай көмек көрсетілсін, аудандық білім бөлімі тарапынан ай сайынғы берілген тізімдерге сәйкес үйден тәрбиеленетін және оқытылатын мүгедек балаларға, сондай-ақ 1, 2, 3 топтағы мүгедектерге және мүгедектік тобы бар бала кезінен мүгедектерге, еңбек жағдайындағы мертіккен мүгедектерге, әскери борышын орындауға байланысты емес мертігу немесе ауру салдарынан мүгедектікке душар болған мүгедектеріне үш мың теңге көлемінде; ең кіші көрсеткіштегі және ең кіші көрсеткіштен төмен зейнетақы алатын зейнеткерлерге 1, 5 айлық есептік көрсеткіш көлемінде ақшалай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 тармақпен толықтырылды - Ақтөбе облысы Қарғалы аудандық мәслихатының 2010.10.22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хатшысы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Ж.Қалдығұлов                       Ж.Құлманов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