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f196" w14:textId="5e8f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аумағында "Әкімшілік құқық бұзушылық туралы" кодекстің 300, 311, 387 баптарын бұзғаны үшін жауаптылық белгіленетін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09 жылғы 22 шілдедегі № 96 шешімі. Ақтөбе облысының Ырғыз аудандық әділет басқармасында 2009 жылдың 10 тамызда N 3-5-100 тіркелді. Күші жойылды - Ақтөбе облысы Ырғыз аудандық мәслихатының 2012 жылғы 4 мамырдағы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дық мәслихатының 2012.05.04 № 20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рғыз ауданы аумағында «Әкімшілік құқық бұзушылық туралы» Кодекстің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ұзғаны үшін жауаптылық белгіленетін ереж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төмендегі шешімдерінің күштер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 құқық бұзушылық туралы кодексінің 300, 311, 387 баптарының бұзылғаны үшін әкімшілік жауаптылық көзделетін ережелерін белгілеу туралы» 2004 жылғы 26 ақпандағы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тіркелген № 2627, 2004 жылғы 2 сәуірдегі «Ырғыз» газетінің № 10 санында жариялан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Ырғыз ауданы орталығы мен елді мекендерінде жеке тұлғалардың иттерді ұстау ережесін бекіту туралы» 2007 жылғы 16 наурыздағы № 4 шешімі (нормативтік құқықтық актілерді мемлекеттік тіркеу тізілімінде тіркелген № 3-5-50, 2007 жылғы 17 сәуірдегі «Ырғыз» газетінің № 16 санында жариялан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: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Жалдыбаева                            М.Өтемұ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