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3a75" w14:textId="8723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29 қаңтардағы N 98 "Тіркелген салық ставкаларының мөлшерін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2009 жылғы 21 сәуірдегі N 123 шешімі. Ақтөбе облысының Әйтеке би аудандық әділет басқармасында 2009 жылдың 5 мамырда N 3-2-76 тіркелді. Күші жойылды - Ақтөбе облысы Әйтеке би аудандық мәслихатының 2018 жылғы 2 наурыздағы № 193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21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N 99 "Салық және бюджетке төленетін басқа да міндетті төлемдер туралы" Қазақстан Республикасының Салық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тармақтарына сәйкес </w:t>
      </w:r>
      <w:r>
        <w:rPr>
          <w:rFonts w:ascii="Times New Roman"/>
          <w:b/>
          <w:i w:val="false"/>
          <w:color w:val="000000"/>
          <w:sz w:val="28"/>
        </w:rPr>
        <w:t>аудандық мәслихат ШЕШІМ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Әйтеке би аудандық әділет басқармасында 2009 жылғы 20 ақпанда N 3-2-70 санымен тіркелген 2009 жылы 5 наурызда аудандық "Жаңалық жаршысы" газетінің N 11-12 (1522-1523) сандарында жарияланған 2009 жылғы 29 қаңтардағы N 98 "Тіркелген салық ставкаларының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 "Әйтеке би ауданының аумағында жүзеге асыратын барлық салық төлеушілер үшін айына салық салу бірлігіне тіркелген салықтың ең төмен базалық ставкаларының мөлшері N 1 қосымшаға сәйкес айлық есептік көрсеткіш мөлшерінде белгіленсін".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басылымда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С.ТОЙШЫМАНОВ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21-ші сәуірдегі N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ауданының аумағында жүзеге асыратын барлық салық төлеушілер үшін айына салық салу бірлігіне тіркелген салықтың ең төмен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5749"/>
        <w:gridCol w:w="4122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ең төмен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арналған,ұтыссыз ойын автоматы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