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eedd" w14:textId="8a2e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Новосергеевка селосын Құмсай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2009 жылғы 18 сәуірдегі N 121 қаулысы және Ақтөбе облысының мәслихатының 2009 жылғы 18 сәуірдегі N 188 шешімі. Ақтөбе облысының Әділет департаментінде 2009 жылғы 14 мамырда N 3292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Алға аудандық мәслихаты мен әкімдігінің, облыстық ономастика комиссиясының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мәслихат ШЕШІМ Е</w:t>
      </w:r>
      <w:r>
        <w:rPr>
          <w:rFonts w:ascii="Times New Roman"/>
          <w:b/>
          <w:i w:val="false"/>
          <w:color w:val="000000"/>
          <w:sz w:val="28"/>
        </w:rPr>
        <w:t xml:space="preserve">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ауданының Новосергеевка селосы - Құмсай ауылы деп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Әкімдіктің осы қаулысы және мәслихаттың шешімі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Н.САБДЫҚОВ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