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bd56" w14:textId="8dab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Алтайское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Новокубанка селолық округі әкімінің 2009 жылғы 28 шілдедегі № 11 шешімі. Ақмола облысы Шортанды ауданының Әділет басқармасында 2009 жылғы 1 қыркүйекте № 1-18-88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және өзін-өзі басқару туралы» 2001 жылдың 23 қаңтарындағы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Республикасының әкімшілік–аумақтық құрылысы туралы» 1993 жылдың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тілдер саясаты және ономастика жөніндегі комиссиясының 2009 жылғы 15 маусымдағы № 7 шешіміне сәйкес және Новокубанка село тұрғындарының пікірі есебімен Новокубанка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Новокубанка селолық округінің Алтайское селосының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№ 1 көшесіне - Болашақ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№ 2 көшесіне - Береке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 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Шортанды ауданының әділет басқармасында мемлекеттік тіркелген күннен бастап күшіне енеді және ресми жарияланған күннен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