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273b" w14:textId="c9e2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Бектау ауылдық округінің Қаражар селосының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Бектау ауылдық округі әкімінің 2009 жылғы 30 маусымдағы № 19 шешімі. Ақмола облысы Шортанды ауданының Әділет басқармасында 2009 жылғы 8 тамызда № 1-18-80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2001 жылғы 23 қантардағы «Қазақстан Республикасындағы жергілікті мемлекеттік басқару және өзін-өзі басқару туралы» Қазақстан Республикасының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1993 жылғы 8 желтоқсандағы «Қазақстан Республикасының әкімшілік – аумақтық құрылысы туралы» Қазақстан Республикасының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тілдер саясаты және ономастика жөніндегі комиссиясының 2009 жылғы 13 сәуірдегі № 2 Қаражар селосының тұрғындардың пікірмен санаса отырып Бектау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Бектау ауылдық округіның Қаражар селосының кұрамдас бөліктері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Комсомольская көшесін – Жастар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Степная көшесін – Жайлау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Речной қалтарысын – Жамбыл Жабаев қалтарысына.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Шортанды ауданының әділет басқармасында мемлекеттік тіркелген күннен бастап күшіне енеді және бірінші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Әкімі міндетін атқарушы                    С.Маменов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