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dc63" w14:textId="26ad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Шортанды ауданының мұқтаж азаматтарының жеке санаттарына ай сайынғы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18 ақпандағы № С-13/3 шешімі. Ақмола облысы Шортанды ауданының Әділет басқармасында 2009 жылғы 25 наурызда № 1-18-67 тіркелді. Күші жойылды - Ақмола облысы Шортанды аудандық мәслихатының 2010 жылғы 26 ақпандағы № С-24/5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Ескерту. Күші жойылды - Ақмола облысы Шортанды аудандық мәслихатының 2010.02.26 </w:t>
      </w:r>
      <w:r>
        <w:rPr>
          <w:rFonts w:ascii="Times New Roman"/>
          <w:b w:val="false"/>
          <w:i w:val="false"/>
          <w:color w:val="ff0000"/>
          <w:sz w:val="28"/>
        </w:rPr>
        <w:t>№ 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жылдың 4 желтоқсанындағы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56 бабына, Қазақстан Республикасының «Қазақстан Республикасындағы жергілікті мемлекеттік басқару туралы» 2001 жылдың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Шортанды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Шортанды ауданының мұқтаж азаматтарының жеке санаттарына ай сайынғы әлеуметтік көмек келесі мөлшерде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отбасы мүшелерінің бірінің жан басына шаққанда күнкөрісі деңгейінен төмен табысы бар азаматтар (отбасылар) – 50 пайызды айлық есеп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тұтқындарға -бір айлық есеп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болып табылатын Шортанды ауданының «Жұмыспен қамту және әлеуметтік бағдарлама бөлімі» мемлекеттік мекемесі жоғарыда көрсетілген санаттарға ай сайынғы әлеуметтік көмек тағайындау мен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Ай сайынғы әлеуметтік көмек көрсетудің шығындарын қаржыландыру көзделген қаражат есебінен 451007 «Жергілікті өкілетті органдардың шешімі бойынша мұқтаж азаматтардың жеке санаттарына әлеуметтік көмек» бағдарламасы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Төлем қызметі заңдарда белгіленген тәртіппен «Қазпошта» Акционерлік қоғамы және Шортанды ауданының «Жұмыспен қамту және әлеуметтік бағдарламалар бөлімі» мемлекеттік мекемесі жасаған шарт негізінде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шешімнің орындалуын бақылау Шортанды аудандық мәслихатының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шешім ресми жарияланған күннен бастап күшіне енеді және  2009 жылдың 1 қаңтарынан бастап туындаған құқық 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Ж.Мұнтаева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