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6b2b" w14:textId="bf16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Қаражар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Қараөткел селолық округі әкімінің 2009 жылғы 24 тамыздағы № 694/2 шешімі. Ақмола облысы Целиноград ауданының Әділет басқармасында 2009 жылғы 5 қазанда № 1-17-114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Қаражар ауылы тұрғындары жиналысының 2009 жылдың 24 шілдесіндегі № 2 хаттамасын есепке ала отырып, Қараөткел селолық округінің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Қаражар ауылының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- Желтоқсан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- Қасым Қайсенов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- Асан қайғы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көшеге - Жәнібек хан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көшеге - Исатай Тайманов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көшеге - Әлкей Марғұлан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 көшеге - Жаяу Мұса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 көшеге - Біржан сал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 көшеге - Ғарифолла Құрманғалиев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 көшеге - Керей хан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 көшеге - Кенен Әзірбаев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 көшеге - Тоныкөк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 көшеге - Күлтегін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 көшеге - Ықылас Дүкенұлы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 көшеге - Иманжүсіп Күтпанұлы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Целиноград ауданының Әділет бақсармасында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Қараөткел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Е.Керкеев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"Целиноград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А.Сағынбаев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