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8b9c" w14:textId="01e8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2008 жылғы 25 желтоқсандағы № 86/15-4 "2009 жылғы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2009 жылғы 28 қазандағы № 148/23-4 шешімі. Ақмола облысы Целиноград ауданының Әділет басқармасында 2009 жылғы 5 қарашада № 1-17-124 тіркелді. Күші жойылды -  Ақмола облысы Целиноград аудандық мәслихатының 2010 жылғы 9 сәуірдегі № 185/27-4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Целиноград аудандық мәслихатының 2010.04.09 № 185/27-4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Целиноград ауданы әкімдігінің 2009 жылғы 23 қазандағы № 237 «Целиноград аудандық мәслихатының 2008 жылғы 25 желтоқсандағы № 86/15-4 «2009 жылғы аудандық бюджет туралы» шешіміне өзгерістер мен толықтыру енгізу туралы» аудандық мәслихат шешімінің жобасын Целиноград аудандық мәслихатына қарастыру үшін енгізу туралы» қаулысына сәйкес Целиноград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Целиноград аудандық мәслихатының «2009 жылғы аудандық бюджет туралы» 2008 жылғы 25 желтоқсандағы </w:t>
      </w:r>
      <w:r>
        <w:rPr>
          <w:rFonts w:ascii="Times New Roman"/>
          <w:b w:val="false"/>
          <w:i w:val="false"/>
          <w:color w:val="000000"/>
          <w:sz w:val="28"/>
        </w:rPr>
        <w:t>№ 86/15-4</w:t>
      </w:r>
      <w:r>
        <w:rPr>
          <w:rFonts w:ascii="Times New Roman"/>
          <w:b w:val="false"/>
          <w:i w:val="false"/>
          <w:color w:val="000000"/>
          <w:sz w:val="28"/>
        </w:rPr>
        <w:t xml:space="preserve"> (Нормативтік құкықтық актілерді мемлекеттік тіркеудің тізілімінде № 1-17-79 тіркелген, 2009 жылғы 16 қаңтарда аудандық «Призыв», «Ұран» газеттерінде жарияланған) шешіміне, Целиноград аудандық мәслихатының 2009 жылғы 25 ақпандағы </w:t>
      </w:r>
      <w:r>
        <w:rPr>
          <w:rFonts w:ascii="Times New Roman"/>
          <w:b w:val="false"/>
          <w:i w:val="false"/>
          <w:color w:val="000000"/>
          <w:sz w:val="28"/>
        </w:rPr>
        <w:t>№ 99/17-4</w:t>
      </w:r>
      <w:r>
        <w:rPr>
          <w:rFonts w:ascii="Times New Roman"/>
          <w:b w:val="false"/>
          <w:i w:val="false"/>
          <w:color w:val="000000"/>
          <w:sz w:val="28"/>
        </w:rPr>
        <w:t xml:space="preserve"> «Целиноград аудандық мәслихатының 2008 жылғы 25 желтоқсандағы № 86/15-4 «2009 жылғы аудандық бюджет туралы» шешіміне өзгерістер енгізу туралы» шешіміне (Нормативтік құкықтық актілерді мемлекеттік тіркеудің тізілімінде № 1-17-83 тіркелген, 2009 жылғы 13 наурызда аудандық «Призыв» № 12-13, «Ұран» № 10 газеттерінде жарияланған), 2009 жылғы 8 сәуірдегі </w:t>
      </w:r>
      <w:r>
        <w:rPr>
          <w:rFonts w:ascii="Times New Roman"/>
          <w:b w:val="false"/>
          <w:i w:val="false"/>
          <w:color w:val="000000"/>
          <w:sz w:val="28"/>
        </w:rPr>
        <w:t>№ 105/18-4</w:t>
      </w:r>
      <w:r>
        <w:rPr>
          <w:rFonts w:ascii="Times New Roman"/>
          <w:b w:val="false"/>
          <w:i w:val="false"/>
          <w:color w:val="000000"/>
          <w:sz w:val="28"/>
        </w:rPr>
        <w:t xml:space="preserve"> «Целиноград аудандық мәслихатының 2008 жылғы 25 желтоқсандағы </w:t>
      </w:r>
      <w:r>
        <w:rPr>
          <w:rFonts w:ascii="Times New Roman"/>
          <w:b w:val="false"/>
          <w:i w:val="false"/>
          <w:color w:val="000000"/>
          <w:sz w:val="28"/>
        </w:rPr>
        <w:t>№ 86/15-4</w:t>
      </w:r>
      <w:r>
        <w:rPr>
          <w:rFonts w:ascii="Times New Roman"/>
          <w:b w:val="false"/>
          <w:i w:val="false"/>
          <w:color w:val="000000"/>
          <w:sz w:val="28"/>
        </w:rPr>
        <w:t xml:space="preserve"> «2009 жылғы аудандық бюджет туралы» шешіміне өзгерістер мен толықтырулар енгізу туралы» шешіміне (Нормативтік құкықтық актілерді мемлекеттік тіркеудің тізілімінде № 1-17-86 тіркелген, 2009 жылғы 24 сәуірде аудандық «Призыв» № 21-22, «Ұран» № 17 газетінде жарияланған), 2009 жылғы 29 сәуірдегі </w:t>
      </w:r>
      <w:r>
        <w:rPr>
          <w:rFonts w:ascii="Times New Roman"/>
          <w:b w:val="false"/>
          <w:i w:val="false"/>
          <w:color w:val="000000"/>
          <w:sz w:val="28"/>
        </w:rPr>
        <w:t>№ 116/19-4</w:t>
      </w:r>
      <w:r>
        <w:rPr>
          <w:rFonts w:ascii="Times New Roman"/>
          <w:b w:val="false"/>
          <w:i w:val="false"/>
          <w:color w:val="000000"/>
          <w:sz w:val="28"/>
        </w:rPr>
        <w:t xml:space="preserve"> «Целиноград аудандық мәслихатының 2008 жылғы 25 желтоқсандағы </w:t>
      </w:r>
      <w:r>
        <w:rPr>
          <w:rFonts w:ascii="Times New Roman"/>
          <w:b w:val="false"/>
          <w:i w:val="false"/>
          <w:color w:val="000000"/>
          <w:sz w:val="28"/>
        </w:rPr>
        <w:t>№ 86/15-4</w:t>
      </w:r>
      <w:r>
        <w:rPr>
          <w:rFonts w:ascii="Times New Roman"/>
          <w:b w:val="false"/>
          <w:i w:val="false"/>
          <w:color w:val="000000"/>
          <w:sz w:val="28"/>
        </w:rPr>
        <w:t xml:space="preserve"> «2009 жылғы аудандық бюджет туралы» шешіміне өзгерістер мен толықтырулар енгізу туралы» шешіміне (Нормативтік құкықтық актілерді мемлекеттік тіркеудің тізілімінде № 1-17-87 тіркелген, 2009 жылғы 22 мамырда аудандық «Призыв» № 27, «Ұран» № 21 газеттерінде жарияланған), 2009 жылғы 22 шілдедегі </w:t>
      </w:r>
      <w:r>
        <w:rPr>
          <w:rFonts w:ascii="Times New Roman"/>
          <w:b w:val="false"/>
          <w:i w:val="false"/>
          <w:color w:val="000000"/>
          <w:sz w:val="28"/>
        </w:rPr>
        <w:t>№ 135/21-4</w:t>
      </w:r>
      <w:r>
        <w:rPr>
          <w:rFonts w:ascii="Times New Roman"/>
          <w:b w:val="false"/>
          <w:i w:val="false"/>
          <w:color w:val="000000"/>
          <w:sz w:val="28"/>
        </w:rPr>
        <w:t xml:space="preserve"> «Целиноград аудандық мәслихатының 2008 жылғы 25 желтоқсандағы </w:t>
      </w:r>
      <w:r>
        <w:rPr>
          <w:rFonts w:ascii="Times New Roman"/>
          <w:b w:val="false"/>
          <w:i w:val="false"/>
          <w:color w:val="000000"/>
          <w:sz w:val="28"/>
        </w:rPr>
        <w:t>№ 86/15-4</w:t>
      </w:r>
      <w:r>
        <w:rPr>
          <w:rFonts w:ascii="Times New Roman"/>
          <w:b w:val="false"/>
          <w:i w:val="false"/>
          <w:color w:val="000000"/>
          <w:sz w:val="28"/>
        </w:rPr>
        <w:t xml:space="preserve"> «2009 жылғы аудандық бюджет туралы» шешіміне өзгерістер мен толықтырулар енгізу туралы» шешіміне (Нормативтік құкықтық актілерді мемлекеттік тіркеудің тізілімінде № 1-17-90 тіркелген, 2009 жылғы 7 тамызда аудандық «Призыв» № 43-44, «Ұран» № 32-33 газеттерінде жарияланған), 2009 жылғы 1 қазандағы </w:t>
      </w:r>
      <w:r>
        <w:rPr>
          <w:rFonts w:ascii="Times New Roman"/>
          <w:b w:val="false"/>
          <w:i w:val="false"/>
          <w:color w:val="000000"/>
          <w:sz w:val="28"/>
        </w:rPr>
        <w:t>№ 144/22-4</w:t>
      </w:r>
      <w:r>
        <w:rPr>
          <w:rFonts w:ascii="Times New Roman"/>
          <w:b w:val="false"/>
          <w:i w:val="false"/>
          <w:color w:val="000000"/>
          <w:sz w:val="28"/>
        </w:rPr>
        <w:t xml:space="preserve"> «Целиноград аудандық мәслихатының 2008 жылғы 25 желтоқсандағы </w:t>
      </w:r>
      <w:r>
        <w:rPr>
          <w:rFonts w:ascii="Times New Roman"/>
          <w:b w:val="false"/>
          <w:i w:val="false"/>
          <w:color w:val="000000"/>
          <w:sz w:val="28"/>
        </w:rPr>
        <w:t>№ 86/15-4</w:t>
      </w:r>
      <w:r>
        <w:rPr>
          <w:rFonts w:ascii="Times New Roman"/>
          <w:b w:val="false"/>
          <w:i w:val="false"/>
          <w:color w:val="000000"/>
          <w:sz w:val="28"/>
        </w:rPr>
        <w:t xml:space="preserve"> «2009 жылғы аудандық бюджет туралы» шешіміне өзгерістер енгізу туралы» шешіміне (Нормативтік құкықтық актілерді мемлекеттік тіркеудің тізілімінде № 1-17-119 тіркелген, 2009 жылғы 16 қазанда аудандық «Призыв» № 58-59, «Ұран» № 43 газеттерінде жарияланған) шешімдерімен келтірілген жоғарыдағы өзгерістер мен толықтырулармен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«4 922 803,9» сандарын «4 925 904,7» сандарына ауыстырылсын;</w:t>
      </w:r>
      <w:r>
        <w:br/>
      </w:r>
      <w:r>
        <w:rPr>
          <w:rFonts w:ascii="Times New Roman"/>
          <w:b w:val="false"/>
          <w:i w:val="false"/>
          <w:color w:val="000000"/>
          <w:sz w:val="28"/>
        </w:rPr>
        <w:t>
</w:t>
      </w:r>
      <w:r>
        <w:rPr>
          <w:rFonts w:ascii="Times New Roman"/>
          <w:b w:val="false"/>
          <w:i w:val="false"/>
          <w:color w:val="000000"/>
          <w:sz w:val="28"/>
        </w:rPr>
        <w:t>      «432 934» сандарын «375 934» сандарына ауыстырылсын;</w:t>
      </w:r>
      <w:r>
        <w:br/>
      </w:r>
      <w:r>
        <w:rPr>
          <w:rFonts w:ascii="Times New Roman"/>
          <w:b w:val="false"/>
          <w:i w:val="false"/>
          <w:color w:val="000000"/>
          <w:sz w:val="28"/>
        </w:rPr>
        <w:t>
</w:t>
      </w:r>
      <w:r>
        <w:rPr>
          <w:rFonts w:ascii="Times New Roman"/>
          <w:b w:val="false"/>
          <w:i w:val="false"/>
          <w:color w:val="000000"/>
          <w:sz w:val="28"/>
        </w:rPr>
        <w:t>      «583 000» сандарын «479 762» сандарына ауыстырылсын;</w:t>
      </w:r>
      <w:r>
        <w:br/>
      </w:r>
      <w:r>
        <w:rPr>
          <w:rFonts w:ascii="Times New Roman"/>
          <w:b w:val="false"/>
          <w:i w:val="false"/>
          <w:color w:val="000000"/>
          <w:sz w:val="28"/>
        </w:rPr>
        <w:t>
</w:t>
      </w:r>
      <w:r>
        <w:rPr>
          <w:rFonts w:ascii="Times New Roman"/>
          <w:b w:val="false"/>
          <w:i w:val="false"/>
          <w:color w:val="000000"/>
          <w:sz w:val="28"/>
        </w:rPr>
        <w:t>      «3 893 022,9» сандарын «4 056 361,7»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«4 963 617,8» сандарын «4 966 718,6»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келесі сөйлем жолында «бастауыш, негізгі орта және жалпы орта білім беру мемекеттік мекемелердегі физика, химия, биология кабинеттерін оқу құралдарымен қамтамасыз ету үшін 8194 мың теңге мөлшерінде» «8 194» сандары «7 946,1» сандарына ауыстырылсын;</w:t>
      </w:r>
      <w:r>
        <w:br/>
      </w:r>
      <w:r>
        <w:rPr>
          <w:rFonts w:ascii="Times New Roman"/>
          <w:b w:val="false"/>
          <w:i w:val="false"/>
          <w:color w:val="000000"/>
          <w:sz w:val="28"/>
        </w:rPr>
        <w:t>
</w:t>
      </w:r>
      <w:r>
        <w:rPr>
          <w:rFonts w:ascii="Times New Roman"/>
          <w:b w:val="false"/>
          <w:i w:val="false"/>
          <w:color w:val="000000"/>
          <w:sz w:val="28"/>
        </w:rPr>
        <w:t>      келесі сөйлем жолында «бастауыш, негізгі орта және жалпы орта білім беру мекемелерде лингафондық және мультимедиялық кабинеттер құру үшін 11 082 мың теңге мөлшерінде» «11 082» сандары «10 749,6» сандарына ауыстырылсын;</w:t>
      </w:r>
      <w:r>
        <w:br/>
      </w:r>
      <w:r>
        <w:rPr>
          <w:rFonts w:ascii="Times New Roman"/>
          <w:b w:val="false"/>
          <w:i w:val="false"/>
          <w:color w:val="000000"/>
          <w:sz w:val="28"/>
        </w:rPr>
        <w:t>
</w:t>
      </w:r>
      <w:r>
        <w:rPr>
          <w:rFonts w:ascii="Times New Roman"/>
          <w:b w:val="false"/>
          <w:i w:val="false"/>
          <w:color w:val="000000"/>
          <w:sz w:val="28"/>
        </w:rPr>
        <w:t>      келесі сөйлем жолында «өңірлік жұмыспен қамту және кадрларды қайта даярлау стратегиясын іске асыру шеңберінде білім беру объектілерді күрделі, ағымды жөндеуге 40 490 мың теңге көлемінде» «40 490» сандары «39 106» сандарына ауыстырылсын;</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37 485,2 мың теңге көлемінде» сөйлем жолдарынан кейін келесі мазмұнды сөйлем жолдарымен толықтырылсын:</w:t>
      </w:r>
      <w:r>
        <w:br/>
      </w:r>
      <w:r>
        <w:rPr>
          <w:rFonts w:ascii="Times New Roman"/>
          <w:b w:val="false"/>
          <w:i w:val="false"/>
          <w:color w:val="000000"/>
          <w:sz w:val="28"/>
        </w:rPr>
        <w:t>
</w:t>
      </w:r>
      <w:r>
        <w:rPr>
          <w:rFonts w:ascii="Times New Roman"/>
          <w:b w:val="false"/>
          <w:i w:val="false"/>
          <w:color w:val="000000"/>
          <w:sz w:val="28"/>
        </w:rPr>
        <w:t>      «аз қамтылған отбасылардан шыққан студенттерге оқуларына төлеу үшін әлеуметтік көмек көрсетуге 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келесі сөйлем жолында «Сумен қамтамасыз ету және селолық аумақтардын канализациясы» салалық жобаны іске асыру мақсатында жобалық, сметалық, іздестіру жұмыстарына және құрылысты қадағалау үшін Өтаутүскен ауылына 242,9 мың тенге мөлшерінде» «242,9» сандары «239»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Целиноград аудандық мәслихатының «2009 жылғы аудандық бюджет туралы» 2008 жылғы 25 желтоқсандағы № 86/15-4 (Нормативтік құкықтық актілерді мемлекеттік тіркеудің тізілімінде № 1-17-79 тіркелген, 2009 жылғы 16 қаңтарда аудандық «Призыв», «Ұран» газеттерінде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1 қосымшасына сәйкес келесі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Целиноград ауданының әділет Басқармасында мемлекеттік тіркеуден өткен күнінен бастап күшіне енеді және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аудандық</w:t>
      </w:r>
      <w:r>
        <w:br/>
      </w:r>
      <w:r>
        <w:rPr>
          <w:rFonts w:ascii="Times New Roman"/>
          <w:b w:val="false"/>
          <w:i w:val="false"/>
          <w:color w:val="000000"/>
          <w:sz w:val="28"/>
        </w:rPr>
        <w:t>
</w:t>
      </w:r>
      <w:r>
        <w:rPr>
          <w:rFonts w:ascii="Times New Roman"/>
          <w:b w:val="false"/>
          <w:i/>
          <w:color w:val="000000"/>
          <w:sz w:val="28"/>
        </w:rPr>
        <w:t>      мәслихаттың сессия</w:t>
      </w:r>
      <w:r>
        <w:br/>
      </w:r>
      <w:r>
        <w:rPr>
          <w:rFonts w:ascii="Times New Roman"/>
          <w:b w:val="false"/>
          <w:i w:val="false"/>
          <w:color w:val="000000"/>
          <w:sz w:val="28"/>
        </w:rPr>
        <w:t>
</w:t>
      </w:r>
      <w:r>
        <w:rPr>
          <w:rFonts w:ascii="Times New Roman"/>
          <w:b w:val="false"/>
          <w:i/>
          <w:color w:val="000000"/>
          <w:sz w:val="28"/>
        </w:rPr>
        <w:t>      төрағасы                                   М.Тұнғышбаев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хатшысы                        Б.Мәжіренов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ауданының</w:t>
      </w:r>
      <w:r>
        <w:br/>
      </w:r>
      <w:r>
        <w:rPr>
          <w:rFonts w:ascii="Times New Roman"/>
          <w:b w:val="false"/>
          <w:i w:val="false"/>
          <w:color w:val="000000"/>
          <w:sz w:val="28"/>
        </w:rPr>
        <w:t>
</w:t>
      </w:r>
      <w:r>
        <w:rPr>
          <w:rFonts w:ascii="Times New Roman"/>
          <w:b w:val="false"/>
          <w:i/>
          <w:color w:val="000000"/>
          <w:sz w:val="28"/>
        </w:rPr>
        <w:t>      әкімі                                      М.Мыңжанов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Целиноград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мекеменің</w:t>
      </w:r>
      <w:r>
        <w:br/>
      </w:r>
      <w:r>
        <w:rPr>
          <w:rFonts w:ascii="Times New Roman"/>
          <w:b w:val="false"/>
          <w:i w:val="false"/>
          <w:color w:val="000000"/>
          <w:sz w:val="28"/>
        </w:rPr>
        <w:t>
</w:t>
      </w:r>
      <w:r>
        <w:rPr>
          <w:rFonts w:ascii="Times New Roman"/>
          <w:b w:val="false"/>
          <w:i/>
          <w:color w:val="000000"/>
          <w:sz w:val="28"/>
        </w:rPr>
        <w:t>      бастығы                                    А.Мелдебеков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1 қосымша</w:t>
      </w:r>
      <w:r>
        <w:br/>
      </w:r>
      <w:r>
        <w:rPr>
          <w:rFonts w:ascii="Times New Roman"/>
          <w:b w:val="false"/>
          <w:i w:val="false"/>
          <w:color w:val="000000"/>
          <w:sz w:val="28"/>
        </w:rPr>
        <w:t>
</w:t>
      </w:r>
      <w:r>
        <w:rPr>
          <w:rFonts w:ascii="Times New Roman"/>
          <w:b w:val="false"/>
          <w:i w:val="false"/>
          <w:color w:val="000000"/>
          <w:sz w:val="28"/>
        </w:rPr>
        <w:t>Целиноград ауданының мәслихатының</w:t>
      </w:r>
      <w:r>
        <w:br/>
      </w:r>
      <w:r>
        <w:rPr>
          <w:rFonts w:ascii="Times New Roman"/>
          <w:b w:val="false"/>
          <w:i w:val="false"/>
          <w:color w:val="000000"/>
          <w:sz w:val="28"/>
        </w:rPr>
        <w:t>
</w:t>
      </w:r>
      <w:r>
        <w:rPr>
          <w:rFonts w:ascii="Times New Roman"/>
          <w:b w:val="false"/>
          <w:i w:val="false"/>
          <w:color w:val="000000"/>
          <w:sz w:val="28"/>
        </w:rPr>
        <w:t>2009 жылғы 28 қазандағы</w:t>
      </w:r>
      <w:r>
        <w:br/>
      </w:r>
      <w:r>
        <w:rPr>
          <w:rFonts w:ascii="Times New Roman"/>
          <w:b w:val="false"/>
          <w:i w:val="false"/>
          <w:color w:val="000000"/>
          <w:sz w:val="28"/>
        </w:rPr>
        <w:t>
</w:t>
      </w:r>
      <w:r>
        <w:rPr>
          <w:rFonts w:ascii="Times New Roman"/>
          <w:b w:val="false"/>
          <w:i w:val="false"/>
          <w:color w:val="000000"/>
          <w:sz w:val="28"/>
        </w:rPr>
        <w:t>№ 148/23-4 шешіміне</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61"/>
        <w:gridCol w:w="1062"/>
        <w:gridCol w:w="921"/>
        <w:gridCol w:w="7118"/>
        <w:gridCol w:w="2436"/>
      </w:tblGrid>
      <w:tr>
        <w:trPr>
          <w:trHeight w:val="2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Кт</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Пк</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4 925 904,7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түсімдері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375 934,0</w:t>
            </w:r>
          </w:p>
        </w:tc>
      </w:tr>
      <w:tr>
        <w:trPr>
          <w:trHeight w:val="40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Табыстарға және капит өсіміне</w:t>
            </w:r>
            <w:r>
              <w:br/>
            </w:r>
            <w:r>
              <w:rPr>
                <w:rFonts w:ascii="Times New Roman"/>
                <w:b w:val="false"/>
                <w:i w:val="false"/>
                <w:color w:val="000000"/>
                <w:sz w:val="20"/>
              </w:rPr>
              <w:t>
</w:t>
            </w:r>
            <w:r>
              <w:rPr>
                <w:rFonts w:ascii="Times New Roman"/>
                <w:b w:val="false"/>
                <w:i w:val="false"/>
                <w:color w:val="000000"/>
                <w:sz w:val="20"/>
              </w:rPr>
              <w:t>табыс салығы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19 754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19 754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212 724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212 724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 салықтары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121 516,0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76 022,5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26 987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жабдықтарына салық</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17 541,5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w:t>
            </w:r>
            <w:r>
              <w:rPr>
                <w:rFonts w:ascii="Times New Roman"/>
                <w:b w:val="false"/>
                <w:i w:val="false"/>
                <w:color w:val="000000"/>
                <w:sz w:val="20"/>
              </w:rPr>
              <w:t>қызметтерге ішкі салықтары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18 100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1 849 </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Табиғатты және басқа ресурстарды</w:t>
            </w:r>
            <w:r>
              <w:br/>
            </w:r>
            <w:r>
              <w:rPr>
                <w:rFonts w:ascii="Times New Roman"/>
                <w:b w:val="false"/>
                <w:i w:val="false"/>
                <w:color w:val="000000"/>
                <w:sz w:val="20"/>
              </w:rPr>
              <w:t>
</w:t>
            </w:r>
            <w:r>
              <w:rPr>
                <w:rFonts w:ascii="Times New Roman"/>
                <w:b w:val="false"/>
                <w:i w:val="false"/>
                <w:color w:val="000000"/>
                <w:sz w:val="20"/>
              </w:rPr>
              <w:t>қолданғаны үшін түсімдер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7 595</w:t>
            </w:r>
          </w:p>
        </w:tc>
      </w:tr>
      <w:tr>
        <w:trPr>
          <w:trHeight w:val="31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Мамандық және кәсіпкер қызметі</w:t>
            </w:r>
            <w:r>
              <w:br/>
            </w:r>
            <w:r>
              <w:rPr>
                <w:rFonts w:ascii="Times New Roman"/>
                <w:b w:val="false"/>
                <w:i w:val="false"/>
                <w:color w:val="000000"/>
                <w:sz w:val="20"/>
              </w:rPr>
              <w:t>
</w:t>
            </w:r>
            <w:r>
              <w:rPr>
                <w:rFonts w:ascii="Times New Roman"/>
                <w:b w:val="false"/>
                <w:i w:val="false"/>
                <w:color w:val="000000"/>
                <w:sz w:val="20"/>
              </w:rPr>
              <w:t>жүргізгені үшін алынатын жиын</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8 656</w:t>
            </w:r>
          </w:p>
        </w:tc>
      </w:tr>
      <w:tr>
        <w:trPr>
          <w:trHeight w:val="76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 мәнді әрекеттер жасағанына</w:t>
            </w:r>
            <w:r>
              <w:br/>
            </w:r>
            <w:r>
              <w:rPr>
                <w:rFonts w:ascii="Times New Roman"/>
                <w:b w:val="false"/>
                <w:i w:val="false"/>
                <w:color w:val="000000"/>
                <w:sz w:val="20"/>
              </w:rPr>
              <w:t>
</w:t>
            </w:r>
            <w:r>
              <w:rPr>
                <w:rFonts w:ascii="Times New Roman"/>
                <w:b w:val="false"/>
                <w:i w:val="false"/>
                <w:color w:val="000000"/>
                <w:sz w:val="20"/>
              </w:rPr>
              <w:t>және өкілетті мемлекеттік</w:t>
            </w:r>
            <w:r>
              <w:br/>
            </w:r>
            <w:r>
              <w:rPr>
                <w:rFonts w:ascii="Times New Roman"/>
                <w:b w:val="false"/>
                <w:i w:val="false"/>
                <w:color w:val="000000"/>
                <w:sz w:val="20"/>
              </w:rPr>
              <w:t>
</w:t>
            </w:r>
            <w:r>
              <w:rPr>
                <w:rFonts w:ascii="Times New Roman"/>
                <w:b w:val="false"/>
                <w:i w:val="false"/>
                <w:color w:val="000000"/>
                <w:sz w:val="20"/>
              </w:rPr>
              <w:t>ұйымдармен, лауазымды тұлғалармен</w:t>
            </w:r>
            <w:r>
              <w:br/>
            </w:r>
            <w:r>
              <w:rPr>
                <w:rFonts w:ascii="Times New Roman"/>
                <w:b w:val="false"/>
                <w:i w:val="false"/>
                <w:color w:val="000000"/>
                <w:sz w:val="20"/>
              </w:rPr>
              <w:t>
</w:t>
            </w:r>
            <w:r>
              <w:rPr>
                <w:rFonts w:ascii="Times New Roman"/>
                <w:b w:val="false"/>
                <w:i w:val="false"/>
                <w:color w:val="000000"/>
                <w:sz w:val="20"/>
              </w:rPr>
              <w:t>құжаттарды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баждар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3 840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13 847</w:t>
            </w:r>
          </w:p>
        </w:tc>
      </w:tr>
      <w:tr>
        <w:trPr>
          <w:trHeight w:val="109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w:t>
            </w:r>
            <w:r>
              <w:rPr>
                <w:rFonts w:ascii="Times New Roman"/>
                <w:b w:val="false"/>
                <w:i w:val="false"/>
                <w:color w:val="000000"/>
                <w:sz w:val="20"/>
              </w:rPr>
              <w:t>дырылатын, сондай-ақ Қазақстан</w:t>
            </w:r>
            <w:r>
              <w:br/>
            </w:r>
            <w:r>
              <w:rPr>
                <w:rFonts w:ascii="Times New Roman"/>
                <w:b w:val="false"/>
                <w:i w:val="false"/>
                <w:color w:val="000000"/>
                <w:sz w:val="20"/>
              </w:rPr>
              <w:t>
</w:t>
            </w:r>
            <w:r>
              <w:rPr>
                <w:rFonts w:ascii="Times New Roman"/>
                <w:b w:val="false"/>
                <w:i w:val="false"/>
                <w:color w:val="000000"/>
                <w:sz w:val="20"/>
              </w:rPr>
              <w:t>Республикасы Ұлттық Банкінің</w:t>
            </w:r>
            <w:r>
              <w:br/>
            </w:r>
            <w:r>
              <w:rPr>
                <w:rFonts w:ascii="Times New Roman"/>
                <w:b w:val="false"/>
                <w:i w:val="false"/>
                <w:color w:val="000000"/>
                <w:sz w:val="20"/>
              </w:rPr>
              <w:t>
</w:t>
            </w:r>
            <w:r>
              <w:rPr>
                <w:rFonts w:ascii="Times New Roman"/>
                <w:b w:val="false"/>
                <w:i w:val="false"/>
                <w:color w:val="000000"/>
                <w:sz w:val="20"/>
              </w:rPr>
              <w:t>бюджетінен (шығыстар сметасынан)</w:t>
            </w:r>
            <w:r>
              <w:br/>
            </w:r>
            <w:r>
              <w:rPr>
                <w:rFonts w:ascii="Times New Roman"/>
                <w:b w:val="false"/>
                <w:i w:val="false"/>
                <w:color w:val="000000"/>
                <w:sz w:val="20"/>
              </w:rPr>
              <w:t>
</w:t>
            </w:r>
            <w:r>
              <w:rPr>
                <w:rFonts w:ascii="Times New Roman"/>
                <w:b w:val="false"/>
                <w:i w:val="false"/>
                <w:color w:val="000000"/>
                <w:sz w:val="20"/>
              </w:rPr>
              <w:t>ұсталатын және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салатын</w:t>
            </w:r>
            <w:r>
              <w:br/>
            </w:r>
            <w:r>
              <w:rPr>
                <w:rFonts w:ascii="Times New Roman"/>
                <w:b w:val="false"/>
                <w:i w:val="false"/>
                <w:color w:val="000000"/>
                <w:sz w:val="20"/>
              </w:rPr>
              <w:t>
</w:t>
            </w:r>
            <w:r>
              <w:rPr>
                <w:rFonts w:ascii="Times New Roman"/>
                <w:b w:val="false"/>
                <w:i w:val="false"/>
                <w:color w:val="000000"/>
                <w:sz w:val="20"/>
              </w:rPr>
              <w:t>айыппұлдар, өсімпұлдар,</w:t>
            </w:r>
            <w:r>
              <w:br/>
            </w:r>
            <w:r>
              <w:rPr>
                <w:rFonts w:ascii="Times New Roman"/>
                <w:b w:val="false"/>
                <w:i w:val="false"/>
                <w:color w:val="000000"/>
                <w:sz w:val="20"/>
              </w:rPr>
              <w:t>
</w:t>
            </w:r>
            <w:r>
              <w:rPr>
                <w:rFonts w:ascii="Times New Roman"/>
                <w:b w:val="false"/>
                <w:i w:val="false"/>
                <w:color w:val="000000"/>
                <w:sz w:val="20"/>
              </w:rPr>
              <w:t>санкциялар, өндіріп алулар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13 106</w:t>
            </w:r>
          </w:p>
        </w:tc>
      </w:tr>
      <w:tr>
        <w:trPr>
          <w:trHeight w:val="102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w:t>
            </w:r>
            <w:r>
              <w:rPr>
                <w:rFonts w:ascii="Times New Roman"/>
                <w:b w:val="false"/>
                <w:i w:val="false"/>
                <w:color w:val="000000"/>
                <w:sz w:val="20"/>
              </w:rPr>
              <w:t>дырылатын, сондай-ақ Қазақстан</w:t>
            </w:r>
            <w:r>
              <w:br/>
            </w:r>
            <w:r>
              <w:rPr>
                <w:rFonts w:ascii="Times New Roman"/>
                <w:b w:val="false"/>
                <w:i w:val="false"/>
                <w:color w:val="000000"/>
                <w:sz w:val="20"/>
              </w:rPr>
              <w:t>
</w:t>
            </w:r>
            <w:r>
              <w:rPr>
                <w:rFonts w:ascii="Times New Roman"/>
                <w:b w:val="false"/>
                <w:i w:val="false"/>
                <w:color w:val="000000"/>
                <w:sz w:val="20"/>
              </w:rPr>
              <w:t>Республикасы Ұлттық Банкінің</w:t>
            </w:r>
            <w:r>
              <w:br/>
            </w:r>
            <w:r>
              <w:rPr>
                <w:rFonts w:ascii="Times New Roman"/>
                <w:b w:val="false"/>
                <w:i w:val="false"/>
                <w:color w:val="000000"/>
                <w:sz w:val="20"/>
              </w:rPr>
              <w:t>
</w:t>
            </w:r>
            <w:r>
              <w:rPr>
                <w:rFonts w:ascii="Times New Roman"/>
                <w:b w:val="false"/>
                <w:i w:val="false"/>
                <w:color w:val="000000"/>
                <w:sz w:val="20"/>
              </w:rPr>
              <w:t>бюджетінен (шығыстар сметасынан)</w:t>
            </w:r>
            <w:r>
              <w:br/>
            </w:r>
            <w:r>
              <w:rPr>
                <w:rFonts w:ascii="Times New Roman"/>
                <w:b w:val="false"/>
                <w:i w:val="false"/>
                <w:color w:val="000000"/>
                <w:sz w:val="20"/>
              </w:rPr>
              <w:t>
</w:t>
            </w:r>
            <w:r>
              <w:rPr>
                <w:rFonts w:ascii="Times New Roman"/>
                <w:b w:val="false"/>
                <w:i w:val="false"/>
                <w:color w:val="000000"/>
                <w:sz w:val="20"/>
              </w:rPr>
              <w:t>ұсталатын және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салатын</w:t>
            </w:r>
            <w:r>
              <w:br/>
            </w:r>
            <w:r>
              <w:rPr>
                <w:rFonts w:ascii="Times New Roman"/>
                <w:b w:val="false"/>
                <w:i w:val="false"/>
                <w:color w:val="000000"/>
                <w:sz w:val="20"/>
              </w:rPr>
              <w:t>
</w:t>
            </w:r>
            <w:r>
              <w:rPr>
                <w:rFonts w:ascii="Times New Roman"/>
                <w:b w:val="false"/>
                <w:i w:val="false"/>
                <w:color w:val="000000"/>
                <w:sz w:val="20"/>
              </w:rPr>
              <w:t>айыппұлдар, өсімпұлдар,</w:t>
            </w:r>
            <w:r>
              <w:br/>
            </w:r>
            <w:r>
              <w:rPr>
                <w:rFonts w:ascii="Times New Roman"/>
                <w:b w:val="false"/>
                <w:i w:val="false"/>
                <w:color w:val="000000"/>
                <w:sz w:val="20"/>
              </w:rPr>
              <w:t>
</w:t>
            </w:r>
            <w:r>
              <w:rPr>
                <w:rFonts w:ascii="Times New Roman"/>
                <w:b w:val="false"/>
                <w:i w:val="false"/>
                <w:color w:val="000000"/>
                <w:sz w:val="20"/>
              </w:rPr>
              <w:t>санкциялар, өндіріп алулар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13 106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салыққа жатпайтын түсімдер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салыққа жатпайтын түсімдер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479 762</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272 000</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және</w:t>
            </w:r>
            <w:r>
              <w:br/>
            </w:r>
            <w:r>
              <w:rPr>
                <w:rFonts w:ascii="Times New Roman"/>
                <w:b w:val="false"/>
                <w:i w:val="false"/>
                <w:color w:val="000000"/>
                <w:sz w:val="20"/>
              </w:rPr>
              <w:t>
</w:t>
            </w:r>
            <w:r>
              <w:rPr>
                <w:rFonts w:ascii="Times New Roman"/>
                <w:b w:val="false"/>
                <w:i w:val="false"/>
                <w:color w:val="000000"/>
                <w:sz w:val="20"/>
              </w:rPr>
              <w:t>жерді сату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207 762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207 762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Алынған ресми трансферттер</w:t>
            </w:r>
            <w:r>
              <w:br/>
            </w:r>
            <w:r>
              <w:rPr>
                <w:rFonts w:ascii="Times New Roman"/>
                <w:b w:val="false"/>
                <w:i w:val="false"/>
                <w:color w:val="000000"/>
                <w:sz w:val="20"/>
              </w:rPr>
              <w:t>
</w:t>
            </w:r>
            <w:r>
              <w:rPr>
                <w:rFonts w:ascii="Times New Roman"/>
                <w:b w:val="false"/>
                <w:i w:val="false"/>
                <w:color w:val="000000"/>
                <w:sz w:val="20"/>
              </w:rPr>
              <w:t>(гранттар)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4 056 361,7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w:t>
            </w:r>
            <w:r>
              <w:rPr>
                <w:rFonts w:ascii="Times New Roman"/>
                <w:b w:val="false"/>
                <w:i w:val="false"/>
                <w:color w:val="000000"/>
                <w:sz w:val="20"/>
              </w:rPr>
              <w:t>тұрған органдарынан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4 056 361,7</w:t>
            </w:r>
          </w:p>
        </w:tc>
      </w:tr>
      <w:tr>
        <w:trPr>
          <w:trHeight w:val="2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4 056 361,7</w:t>
            </w:r>
          </w:p>
        </w:tc>
      </w:tr>
      <w:tr>
        <w:trPr>
          <w:trHeight w:val="2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Пф</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Учр</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4 966 718,6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156 459,9</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қызметтерін орындайтын өкілдік,</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144 262,9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10 245</w:t>
            </w:r>
          </w:p>
        </w:tc>
      </w:tr>
      <w:tr>
        <w:trPr>
          <w:trHeight w:val="33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10 245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33 935,6</w:t>
            </w:r>
          </w:p>
        </w:tc>
      </w:tr>
      <w:tr>
        <w:trPr>
          <w:trHeight w:val="37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33 935,6</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 аппаратының жұмыс істеуі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100 082,3</w:t>
            </w:r>
          </w:p>
        </w:tc>
      </w:tr>
      <w:tr>
        <w:trPr>
          <w:trHeight w:val="5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 (селолық)</w:t>
            </w:r>
            <w:r>
              <w:br/>
            </w:r>
            <w:r>
              <w:rPr>
                <w:rFonts w:ascii="Times New Roman"/>
                <w:b w:val="false"/>
                <w:i w:val="false"/>
                <w:color w:val="000000"/>
                <w:sz w:val="20"/>
              </w:rPr>
              <w:t>
</w:t>
            </w:r>
            <w:r>
              <w:rPr>
                <w:rFonts w:ascii="Times New Roman"/>
                <w:b w:val="false"/>
                <w:i w:val="false"/>
                <w:color w:val="000000"/>
                <w:sz w:val="20"/>
              </w:rPr>
              <w:t>округтің әкімі аппаратының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100 082,3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6 412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5 679,3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w:t>
            </w:r>
            <w:r>
              <w:rPr>
                <w:rFonts w:ascii="Times New Roman"/>
                <w:b w:val="false"/>
                <w:i w:val="false"/>
                <w:color w:val="000000"/>
                <w:sz w:val="20"/>
              </w:rPr>
              <w:t>бағалауды өткізу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732,7</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5 785</w:t>
            </w:r>
          </w:p>
        </w:tc>
      </w:tr>
      <w:tr>
        <w:trPr>
          <w:trHeight w:val="36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val="false"/>
                <w:i w:val="false"/>
                <w:color w:val="000000"/>
                <w:sz w:val="20"/>
              </w:rPr>
              <w:t>бөлімнің 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5 785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1 424 088,7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72 871,0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72 871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w:t>
            </w:r>
            <w:r>
              <w:rPr>
                <w:rFonts w:ascii="Times New Roman"/>
                <w:b w:val="false"/>
                <w:i w:val="false"/>
                <w:color w:val="000000"/>
                <w:sz w:val="20"/>
              </w:rPr>
              <w:t>жалпы орта бiлiм беру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1 039 065</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 аппаратының жұмыс істеуі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5 653</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 тегін</w:t>
            </w:r>
            <w:r>
              <w:br/>
            </w:r>
            <w:r>
              <w:rPr>
                <w:rFonts w:ascii="Times New Roman"/>
                <w:b w:val="false"/>
                <w:i w:val="false"/>
                <w:color w:val="000000"/>
                <w:sz w:val="20"/>
              </w:rPr>
              <w:t>
</w:t>
            </w:r>
            <w:r>
              <w:rPr>
                <w:rFonts w:ascii="Times New Roman"/>
                <w:b w:val="false"/>
                <w:i w:val="false"/>
                <w:color w:val="000000"/>
                <w:sz w:val="20"/>
              </w:rPr>
              <w:t>алып баруды және 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5 653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беру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1 033 411,7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1 033 411,7</w:t>
            </w:r>
          </w:p>
        </w:tc>
      </w:tr>
      <w:tr>
        <w:trPr>
          <w:trHeight w:val="34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312 153,0</w:t>
            </w:r>
          </w:p>
        </w:tc>
      </w:tr>
      <w:tr>
        <w:trPr>
          <w:trHeight w:val="34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7 802</w:t>
            </w:r>
          </w:p>
        </w:tc>
      </w:tr>
      <w:tr>
        <w:trPr>
          <w:trHeight w:val="5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мемлекеттiк бiлiм беру</w:t>
            </w:r>
            <w:r>
              <w:br/>
            </w:r>
            <w:r>
              <w:rPr>
                <w:rFonts w:ascii="Times New Roman"/>
                <w:b w:val="false"/>
                <w:i w:val="false"/>
                <w:color w:val="000000"/>
                <w:sz w:val="20"/>
              </w:rPr>
              <w:t>
</w:t>
            </w:r>
            <w:r>
              <w:rPr>
                <w:rFonts w:ascii="Times New Roman"/>
                <w:b w:val="false"/>
                <w:i w:val="false"/>
                <w:color w:val="000000"/>
                <w:sz w:val="20"/>
              </w:rPr>
              <w:t>ұйымдары үшiн оқулықтармен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w:t>
            </w:r>
            <w:r>
              <w:br/>
            </w:r>
            <w:r>
              <w:rPr>
                <w:rFonts w:ascii="Times New Roman"/>
                <w:b w:val="false"/>
                <w:i w:val="false"/>
                <w:color w:val="000000"/>
                <w:sz w:val="20"/>
              </w:rPr>
              <w:t>
</w:t>
            </w:r>
            <w:r>
              <w:rPr>
                <w:rFonts w:ascii="Times New Roman"/>
                <w:b w:val="false"/>
                <w:i w:val="false"/>
                <w:color w:val="000000"/>
                <w:sz w:val="20"/>
              </w:rPr>
              <w:t>алу және жеткiзу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9 246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w:t>
            </w:r>
            <w:r>
              <w:br/>
            </w:r>
            <w:r>
              <w:rPr>
                <w:rFonts w:ascii="Times New Roman"/>
                <w:b w:val="false"/>
                <w:i w:val="false"/>
                <w:color w:val="000000"/>
                <w:sz w:val="20"/>
              </w:rPr>
              <w:t>
</w:t>
            </w:r>
            <w:r>
              <w:rPr>
                <w:rFonts w:ascii="Times New Roman"/>
                <w:b w:val="false"/>
                <w:i w:val="false"/>
                <w:color w:val="000000"/>
                <w:sz w:val="20"/>
              </w:rPr>
              <w:t>адами капиталды дамыту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жөндеу және</w:t>
            </w:r>
            <w:r>
              <w:br/>
            </w:r>
            <w:r>
              <w:rPr>
                <w:rFonts w:ascii="Times New Roman"/>
                <w:b w:val="false"/>
                <w:i w:val="false"/>
                <w:color w:val="000000"/>
                <w:sz w:val="20"/>
              </w:rPr>
              <w:t>
</w:t>
            </w:r>
            <w:r>
              <w:rPr>
                <w:rFonts w:ascii="Times New Roman"/>
                <w:b w:val="false"/>
                <w:i w:val="false"/>
                <w:color w:val="000000"/>
                <w:sz w:val="20"/>
              </w:rPr>
              <w:t>елді-мекендерді көркейту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39 106,0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255 999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255 999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83 438</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69 320</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 аппаратының</w:t>
            </w:r>
            <w:r>
              <w:br/>
            </w:r>
            <w:r>
              <w:rPr>
                <w:rFonts w:ascii="Times New Roman"/>
                <w:b w:val="false"/>
                <w:i w:val="false"/>
                <w:color w:val="000000"/>
                <w:sz w:val="20"/>
              </w:rPr>
              <w:t>
</w:t>
            </w:r>
            <w:r>
              <w:rPr>
                <w:rFonts w:ascii="Times New Roman"/>
                <w:b w:val="false"/>
                <w:i w:val="false"/>
                <w:color w:val="000000"/>
                <w:sz w:val="20"/>
              </w:rPr>
              <w:t>жұмыс істеуі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69 320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27 763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4 313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1 200</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4 047</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12 211</w:t>
            </w:r>
          </w:p>
        </w:tc>
      </w:tr>
      <w:tr>
        <w:trPr>
          <w:trHeight w:val="24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w:t>
            </w:r>
            <w:r>
              <w:rPr>
                <w:rFonts w:ascii="Times New Roman"/>
                <w:b w:val="false"/>
                <w:i w:val="false"/>
                <w:color w:val="000000"/>
                <w:sz w:val="20"/>
              </w:rPr>
              <w:t>әлеуметтiк қызмет көрсету аумақтық</w:t>
            </w:r>
            <w:r>
              <w:br/>
            </w:r>
            <w:r>
              <w:rPr>
                <w:rFonts w:ascii="Times New Roman"/>
                <w:b w:val="false"/>
                <w:i w:val="false"/>
                <w:color w:val="000000"/>
                <w:sz w:val="20"/>
              </w:rPr>
              <w:t>
</w:t>
            </w:r>
            <w:r>
              <w:rPr>
                <w:rFonts w:ascii="Times New Roman"/>
                <w:b w:val="false"/>
                <w:i w:val="false"/>
                <w:color w:val="000000"/>
                <w:sz w:val="20"/>
              </w:rPr>
              <w:t>орталығы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15 939</w:t>
            </w:r>
          </w:p>
        </w:tc>
      </w:tr>
      <w:tr>
        <w:trPr>
          <w:trHeight w:val="102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арнайы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3 342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көрсету</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14 118</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14 118</w:t>
            </w:r>
          </w:p>
        </w:tc>
      </w:tr>
      <w:tr>
        <w:trPr>
          <w:trHeight w:val="33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13 858</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w:t>
            </w:r>
            <w:r>
              <w:rPr>
                <w:rFonts w:ascii="Times New Roman"/>
                <w:b w:val="false"/>
                <w:i w:val="false"/>
                <w:color w:val="000000"/>
                <w:sz w:val="20"/>
              </w:rPr>
              <w:t>әлуметтік төлемдерді есептеу,</w:t>
            </w:r>
            <w:r>
              <w:br/>
            </w:r>
            <w:r>
              <w:rPr>
                <w:rFonts w:ascii="Times New Roman"/>
                <w:b w:val="false"/>
                <w:i w:val="false"/>
                <w:color w:val="000000"/>
                <w:sz w:val="20"/>
              </w:rPr>
              <w:t>
</w:t>
            </w:r>
            <w:r>
              <w:rPr>
                <w:rFonts w:ascii="Times New Roman"/>
                <w:b w:val="false"/>
                <w:i w:val="false"/>
                <w:color w:val="000000"/>
                <w:sz w:val="20"/>
              </w:rPr>
              <w:t>төлеу және жеткізу жөніндегі</w:t>
            </w:r>
            <w:r>
              <w:br/>
            </w:r>
            <w:r>
              <w:rPr>
                <w:rFonts w:ascii="Times New Roman"/>
                <w:b w:val="false"/>
                <w:i w:val="false"/>
                <w:color w:val="000000"/>
                <w:sz w:val="20"/>
              </w:rPr>
              <w:t>
</w:t>
            </w:r>
            <w:r>
              <w:rPr>
                <w:rFonts w:ascii="Times New Roman"/>
                <w:b w:val="false"/>
                <w:i w:val="false"/>
                <w:color w:val="000000"/>
                <w:sz w:val="20"/>
              </w:rPr>
              <w:t>қызмет көрсетулерге төлем жүргізу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2 845 466,7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2 721 976,0</w:t>
            </w:r>
          </w:p>
        </w:tc>
      </w:tr>
      <w:tr>
        <w:trPr>
          <w:trHeight w:val="52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қызмет етуі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r>
      <w:tr>
        <w:trPr>
          <w:trHeight w:val="52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w:t>
            </w:r>
            <w:r>
              <w:rPr>
                <w:rFonts w:ascii="Times New Roman"/>
                <w:b w:val="false"/>
                <w:i w:val="false"/>
                <w:color w:val="000000"/>
                <w:sz w:val="20"/>
              </w:rPr>
              <w:t>учаскелерiн алып қою, соның iшiнде</w:t>
            </w:r>
            <w:r>
              <w:br/>
            </w:r>
            <w:r>
              <w:rPr>
                <w:rFonts w:ascii="Times New Roman"/>
                <w:b w:val="false"/>
                <w:i w:val="false"/>
                <w:color w:val="000000"/>
                <w:sz w:val="20"/>
              </w:rPr>
              <w:t>
</w:t>
            </w:r>
            <w:r>
              <w:rPr>
                <w:rFonts w:ascii="Times New Roman"/>
                <w:b w:val="false"/>
                <w:i w:val="false"/>
                <w:color w:val="000000"/>
                <w:sz w:val="20"/>
              </w:rPr>
              <w:t>сатып алу жолымен алып қою және</w:t>
            </w:r>
            <w:r>
              <w:br/>
            </w:r>
            <w:r>
              <w:rPr>
                <w:rFonts w:ascii="Times New Roman"/>
                <w:b w:val="false"/>
                <w:i w:val="false"/>
                <w:color w:val="000000"/>
                <w:sz w:val="20"/>
              </w:rPr>
              <w:t>
</w:t>
            </w:r>
            <w:r>
              <w:rPr>
                <w:rFonts w:ascii="Times New Roman"/>
                <w:b w:val="false"/>
                <w:i w:val="false"/>
                <w:color w:val="000000"/>
                <w:sz w:val="20"/>
              </w:rPr>
              <w:t>осыған байланысты жылжымайтын</w:t>
            </w:r>
            <w:r>
              <w:br/>
            </w:r>
            <w:r>
              <w:rPr>
                <w:rFonts w:ascii="Times New Roman"/>
                <w:b w:val="false"/>
                <w:i w:val="false"/>
                <w:color w:val="000000"/>
                <w:sz w:val="20"/>
              </w:rPr>
              <w:t>
</w:t>
            </w:r>
            <w:r>
              <w:rPr>
                <w:rFonts w:ascii="Times New Roman"/>
                <w:b w:val="false"/>
                <w:i w:val="false"/>
                <w:color w:val="000000"/>
                <w:sz w:val="20"/>
              </w:rPr>
              <w:t>мүлiктi иелiктен айыру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1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w:t>
            </w:r>
            <w:r>
              <w:rPr>
                <w:rFonts w:ascii="Times New Roman"/>
                <w:b w:val="false"/>
                <w:i w:val="false"/>
                <w:color w:val="000000"/>
                <w:sz w:val="20"/>
              </w:rPr>
              <w:t>сақтаулуын үйымдастыру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2 721 006</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 құрылысы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68 137</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 жайластыру</w:t>
            </w:r>
            <w:r>
              <w:br/>
            </w:r>
            <w:r>
              <w:rPr>
                <w:rFonts w:ascii="Times New Roman"/>
                <w:b w:val="false"/>
                <w:i w:val="false"/>
                <w:color w:val="000000"/>
                <w:sz w:val="20"/>
              </w:rPr>
              <w:t>
</w:t>
            </w:r>
            <w:r>
              <w:rPr>
                <w:rFonts w:ascii="Times New Roman"/>
                <w:b w:val="false"/>
                <w:i w:val="false"/>
                <w:color w:val="000000"/>
                <w:sz w:val="20"/>
              </w:rPr>
              <w:t xml:space="preserve">және </w:t>
            </w:r>
            <w:r>
              <w:rPr>
                <w:rFonts w:ascii="Times New Roman"/>
                <w:b w:val="false"/>
                <w:i w:val="false"/>
                <w:color w:val="000000"/>
                <w:sz w:val="20"/>
              </w:rPr>
              <w:t>(немесе) сатып алу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2 652 869</w:t>
            </w:r>
          </w:p>
        </w:tc>
      </w:tr>
      <w:tr>
        <w:trPr>
          <w:trHeight w:val="22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117 995</w:t>
            </w:r>
          </w:p>
        </w:tc>
      </w:tr>
      <w:tr>
        <w:trPr>
          <w:trHeight w:val="4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117 994,7</w:t>
            </w:r>
          </w:p>
        </w:tc>
      </w:tr>
      <w:tr>
        <w:trPr>
          <w:trHeight w:val="4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меншігіндегі</w:t>
            </w:r>
            <w:r>
              <w:br/>
            </w:r>
            <w:r>
              <w:rPr>
                <w:rFonts w:ascii="Times New Roman"/>
                <w:b w:val="false"/>
                <w:i w:val="false"/>
                <w:color w:val="000000"/>
                <w:sz w:val="20"/>
              </w:rPr>
              <w:t>
</w:t>
            </w:r>
            <w:r>
              <w:rPr>
                <w:rFonts w:ascii="Times New Roman"/>
                <w:b w:val="false"/>
                <w:i w:val="false"/>
                <w:color w:val="000000"/>
                <w:sz w:val="20"/>
              </w:rPr>
              <w:t>жылу жүйелерін қолдануды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54 994,7</w:t>
            </w:r>
          </w:p>
        </w:tc>
      </w:tr>
      <w:tr>
        <w:trPr>
          <w:trHeight w:val="73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 xml:space="preserve">стратегиясын іске асыру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білім беру объектілерін күрделі,</w:t>
            </w:r>
            <w:r>
              <w:br/>
            </w:r>
            <w:r>
              <w:rPr>
                <w:rFonts w:ascii="Times New Roman"/>
                <w:b w:val="false"/>
                <w:i w:val="false"/>
                <w:color w:val="000000"/>
                <w:sz w:val="20"/>
              </w:rPr>
              <w:t>
</w:t>
            </w:r>
            <w:r>
              <w:rPr>
                <w:rFonts w:ascii="Times New Roman"/>
                <w:b w:val="false"/>
                <w:i w:val="false"/>
                <w:color w:val="000000"/>
                <w:sz w:val="20"/>
              </w:rPr>
              <w:t>ағымды жөндеу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жұмыстар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5 496</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 аппаратының</w:t>
            </w:r>
            <w:r>
              <w:br/>
            </w:r>
            <w:r>
              <w:rPr>
                <w:rFonts w:ascii="Times New Roman"/>
                <w:b w:val="false"/>
                <w:i w:val="false"/>
                <w:color w:val="000000"/>
                <w:sz w:val="20"/>
              </w:rPr>
              <w:t>
</w:t>
            </w:r>
            <w:r>
              <w:rPr>
                <w:rFonts w:ascii="Times New Roman"/>
                <w:b w:val="false"/>
                <w:i w:val="false"/>
                <w:color w:val="000000"/>
                <w:sz w:val="20"/>
              </w:rPr>
              <w:t>жұмыс істеуі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5 496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жұмыстар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81 562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47 134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халықтың</w:t>
            </w:r>
            <w:r>
              <w:br/>
            </w:r>
            <w:r>
              <w:rPr>
                <w:rFonts w:ascii="Times New Roman"/>
                <w:b w:val="false"/>
                <w:i w:val="false"/>
                <w:color w:val="000000"/>
                <w:sz w:val="20"/>
              </w:rPr>
              <w:t>
</w:t>
            </w:r>
            <w:r>
              <w:rPr>
                <w:rFonts w:ascii="Times New Roman"/>
                <w:b w:val="false"/>
                <w:i w:val="false"/>
                <w:color w:val="000000"/>
                <w:sz w:val="20"/>
              </w:rPr>
              <w:t>мәдени демалысын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47 134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спорт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3 509</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w:t>
            </w:r>
            <w:r>
              <w:br/>
            </w:r>
            <w:r>
              <w:rPr>
                <w:rFonts w:ascii="Times New Roman"/>
                <w:b w:val="false"/>
                <w:i w:val="false"/>
                <w:color w:val="000000"/>
                <w:sz w:val="20"/>
              </w:rPr>
              <w:t>
</w:t>
            </w:r>
            <w:r>
              <w:rPr>
                <w:rFonts w:ascii="Times New Roman"/>
                <w:b w:val="false"/>
                <w:i w:val="false"/>
                <w:color w:val="000000"/>
                <w:sz w:val="20"/>
              </w:rPr>
              <w:t>жарыстар өткiзу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1 709</w:t>
            </w:r>
          </w:p>
        </w:tc>
      </w:tr>
      <w:tr>
        <w:trPr>
          <w:trHeight w:val="54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w:t>
            </w:r>
            <w:r>
              <w:rPr>
                <w:rFonts w:ascii="Times New Roman"/>
                <w:b w:val="false"/>
                <w:i w:val="false"/>
                <w:color w:val="000000"/>
                <w:sz w:val="20"/>
              </w:rPr>
              <w:t>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қатысуы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1 800</w:t>
            </w:r>
          </w:p>
        </w:tc>
      </w:tr>
      <w:tr>
        <w:trPr>
          <w:trHeight w:val="30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17 437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10 082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кiтапханалардың жұмыс</w:t>
            </w:r>
            <w:r>
              <w:br/>
            </w:r>
            <w:r>
              <w:rPr>
                <w:rFonts w:ascii="Times New Roman"/>
                <w:b w:val="false"/>
                <w:i w:val="false"/>
                <w:color w:val="000000"/>
                <w:sz w:val="20"/>
              </w:rPr>
              <w:t>
</w:t>
            </w:r>
            <w:r>
              <w:rPr>
                <w:rFonts w:ascii="Times New Roman"/>
                <w:b w:val="false"/>
                <w:i w:val="false"/>
                <w:color w:val="000000"/>
                <w:sz w:val="20"/>
              </w:rPr>
              <w:t>iстеуiн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9 815</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7 355</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w:t>
            </w:r>
            <w:r>
              <w:rPr>
                <w:rFonts w:ascii="Times New Roman"/>
                <w:b w:val="false"/>
                <w:i w:val="false"/>
                <w:color w:val="000000"/>
                <w:sz w:val="20"/>
              </w:rPr>
              <w:t>жергiлiктi деңгейде мемлекеттiк</w:t>
            </w:r>
            <w:r>
              <w:br/>
            </w:r>
            <w:r>
              <w:rPr>
                <w:rFonts w:ascii="Times New Roman"/>
                <w:b w:val="false"/>
                <w:i w:val="false"/>
                <w:color w:val="000000"/>
                <w:sz w:val="20"/>
              </w:rPr>
              <w:t>
</w:t>
            </w:r>
            <w:r>
              <w:rPr>
                <w:rFonts w:ascii="Times New Roman"/>
                <w:b w:val="false"/>
                <w:i w:val="false"/>
                <w:color w:val="000000"/>
                <w:sz w:val="20"/>
              </w:rPr>
              <w:t>ақпарат саясатын жүргізу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7 355</w:t>
            </w:r>
          </w:p>
        </w:tc>
      </w:tr>
      <w:tr>
        <w:trPr>
          <w:trHeight w:val="31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13 482</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5 218</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5 218</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3 781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3 781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спорт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4 483</w:t>
            </w:r>
          </w:p>
        </w:tc>
      </w:tr>
      <w:tr>
        <w:trPr>
          <w:trHeight w:val="5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w:t>
            </w:r>
            <w:r>
              <w:br/>
            </w:r>
            <w:r>
              <w:rPr>
                <w:rFonts w:ascii="Times New Roman"/>
                <w:b w:val="false"/>
                <w:i w:val="false"/>
                <w:color w:val="000000"/>
                <w:sz w:val="20"/>
              </w:rPr>
              <w:t>
</w:t>
            </w:r>
            <w:r>
              <w:rPr>
                <w:rFonts w:ascii="Times New Roman"/>
                <w:b w:val="false"/>
                <w:i w:val="false"/>
                <w:color w:val="000000"/>
                <w:sz w:val="20"/>
              </w:rPr>
              <w:t>шылығы, ерекше қорғалатын табиғи</w:t>
            </w:r>
            <w:r>
              <w:br/>
            </w:r>
            <w:r>
              <w:rPr>
                <w:rFonts w:ascii="Times New Roman"/>
                <w:b w:val="false"/>
                <w:i w:val="false"/>
                <w:color w:val="000000"/>
                <w:sz w:val="20"/>
              </w:rPr>
              <w:t>
</w:t>
            </w:r>
            <w:r>
              <w:rPr>
                <w:rFonts w:ascii="Times New Roman"/>
                <w:b w:val="false"/>
                <w:i w:val="false"/>
                <w:color w:val="000000"/>
                <w:sz w:val="20"/>
              </w:rPr>
              <w:t>аумақтар, 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 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283 588,3</w:t>
            </w:r>
          </w:p>
        </w:tc>
      </w:tr>
      <w:tr>
        <w:trPr>
          <w:trHeight w:val="49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жер</w:t>
            </w:r>
            <w:r>
              <w:br/>
            </w:r>
            <w:r>
              <w:rPr>
                <w:rFonts w:ascii="Times New Roman"/>
                <w:b w:val="false"/>
                <w:i w:val="false"/>
                <w:color w:val="000000"/>
                <w:sz w:val="20"/>
              </w:rPr>
              <w:t>
</w:t>
            </w:r>
            <w:r>
              <w:rPr>
                <w:rFonts w:ascii="Times New Roman"/>
                <w:b w:val="false"/>
                <w:i w:val="false"/>
                <w:color w:val="000000"/>
                <w:sz w:val="20"/>
              </w:rPr>
              <w:t>қатынастар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17 261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шаруашылық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8 084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8 084</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9 177</w:t>
            </w:r>
          </w:p>
        </w:tc>
      </w:tr>
      <w:tr>
        <w:trPr>
          <w:trHeight w:val="7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 есебiнен</w:t>
            </w:r>
            <w:r>
              <w:br/>
            </w:r>
            <w:r>
              <w:rPr>
                <w:rFonts w:ascii="Times New Roman"/>
                <w:b w:val="false"/>
                <w:i w:val="false"/>
                <w:color w:val="000000"/>
                <w:sz w:val="20"/>
              </w:rPr>
              <w:t>
</w:t>
            </w:r>
            <w:r>
              <w:rPr>
                <w:rFonts w:ascii="Times New Roman"/>
                <w:b w:val="false"/>
                <w:i w:val="false"/>
                <w:color w:val="000000"/>
                <w:sz w:val="20"/>
              </w:rPr>
              <w:t>ауылдық 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9 177</w:t>
            </w:r>
          </w:p>
        </w:tc>
      </w:tr>
      <w:tr>
        <w:trPr>
          <w:trHeight w:val="34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255 066,3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255 066,3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11 261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6 690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w:t>
            </w:r>
            <w:r>
              <w:rPr>
                <w:rFonts w:ascii="Times New Roman"/>
                <w:b w:val="false"/>
                <w:i w:val="false"/>
                <w:color w:val="000000"/>
                <w:sz w:val="20"/>
              </w:rPr>
              <w:t>орналастыру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61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w:t>
            </w:r>
            <w:r>
              <w:rPr>
                <w:rFonts w:ascii="Times New Roman"/>
                <w:b w:val="false"/>
                <w:i w:val="false"/>
                <w:color w:val="000000"/>
                <w:sz w:val="20"/>
              </w:rPr>
              <w:t>кенттердiң, ауылдардың</w:t>
            </w:r>
            <w:r>
              <w:br/>
            </w:r>
            <w:r>
              <w:rPr>
                <w:rFonts w:ascii="Times New Roman"/>
                <w:b w:val="false"/>
                <w:i w:val="false"/>
                <w:color w:val="000000"/>
                <w:sz w:val="20"/>
              </w:rPr>
              <w:t>
</w:t>
            </w:r>
            <w:r>
              <w:rPr>
                <w:rFonts w:ascii="Times New Roman"/>
                <w:b w:val="false"/>
                <w:i w:val="false"/>
                <w:color w:val="000000"/>
                <w:sz w:val="20"/>
              </w:rPr>
              <w:t>(селолардың), ауылдық (селолық)</w:t>
            </w:r>
            <w:r>
              <w:br/>
            </w:r>
            <w:r>
              <w:rPr>
                <w:rFonts w:ascii="Times New Roman"/>
                <w:b w:val="false"/>
                <w:i w:val="false"/>
                <w:color w:val="000000"/>
                <w:sz w:val="20"/>
              </w:rPr>
              <w:t>
</w:t>
            </w:r>
            <w:r>
              <w:rPr>
                <w:rFonts w:ascii="Times New Roman"/>
                <w:b w:val="false"/>
                <w:i w:val="false"/>
                <w:color w:val="000000"/>
                <w:sz w:val="20"/>
              </w:rPr>
              <w:t>округтердiң шекарасын белгiлеу</w:t>
            </w:r>
            <w:r>
              <w:br/>
            </w:r>
            <w:r>
              <w:rPr>
                <w:rFonts w:ascii="Times New Roman"/>
                <w:b w:val="false"/>
                <w:i w:val="false"/>
                <w:color w:val="000000"/>
                <w:sz w:val="20"/>
              </w:rPr>
              <w:t>
</w:t>
            </w:r>
            <w:r>
              <w:rPr>
                <w:rFonts w:ascii="Times New Roman"/>
                <w:b w:val="false"/>
                <w:i w:val="false"/>
                <w:color w:val="000000"/>
                <w:sz w:val="20"/>
              </w:rPr>
              <w:t>кезiнде жүргiзiлетiн жерге</w:t>
            </w:r>
            <w:r>
              <w:br/>
            </w:r>
            <w:r>
              <w:rPr>
                <w:rFonts w:ascii="Times New Roman"/>
                <w:b w:val="false"/>
                <w:i w:val="false"/>
                <w:color w:val="000000"/>
                <w:sz w:val="20"/>
              </w:rPr>
              <w:t>
</w:t>
            </w:r>
            <w:r>
              <w:rPr>
                <w:rFonts w:ascii="Times New Roman"/>
                <w:b w:val="false"/>
                <w:i w:val="false"/>
                <w:color w:val="000000"/>
                <w:sz w:val="20"/>
              </w:rPr>
              <w:t>орналастыру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4 571</w:t>
            </w:r>
          </w:p>
        </w:tc>
      </w:tr>
      <w:tr>
        <w:trPr>
          <w:trHeight w:val="4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42 370,3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7 371</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7 371</w:t>
            </w:r>
          </w:p>
        </w:tc>
      </w:tr>
      <w:tr>
        <w:trPr>
          <w:trHeight w:val="5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34 999,3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w:t>
            </w:r>
            <w:r>
              <w:rPr>
                <w:rFonts w:ascii="Times New Roman"/>
                <w:b w:val="false"/>
                <w:i w:val="false"/>
                <w:color w:val="000000"/>
                <w:sz w:val="20"/>
              </w:rPr>
              <w:t>бөлімінің қызметін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5 894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құрылысының бас</w:t>
            </w:r>
            <w:r>
              <w:br/>
            </w:r>
            <w:r>
              <w:rPr>
                <w:rFonts w:ascii="Times New Roman"/>
                <w:b w:val="false"/>
                <w:i w:val="false"/>
                <w:color w:val="000000"/>
                <w:sz w:val="20"/>
              </w:rPr>
              <w:t>
</w:t>
            </w:r>
            <w:r>
              <w:rPr>
                <w:rFonts w:ascii="Times New Roman"/>
                <w:b w:val="false"/>
                <w:i w:val="false"/>
                <w:color w:val="000000"/>
                <w:sz w:val="20"/>
              </w:rPr>
              <w:t>жоспарларынын әзірлеу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29 105,3</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r>
      <w:tr>
        <w:trPr>
          <w:trHeight w:val="4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w:t>
            </w:r>
          </w:p>
        </w:tc>
      </w:tr>
      <w:tr>
        <w:trPr>
          <w:trHeight w:val="75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аудандық маңызы бар автомобиль</w:t>
            </w:r>
            <w:r>
              <w:br/>
            </w:r>
            <w:r>
              <w:rPr>
                <w:rFonts w:ascii="Times New Roman"/>
                <w:b w:val="false"/>
                <w:i w:val="false"/>
                <w:color w:val="000000"/>
                <w:sz w:val="20"/>
              </w:rPr>
              <w:t>
</w:t>
            </w:r>
            <w:r>
              <w:rPr>
                <w:rFonts w:ascii="Times New Roman"/>
                <w:b w:val="false"/>
                <w:i w:val="false"/>
                <w:color w:val="000000"/>
                <w:sz w:val="20"/>
              </w:rPr>
              <w:t>жолдарын қала және елді-мекендер</w:t>
            </w:r>
            <w:r>
              <w:br/>
            </w:r>
            <w:r>
              <w:rPr>
                <w:rFonts w:ascii="Times New Roman"/>
                <w:b w:val="false"/>
                <w:i w:val="false"/>
                <w:color w:val="000000"/>
                <w:sz w:val="20"/>
              </w:rPr>
              <w:t>
</w:t>
            </w:r>
            <w:r>
              <w:rPr>
                <w:rFonts w:ascii="Times New Roman"/>
                <w:b w:val="false"/>
                <w:i w:val="false"/>
                <w:color w:val="000000"/>
                <w:sz w:val="20"/>
              </w:rPr>
              <w:t>көшелерін салу және қайта құру</w:t>
            </w:r>
            <w:r>
              <w:br/>
            </w:r>
            <w:r>
              <w:rPr>
                <w:rFonts w:ascii="Times New Roman"/>
                <w:b w:val="false"/>
                <w:i w:val="false"/>
                <w:color w:val="000000"/>
                <w:sz w:val="20"/>
              </w:rPr>
              <w:t>
</w:t>
            </w:r>
            <w:r>
              <w:rPr>
                <w:rFonts w:ascii="Times New Roman"/>
                <w:b w:val="false"/>
                <w:i w:val="false"/>
                <w:color w:val="000000"/>
                <w:sz w:val="20"/>
              </w:rPr>
              <w:t>қалалардың және елді-мекендердің</w:t>
            </w:r>
            <w:r>
              <w:br/>
            </w:r>
            <w:r>
              <w:rPr>
                <w:rFonts w:ascii="Times New Roman"/>
                <w:b w:val="false"/>
                <w:i w:val="false"/>
                <w:color w:val="000000"/>
                <w:sz w:val="20"/>
              </w:rPr>
              <w:t>
</w:t>
            </w:r>
            <w:r>
              <w:rPr>
                <w:rFonts w:ascii="Times New Roman"/>
                <w:b w:val="false"/>
                <w:i w:val="false"/>
                <w:color w:val="000000"/>
                <w:sz w:val="20"/>
              </w:rPr>
              <w:t>көшелері өткізу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Өзгелер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7 750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3 386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3 386</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48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w:t>
            </w:r>
            <w:r>
              <w:rPr>
                <w:rFonts w:ascii="Times New Roman"/>
                <w:b w:val="false"/>
                <w:i w:val="false"/>
                <w:color w:val="000000"/>
                <w:sz w:val="20"/>
              </w:rPr>
              <w:t>(облыстық маңызы бар қаланың)</w:t>
            </w:r>
            <w:r>
              <w:br/>
            </w:r>
            <w:r>
              <w:rPr>
                <w:rFonts w:ascii="Times New Roman"/>
                <w:b w:val="false"/>
                <w:i w:val="false"/>
                <w:color w:val="000000"/>
                <w:sz w:val="20"/>
              </w:rPr>
              <w:t>
</w:t>
            </w:r>
            <w:r>
              <w:rPr>
                <w:rFonts w:ascii="Times New Roman"/>
                <w:b w:val="false"/>
                <w:i w:val="false"/>
                <w:color w:val="000000"/>
                <w:sz w:val="20"/>
              </w:rPr>
              <w:t>жергілікті атқарушы органының</w:t>
            </w:r>
            <w:r>
              <w:br/>
            </w:r>
            <w:r>
              <w:rPr>
                <w:rFonts w:ascii="Times New Roman"/>
                <w:b w:val="false"/>
                <w:i w:val="false"/>
                <w:color w:val="000000"/>
                <w:sz w:val="20"/>
              </w:rPr>
              <w:t>
</w:t>
            </w:r>
            <w:r>
              <w:rPr>
                <w:rFonts w:ascii="Times New Roman"/>
                <w:b w:val="false"/>
                <w:i w:val="false"/>
                <w:color w:val="000000"/>
                <w:sz w:val="20"/>
              </w:rPr>
              <w:t>резерві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49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4 364</w:t>
            </w:r>
          </w:p>
        </w:tc>
      </w:tr>
      <w:tr>
        <w:trPr>
          <w:trHeight w:val="51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4 364</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894,7</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894,7</w:t>
            </w:r>
          </w:p>
        </w:tc>
      </w:tr>
      <w:tr>
        <w:trPr>
          <w:trHeight w:val="36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
</w:t>
            </w:r>
            <w:r>
              <w:rPr>
                <w:rFonts w:ascii="Times New Roman"/>
                <w:b w:val="false"/>
                <w:i w:val="false"/>
                <w:color w:val="000000"/>
                <w:sz w:val="20"/>
              </w:rPr>
              <w:t>қорына ресми трансферттер</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IV.Қаржы активтерiмен жасалатын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-52 813,9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w:t>
            </w:r>
            <w:r>
              <w:rPr>
                <w:rFonts w:ascii="Times New Roman"/>
                <w:b w:val="false"/>
                <w:i w:val="false"/>
                <w:color w:val="000000"/>
                <w:sz w:val="20"/>
              </w:rPr>
              <w:t>қаржыландыру(профицитті пайдалану)</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-52 205,0</w:t>
            </w:r>
          </w:p>
        </w:tc>
      </w:tr>
      <w:tr>
        <w:trPr>
          <w:trHeight w:val="31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52 205,0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52 205,0</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52 205,0</w:t>
            </w:r>
          </w:p>
        </w:tc>
      </w:tr>
      <w:tr>
        <w:trPr>
          <w:trHeight w:val="30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w:t>
            </w:r>
            <w:r>
              <w:rPr>
                <w:rFonts w:ascii="Times New Roman"/>
                <w:b w:val="false"/>
                <w:i w:val="false"/>
                <w:color w:val="000000"/>
                <w:sz w:val="20"/>
              </w:rPr>
              <w:t>қозғалысы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608,9</w:t>
            </w:r>
          </w:p>
        </w:tc>
      </w:tr>
      <w:tr>
        <w:trPr>
          <w:trHeight w:val="255"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608,9</w:t>
            </w:r>
          </w:p>
        </w:tc>
      </w:tr>
      <w:tr>
        <w:trPr>
          <w:trHeight w:val="270" w:hRule="atLeast"/>
        </w:trPr>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