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72cd" w14:textId="f787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әкімінің 2008 жылғы 26 желтоқсандағы № 10 "2009 жылы қаңтар-наурыз айларында тіркелетін жылы он жеті жасқа толатын еркек жынысты азаматтарға тіркеу жүргізу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әкімінің 2009 жылғы 9 ақпандағы № 5 шешімі. Ақмола облысы Сандықтау ауданының Әділет басқармасында 2009 жылғы 11 наурызда № 1-16-90 тіркелді. Күші жойылды - Ақмола облысы Сандықтау ауданы әкімдігінің 2009 жылғы 24 тамыздағы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ауданы әкімдігінің 2009.08.24 № 12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бабының негізінде Сандықтау ауданының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әкімінің 2008 жылғы 26 желтоқсандағы № 10 «2009 жылы қаңтар-наурыз айларында тіркелетін жылы он жеті жасқа толатын еркек жынысты азаматтарға тіркеу жүргізу туралы» шешіміне (Мемлекеттік құқықтық актілерді мемлекеттік тіркеудің аймақтық тізілімінде 1-16-87 нөмірімен тіркелген, 2009 жылғы 26 қаңтардағы № 7 (7777) «Сандыктауские вести» газетінде жарияланған, Сандықтау ауданы әкімінің 2009 жылғы 27 қаңтардағы № 3 «Сандықтау ауданы әкімінің 2009 жылғы 27 қаңтардағы № 10 «2009 жылы қаңтар-наурыз айларында тіркелетін жылы он жеті жасқа толатын еркек жынысты азаматтарға тіркеу жүргізу туралы» шешіміне өзгеріс енгізу туралы» шешімімен (Мемлекеттік құқықтық актілерді мемлекеттік тіркеудің аймақтық тізілімінде 1-16-88 нөмірімен тіркелген, 2009 жылғы 9 ақпандағы № 11 (7781) «Сандыктауские вести» газетінде жарияланған) енгізілген өзгеріспен келесі өзгерісті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тіркеу жүргізуге жататын азаматтарды жұмыстан (оқудан), тіркеуден өту үшін қажетті уақытта босатсын;»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Сандықтау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 Т.Қасенов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