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c95a" w14:textId="d31c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Ермаковка селосының, Кеңөткел селосының, Қарсақ селосының, Троицкое селосының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Троицкое селолық округі әкімінің 2009 жылғы 21 қыркүйектегі № 2 шешімі. Ақмола облысы Зеренді ауданының Әділет басқармасында 2009 жылғы 9 қазанда № 1-14-121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жылғы 8 желтоқсандағы «Қазақстан Республикасының әкімшілік-аумақтық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Ермаковка селосы, Кеңөткел селосы, Қарсақ селосы және Троицкое селосы халқының пікірін ескере отырып, Троицкое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Ермаковка селосы, Кеңөткел селосы, Қарсақ селосы және Троицкое селосының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Ермаковка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Мектеп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Кеңөткел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Орталық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Шағала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Достық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Қарсақ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Ардагерлер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Троицкое селосы: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- Болашақ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- Орталық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Мектеп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- Бірлік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- Жеңіс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- Достық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- Бейбітшілік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8 көшеге - Жастар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9 көшеге - Әділет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Зеренді ауданының Әділет басқармасында мемлекеттік 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Әкім                                       Н.Шәкіржанов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В.М.Петрова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Ә.М.Райымбекова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