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976c" w14:textId="e8b9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Туполевка ауылының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Самарбай селолық округі әкімінің 2009 жылғы 12 тамыздағы № 2 шешімі. Ақмола облысы Зеренді ауданының Әділет басқармасында 2009 жылғы 15 қыркүйекте № 1-14-105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тақырыбында және бүкіл мәтін бойынша "селосының" сөзі "ауылының" сөзімен ауыстырылды – Ақмола облысы Зеренді ауданы Ақкөл ауылдық округі әкімінің 27.04.2017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Туполевка ауылы халқының пікірін ескере отырып, Самарбай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– Ақмола облысы Зеренді ауданы Ақкөл ауылдық округі әкімінің 27.04.2017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Туполевка ауылының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– Әлібек Ташибаев атындағы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– Қантай атауы.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 Зеренді ауданының Әділет басқармасында мемлекеттік тіркеуден өткен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"Сәулет және қала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Зеренді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"Мәдениет және тілдерді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дамыту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