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8b9e" w14:textId="71f8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жылдың қаңтар-наурызында тіркеуден өткізілетін жылы он жеті жасқа толатын еркек жынысты азаматтарды "Ақмола облысы Зеренді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әкімінің 2009 жылғы 22 желтоқсандағы № 26 шешімі. Ақмола облысы Зеренді ауданының Әділет басқармасында 2010 жылғы 14 қаңтарда № 1-14-128 тіркелді. Күші жойылды - Ақмола облысы Зеренді ауданы әкімінің 2010 жылғы 29 қарашадағы № 07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әскери міндеттілер мен әскерге шақырылушыларды әскери есепке алуды жүргізу тәртібі туралы Ережелерге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жылдың қаңтар-наурызында тіркеу өткізілетін жылы он жеті жасқа толатын еркек жынысты азаматтарды «Ақмола облысы Зеренді ауданының Қорғаныс істері жөніндегі бөлімі» мемлекеттік мекемесінің шақыру учаскесіне тіркеу ұйымдастырылсын және қамтамасыз етілсін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Зеренді ауданы әкімінің «2009 жылы Зеренді аудандық қорғаныс істері жөніндегі бөліміне тіркелетін жылы он жеті жасқа толатын еркек жынысты азаматтарды тіркеуден өткізуді ұйымдастыру туралы»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тіркеудің Тізілімінде № 1-14-91 тіркелген, «Зеренді» газетінде 2009 жылғы 14 қаңтарда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Зеренді ауданының Әділет басқармасында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Бражанов Т.Ә.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