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4040" w14:textId="1214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Монастыр ауылындағы көшеге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Ешім селолық округі әкімінің 2009 жылғы 9 шілдедегі № 10 шешімі. Ақмола облысы Жақсы ауданының Әділет басқармасында 2009 жылғы 14 тамызда № 1-13-96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08 желтоқсандағы «Қазақстан Республикасындағы әкімшілік-аумақтық құрылысы туралы» Занының 14 бабы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Занының 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Монастыр ауылының тұрғындарының пікірін есепке ала отырып, Ешім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Монастыр ауылындағы көшеге Тауасар көшесі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Жақсы ауданының Әділет басқармасында мемлекеттік тіркеуден өткен күннен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А.Искаков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