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2d2" w14:textId="0049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Ешім ауылындағы Ишимская көшесін Бірәлі Нұртазин атындағы көшеге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Ешім селолық округі әкімінің 2009 жылғы 1 шілдедегі № 08 шешімі. Ақмола облысы Жақсы ауданының Әділет басқармасында 2009 жылғы 17 шілдеде № 1-13-92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Республикасындағы әкімшілік-аумақтық құрылысы туралы» Занының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Занының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Ешім ауылы елінің пікірін есепке ала отырып, Ешім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1.Ешім ауылындағы Ешім көшесі Бірәлі Нұртазин атындағы көшеге өзгерту.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2.Шешімнің орындалуының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Жақсы ауданының Әділет басқармасында мемлекеттік тіркеуден өткен күннен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