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eea" w14:textId="117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сәуір-маусымында, қазан-желтоқсанында Қазақстан Республикасы азаматтарын кезекті мерзімді әскери қызметке шақыруды өткізуді қамтамасыз ету және ұйымдастыру туралы" Жарқайың ауданы әкімдігінің 2009 жылғы 30 сәуірдегі № А-5/198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ауданының әкімдігінің 2009 жылғы 14 қыркүйектегі № А-9/349 қаулысы. Ақмола облысы Жарқайың ауданының Әділет басқармасында 2009 жылғы 14 қазанда № 1-12-114 тіркелді. Күші жойылды - Ақмола облысы Жарқайың ауданы әкімдігінің 2010 жылғы 19 ақпандағы № А-2/32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Ескерту.Күші жойылды - Ақмола облысы Жарқайың ауданы әкімдігінің 2010.02.19 № А-2/32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«2009 жылдың сәуір-маусымында, қазан-желтоқсанында Қазақстан Республикасы азаматтарын кезекті мерзімді әскери қызметке шақыруды өткізуді қамтамасыз ету және ұйымдастыру туралы» 2009 жылғы 30 сәуірдегі № А-5/198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1-12-110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15 мамырында «Целинное знамя»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қосымшада екінші азат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«Ирина Владимировна Платонова – Жарқайың ауданы әкімі аппараты жалпы бөлімінің бас маманы, комиссия төрағасының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«Жеңіс Айтпайұлы Қарақойшынов – «Қазақстан Республикасы Ішкі істер министрлігі Ақмола облысы Ішкі істер департаментінің Жарқайың ауданының Ішкі істер бөлімі» мемлекеттік мекемесі бастығының орынбасары (келісім бойынша)».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Жарқайың ауданының Әділет басқармасында мемлекеттік тіркеуден өткен күнінен бастап күшіне енеді және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А.Ш.Сұрағанов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Д.Б.Ділдебаев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                 К.Г.Ғазезов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