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4a14" w14:textId="b554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Үшқарасу ауылдық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Үшқарасу ауылдық округі әкімінің 2009 жылғы 27 мамырдағы № 4 шешімі. Ақмола облысы Жарқайың ауданының Әділет басқармасында 2009 жылғы 23 маусымда № 1-12-111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1993 жылғы 8 желтоқсан «Қазақстан Республикасының әкімшілік – аумақтық құрылысы туралы» ауыл тұрғындарының жиналысының хаттамасын есепке ала отырып Үшқарасу ауыл әкімінің ШЕШІМІ: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1.Үшқарасу ауылының көшелер атауын өзгертіп қайта аталуға: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– Ыбырай Алтынсарин көшесі болып аталсын, Мира көшесі – Жеңіс көшесі болып аталсын, Набережная көшесі–Сәкен Сейфуллин көшесі болып аталсын, Степная көшесі – Қаныш Сәтпаев көшесі болып аталсын, Школьная көшесі – Жамбыл Жабаев көшесі болып аталсын, Комсомольская көшесі – Ақпан Үкібаев көшесі болып аталсын, Новая көшесі – Мұхтар Әуезов көшесі болып аталсын, Целинная көшесі – Дінмұхамед Қонаев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 атымда.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Жарқайың ауданы Әділет басқармасында мемлекеттік тіркеу күнінен күшіне кіреді және халыққа ресми жарияланған әрекет күнінен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А.Шакиров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