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ec4e" w14:textId="084e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Тіркелетін жылы он жеті жасқа толатын еркек жынысты азаматтарды 2010 жылдың қаңтар-наурыз айларында "Есіл ауданының қорғаныс істері бөлімі" мемлекеттік мекемесінің әскери шақыру учаскесіне тіркелуін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әкімінің 2009 жылғы 14 желтоқсандағы № 12 шешімі. Ақмола облысы Есіл ауданының Әділет басқармасында 2010 жылғы 18 қаңтарда № 1-11-111 тіркелді. Күші жойылды - Ақмола облысы Есіл ауданы әкімінің 2010 жылғы 22 желтоқсандағы № 16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Есіл ауданы әкімінің 2010.12.22 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пен әскери қызмет туралы»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әскери міндеттілер мен әскерге шақырылушылардың әскери есебін жүргізу тәртібі туралы ережелеріне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Тіркеу жүргізілген жылы он жеті жасқа толып отырған ер азаматтарды 2010 жылдың қаңтар-наурыз айларында «Есіл ауданының қорғаныс істері бөлімі» мемлекеттік мекемесінің әскери шақыру учаскесіне тіркелуі ұйымдастырылып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«Тіркеу жүргізілген жылы он жеті жасқа толып отырған ер азаматтарды «Есіл ауданының қорғаныс істері бөлімі» мемлекеттік мекемесінің аудандық әскери шақыру учаскесіне тіркелуін жүргізу туралы»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актілердің мемлекеттік тіркелу тізілімінде № 1-11-100 тіркелген, аудандық «Жаңа Есіл» газетінің 2009 жылғы 3 сәуірдегі № 25-26 (378-379) жарияланған) Есіл ауданы әкімінің шешімінің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Есіл ауданы әкімінің осы шешімнің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Есіл ауданы әкімінің осы шешімі Есіл ауданының Әділет басқармасында мемлекеттік тіркелген күннен бастап күшіне енеді және ресми жарияланған бірінші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«Есіл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Ж.Х.Меңбаев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