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66d7" w14:textId="8ad6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2009 жылғы 21 желтоқсандағы № С-20/2 шешімі. Ақмола облысы Еңбекшілдер ауданының Әділет басқармасында 2010 жылғы 13 қаңтарда № 1-10-107 тіркелді. Күші жойылды - Ақмола облысы Еңбекшілдер аудандық мәслихатының 2011 жылғы 16 наурыздағы № С-30/6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Еңбекшілдер аудандық мәслихатының 2011.03.16 № С-30/6 шешімімен</w:t>
      </w:r>
      <w:r>
        <w:br/>
      </w:r>
      <w:r>
        <w:rPr>
          <w:rFonts w:ascii="Times New Roman"/>
          <w:b w:val="false"/>
          <w:i w:val="false"/>
          <w:color w:val="000000"/>
          <w:sz w:val="28"/>
        </w:rPr>
        <w:t>
      Қазақстан Республикасының Бюджет кодексі 2008 жылғы 4 желтоқсандағы 75 бабы </w:t>
      </w:r>
      <w:r>
        <w:rPr>
          <w:rFonts w:ascii="Times New Roman"/>
          <w:b w:val="false"/>
          <w:i w:val="false"/>
          <w:color w:val="000000"/>
          <w:sz w:val="28"/>
        </w:rPr>
        <w:t>2 тармағы</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1, 2 және 3 - қосымшаларға сәйкес, тиісінше соның ішінде 2010 жылға арналғаны келесі көлемдерде бекітілсін:</w:t>
      </w:r>
      <w:r>
        <w:br/>
      </w:r>
      <w:r>
        <w:rPr>
          <w:rFonts w:ascii="Times New Roman"/>
          <w:b w:val="false"/>
          <w:i w:val="false"/>
          <w:color w:val="000000"/>
          <w:sz w:val="28"/>
        </w:rPr>
        <w:t>
      1) кірістер - 1548686,3 мың теңге, соның ішінде:</w:t>
      </w:r>
      <w:r>
        <w:br/>
      </w:r>
      <w:r>
        <w:rPr>
          <w:rFonts w:ascii="Times New Roman"/>
          <w:b w:val="false"/>
          <w:i w:val="false"/>
          <w:color w:val="000000"/>
          <w:sz w:val="28"/>
        </w:rPr>
        <w:t>
      салықтық түсімдер – 387016 мың теңге;</w:t>
      </w:r>
      <w:r>
        <w:br/>
      </w:r>
      <w:r>
        <w:rPr>
          <w:rFonts w:ascii="Times New Roman"/>
          <w:b w:val="false"/>
          <w:i w:val="false"/>
          <w:color w:val="000000"/>
          <w:sz w:val="28"/>
        </w:rPr>
        <w:t>
      салықтық емес түсімдер – 7354 мың теңге;</w:t>
      </w:r>
      <w:r>
        <w:br/>
      </w:r>
      <w:r>
        <w:rPr>
          <w:rFonts w:ascii="Times New Roman"/>
          <w:b w:val="false"/>
          <w:i w:val="false"/>
          <w:color w:val="000000"/>
          <w:sz w:val="28"/>
        </w:rPr>
        <w:t>
      негізі капиталды сатудан түсетін түсімдер - 2000 мың тенге;</w:t>
      </w:r>
      <w:r>
        <w:br/>
      </w:r>
      <w:r>
        <w:rPr>
          <w:rFonts w:ascii="Times New Roman"/>
          <w:b w:val="false"/>
          <w:i w:val="false"/>
          <w:color w:val="000000"/>
          <w:sz w:val="28"/>
        </w:rPr>
        <w:t>
      трансферттердің түсімдері – 1152316,3 мың теңге;</w:t>
      </w:r>
      <w:r>
        <w:br/>
      </w:r>
      <w:r>
        <w:rPr>
          <w:rFonts w:ascii="Times New Roman"/>
          <w:b w:val="false"/>
          <w:i w:val="false"/>
          <w:color w:val="000000"/>
          <w:sz w:val="28"/>
        </w:rPr>
        <w:t>
      2) шығындар – 1566292 мың теңге;</w:t>
      </w:r>
      <w:r>
        <w:br/>
      </w:r>
      <w:r>
        <w:rPr>
          <w:rFonts w:ascii="Times New Roman"/>
          <w:b w:val="false"/>
          <w:i w:val="false"/>
          <w:color w:val="000000"/>
          <w:sz w:val="28"/>
        </w:rPr>
        <w:t>
      3) таза бюджеттік несиелер - 14886,7 мың теңге;</w:t>
      </w:r>
      <w:r>
        <w:br/>
      </w:r>
      <w:r>
        <w:rPr>
          <w:rFonts w:ascii="Times New Roman"/>
          <w:b w:val="false"/>
          <w:i w:val="false"/>
          <w:color w:val="000000"/>
          <w:sz w:val="28"/>
        </w:rPr>
        <w:t>
      4) қаржы активтерінің операциялары бойынша сальдо - 9875 мың тенге;</w:t>
      </w:r>
      <w:r>
        <w:br/>
      </w:r>
      <w:r>
        <w:rPr>
          <w:rFonts w:ascii="Times New Roman"/>
          <w:b w:val="false"/>
          <w:i w:val="false"/>
          <w:color w:val="000000"/>
          <w:sz w:val="28"/>
        </w:rPr>
        <w:t>
      5) бюджет тапшылығы (профицит) – -42367,4 мың теңге;</w:t>
      </w:r>
      <w:r>
        <w:br/>
      </w:r>
      <w:r>
        <w:rPr>
          <w:rFonts w:ascii="Times New Roman"/>
          <w:b w:val="false"/>
          <w:i w:val="false"/>
          <w:color w:val="000000"/>
          <w:sz w:val="28"/>
        </w:rPr>
        <w:t>
      6) бюджет тапшылығын қаржыландыру (профицитті пайдалану) – 42367,4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Еңбекшілдер аудандық мәслихатының 2010.03.10 </w:t>
      </w:r>
      <w:r>
        <w:rPr>
          <w:rFonts w:ascii="Times New Roman"/>
          <w:b w:val="false"/>
          <w:i w:val="false"/>
          <w:color w:val="000000"/>
          <w:sz w:val="28"/>
        </w:rPr>
        <w:t>№ С-22/2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2010.04.12 </w:t>
      </w:r>
      <w:r>
        <w:rPr>
          <w:rFonts w:ascii="Times New Roman"/>
          <w:b w:val="false"/>
          <w:i w:val="false"/>
          <w:color w:val="000000"/>
          <w:sz w:val="28"/>
        </w:rPr>
        <w:t>№ С-23/4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2010.07.02 </w:t>
      </w:r>
      <w:r>
        <w:rPr>
          <w:rFonts w:ascii="Times New Roman"/>
          <w:b w:val="false"/>
          <w:i w:val="false"/>
          <w:color w:val="000000"/>
          <w:sz w:val="28"/>
        </w:rPr>
        <w:t>№ С-24/3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2010.07.26 </w:t>
      </w:r>
      <w:r>
        <w:rPr>
          <w:rFonts w:ascii="Times New Roman"/>
          <w:b w:val="false"/>
          <w:i w:val="false"/>
          <w:color w:val="000000"/>
          <w:sz w:val="28"/>
        </w:rPr>
        <w:t>№ С-25/2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2010.10.12 </w:t>
      </w:r>
      <w:r>
        <w:rPr>
          <w:rFonts w:ascii="Times New Roman"/>
          <w:b w:val="false"/>
          <w:i w:val="false"/>
          <w:color w:val="000000"/>
          <w:sz w:val="28"/>
        </w:rPr>
        <w:t>№ С-26/2</w:t>
      </w:r>
      <w:r>
        <w:rPr>
          <w:rFonts w:ascii="Times New Roman"/>
          <w:b w:val="false"/>
          <w:i w:val="false"/>
          <w:color w:val="ff0000"/>
          <w:sz w:val="28"/>
        </w:rPr>
        <w:t xml:space="preserve"> (2010 жылдың 1 қаңтарынан бастап қолданысқа енгізіледі); 2010.11.10 </w:t>
      </w:r>
      <w:r>
        <w:rPr>
          <w:rFonts w:ascii="Times New Roman"/>
          <w:b w:val="false"/>
          <w:i w:val="false"/>
          <w:color w:val="000000"/>
          <w:sz w:val="28"/>
        </w:rPr>
        <w:t>№ С-27/2</w:t>
      </w:r>
      <w:r>
        <w:rPr>
          <w:rFonts w:ascii="Times New Roman"/>
          <w:b w:val="false"/>
          <w:i w:val="false"/>
          <w:color w:val="ff0000"/>
          <w:sz w:val="28"/>
        </w:rPr>
        <w:t xml:space="preserve"> (2010 жылдың 1 қаңтарынан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1) салықтық түсімдерден, соның ішінде:</w:t>
      </w:r>
      <w:r>
        <w:br/>
      </w:r>
      <w:r>
        <w:rPr>
          <w:rFonts w:ascii="Times New Roman"/>
          <w:b w:val="false"/>
          <w:i w:val="false"/>
          <w:color w:val="000000"/>
          <w:sz w:val="28"/>
        </w:rPr>
        <w:t>
      төлем көздерінен алынбайтын кірістердің жеке табыс салығынан;</w:t>
      </w:r>
      <w:r>
        <w:br/>
      </w:r>
      <w:r>
        <w:rPr>
          <w:rFonts w:ascii="Times New Roman"/>
          <w:b w:val="false"/>
          <w:i w:val="false"/>
          <w:color w:val="000000"/>
          <w:sz w:val="28"/>
        </w:rPr>
        <w:t>
      қызметін біржолғы талон бойынша жүзеге асыратын жеке тұлғалардан алынатын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кәсiпкерлiк және кәсiби қызметтi жүргiзгенi үшiн алынатын алым;</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түсімдерден, соның ішінде:</w:t>
      </w:r>
      <w:r>
        <w:br/>
      </w:r>
      <w:r>
        <w:rPr>
          <w:rFonts w:ascii="Times New Roman"/>
          <w:b w:val="false"/>
          <w:i w:val="false"/>
          <w:color w:val="000000"/>
          <w:sz w:val="28"/>
        </w:rPr>
        <w:t>
      коммуналдық меншiктегі мүлiктi жалдаудан түсетін кiрiстер;</w:t>
      </w:r>
      <w:r>
        <w:br/>
      </w:r>
      <w:r>
        <w:rPr>
          <w:rFonts w:ascii="Times New Roman"/>
          <w:b w:val="false"/>
          <w:i w:val="false"/>
          <w:color w:val="000000"/>
          <w:sz w:val="28"/>
        </w:rPr>
        <w:t>
      мемлекеттік бюджеттен қаржыландырылатын мемлекеттік мекемелердiң тауарларды (жұмыстарды, қызметтер көрсетудi) өткiзуiнен;</w:t>
      </w:r>
      <w:r>
        <w:br/>
      </w:r>
      <w:r>
        <w:rPr>
          <w:rFonts w:ascii="Times New Roman"/>
          <w:b w:val="false"/>
          <w:i w:val="false"/>
          <w:color w:val="000000"/>
          <w:sz w:val="28"/>
        </w:rPr>
        <w:t>
      жергілікті мемлекеттік органдар салатын әкімшілік айыппұлдар, өсімақылар,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республикалық бюджеттен білім беруге арналған 18391 мың теңге сомасында мақсатты трансферттердің қарастырылғаны ескерілсін, соның ішінде:</w:t>
      </w:r>
      <w:r>
        <w:br/>
      </w:r>
      <w:r>
        <w:rPr>
          <w:rFonts w:ascii="Times New Roman"/>
          <w:b w:val="false"/>
          <w:i w:val="false"/>
          <w:color w:val="000000"/>
          <w:sz w:val="28"/>
        </w:rPr>
        <w:t>
      9632 мың теңге - Қазақстан Республикасында білім беруді дамытудың 2005 - 2010 жылдарға арналған мемлекеттік бағдарламасын іске асыруға;</w:t>
      </w:r>
      <w:r>
        <w:br/>
      </w:r>
      <w:r>
        <w:rPr>
          <w:rFonts w:ascii="Times New Roman"/>
          <w:b w:val="false"/>
          <w:i w:val="false"/>
          <w:color w:val="000000"/>
          <w:sz w:val="28"/>
        </w:rPr>
        <w:t>
      2366 мың теңге –«Өзін-өзі тану» пәнін енгізуге.</w:t>
      </w:r>
      <w:r>
        <w:br/>
      </w:r>
      <w:r>
        <w:rPr>
          <w:rFonts w:ascii="Times New Roman"/>
          <w:b w:val="false"/>
          <w:i w:val="false"/>
          <w:color w:val="000000"/>
          <w:sz w:val="28"/>
        </w:rPr>
        <w:t>
      6393 мың теңге мектепке дейінгі бiлiм беретiн ұйымдарда мемлекеттiк білім беру тапсырысын iске асыруға;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Ақмола облысы Еңбекшілдер аудандық мәслихатының 2010.04.12 </w:t>
      </w:r>
      <w:r>
        <w:rPr>
          <w:rFonts w:ascii="Times New Roman"/>
          <w:b w:val="false"/>
          <w:i w:val="false"/>
          <w:color w:val="000000"/>
          <w:sz w:val="28"/>
        </w:rPr>
        <w:t>№ С-23/4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2010.11.10 </w:t>
      </w:r>
      <w:r>
        <w:rPr>
          <w:rFonts w:ascii="Times New Roman"/>
          <w:b w:val="false"/>
          <w:i w:val="false"/>
          <w:color w:val="000000"/>
          <w:sz w:val="28"/>
        </w:rPr>
        <w:t>№ С-27/2</w:t>
      </w:r>
      <w:r>
        <w:rPr>
          <w:rFonts w:ascii="Times New Roman"/>
          <w:b w:val="false"/>
          <w:i w:val="false"/>
          <w:color w:val="ff0000"/>
          <w:sz w:val="28"/>
        </w:rPr>
        <w:t xml:space="preserve"> (2010 жылдың 1 қаңтарынан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республикалық бюджеттен әлеуметтік қамтамасыз етуге арналған 13026 мың теңге сомасындағы мақсатты ағымдағы трансферттердің қарастырылғаны ескерілсін, соның ішінде:</w:t>
      </w:r>
      <w:r>
        <w:br/>
      </w:r>
      <w:r>
        <w:rPr>
          <w:rFonts w:ascii="Times New Roman"/>
          <w:b w:val="false"/>
          <w:i w:val="false"/>
          <w:color w:val="000000"/>
          <w:sz w:val="28"/>
        </w:rPr>
        <w:t>
      5612,3 мың теңге – Ұлы Отан соғысына қатысушылар мен мүгедектеріне, сондай-ақ оларға теңестірілген әскери қызметшілерге, соның ішінде запасқа (отставкаға) босатылғандарға, 1941 жылдың 22 маусымынан 1945 жылдың 3 қыркүйегіне дейін ұрысқа қатысқан армия құрамына кірмеген әскери бөлімдерде, мекемелерде, әскери-оқу орындарында, «1941-1945 ж.ж. Ұлы Отан соғысында Германияны жеңгені үшін» немесе «Жапонияны жеңгені үшін» медалімен марапатталған тұлғаларға, Ұлы Отан соғысы жылдарында тылда алты айдан кем емес жұмыс (қызмет) атқарғандарға және Ұлы Отан соғысына қатысушылар мен мүгедектеріне Тәуелсіз Мемлекеттер Достастығы елдеріне, Қазақстан Республикасы аумағы бойынша жол жүруді қамтамасыз етуге, Ұлы Отан соғысы жеңісінің 65 жылдығына бір жолғы материалдық көмек төлеуге,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шығындарды төлеуді қамтамасыз етуге;.</w:t>
      </w:r>
      <w:r>
        <w:br/>
      </w:r>
      <w:r>
        <w:rPr>
          <w:rFonts w:ascii="Times New Roman"/>
          <w:b w:val="false"/>
          <w:i w:val="false"/>
          <w:color w:val="000000"/>
          <w:sz w:val="28"/>
        </w:rPr>
        <w:t>
      4600 мың теңге - мемлекеттік атаулы әлеуметтік көмек төлеуге және ең төменгі күнкөріс шегі мөлшерінің өсуіне байланысты, 18 жасқа дейiнгi балаларға ай сайынғы мемлекеттiк жәрдемақыларды төлеуге.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Ақмола облысы Еңбекшілдер аудандық мәслихатының 2010.04.12 </w:t>
      </w:r>
      <w:r>
        <w:rPr>
          <w:rFonts w:ascii="Times New Roman"/>
          <w:b w:val="false"/>
          <w:i w:val="false"/>
          <w:color w:val="000000"/>
          <w:sz w:val="28"/>
        </w:rPr>
        <w:t>№ С-23/4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2010.07.26 </w:t>
      </w:r>
      <w:r>
        <w:rPr>
          <w:rFonts w:ascii="Times New Roman"/>
          <w:b w:val="false"/>
          <w:i w:val="false"/>
          <w:color w:val="000000"/>
          <w:sz w:val="28"/>
        </w:rPr>
        <w:t>№ С-25/2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шешімдерімен </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республикалық бюджеттен бөлінген сумен қамтамасыз ету жүйесін дамытуға арналып 106369 мың теңге сомасындағы ағымдағы мақсатты трансферттердің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Ақмола облысы Еңбекшілдер аудандық мәслихатының 2010.10.12 </w:t>
      </w:r>
      <w:r>
        <w:rPr>
          <w:rFonts w:ascii="Times New Roman"/>
          <w:b w:val="false"/>
          <w:i w:val="false"/>
          <w:color w:val="000000"/>
          <w:sz w:val="28"/>
        </w:rPr>
        <w:t>№ С-26/2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республикалық бюджеттен ауыл шаруашылығын дамытуға арналып сомасында ағымдағы мақсатты трансферттердің қарастырылғаны ескерілсін, 8090 мың теңге – эпизоотияға қарсы шараларды жүргізуге.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Ақмола облысы Еңбекшілдер аудандық мәслихатының 2010.04.12 </w:t>
      </w:r>
      <w:r>
        <w:rPr>
          <w:rFonts w:ascii="Times New Roman"/>
          <w:b w:val="false"/>
          <w:i w:val="false"/>
          <w:color w:val="000000"/>
          <w:sz w:val="28"/>
        </w:rPr>
        <w:t>№ С-23/4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 </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бюджеттен 16835 мың теңге сомасындағы мақсатты трансферттердің қарастырылғаны ескерілсін, соның ішінде:</w:t>
      </w:r>
      <w:r>
        <w:br/>
      </w:r>
      <w:r>
        <w:rPr>
          <w:rFonts w:ascii="Times New Roman"/>
          <w:b w:val="false"/>
          <w:i w:val="false"/>
          <w:color w:val="000000"/>
          <w:sz w:val="28"/>
        </w:rPr>
        <w:t>
      2136 мың теңге – селолық елді мекендердегі әлеуметтік сала мамандарын әлеуметтік қолдау шараларын жүзеге асыруға;</w:t>
      </w:r>
      <w:r>
        <w:br/>
      </w:r>
      <w:r>
        <w:rPr>
          <w:rFonts w:ascii="Times New Roman"/>
          <w:b w:val="false"/>
          <w:i w:val="false"/>
          <w:color w:val="000000"/>
          <w:sz w:val="28"/>
        </w:rPr>
        <w:t>
      16262 мың теңге – жергілікті атқарушы органдардың бөлімшелерін ветеринария саласы бойынша қаржыландыруға.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Ақмола облысы Еңбекшілдер аудандық мәслихатының 2010.04.12 </w:t>
      </w:r>
      <w:r>
        <w:rPr>
          <w:rFonts w:ascii="Times New Roman"/>
          <w:b w:val="false"/>
          <w:i w:val="false"/>
          <w:color w:val="000000"/>
          <w:sz w:val="28"/>
        </w:rPr>
        <w:t>№ С-23/4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 </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бюджеттен 15134 мың теңге сомасында селолық елді мекендердегі әлеуметтік сала мамандарын әлеуметтік қолдау шараларын жүзеге асыруға бюджеттік несие қарастырылған.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республикалық бюджетке мақсатты ағымдағы трансферттерден түсімдер ескерілсін, 51450 мың теңге – бюджеттік салада еңбекақы өтеу қорының өзгеруіне байланысты.</w:t>
      </w:r>
      <w:r>
        <w:br/>
      </w:r>
      <w:r>
        <w:rPr>
          <w:rFonts w:ascii="Times New Roman"/>
          <w:b w:val="false"/>
          <w:i w:val="false"/>
          <w:color w:val="000000"/>
          <w:sz w:val="28"/>
        </w:rPr>
        <w:t>
      41449 мың теңге – еңбекақы төлеуге.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Ақмола облысы Еңбекшілдер аудандық мәслихатының 2010.04.12 </w:t>
      </w:r>
      <w:r>
        <w:rPr>
          <w:rFonts w:ascii="Times New Roman"/>
          <w:b w:val="false"/>
          <w:i w:val="false"/>
          <w:color w:val="000000"/>
          <w:sz w:val="28"/>
        </w:rPr>
        <w:t>№ С-23/4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 </w:t>
      </w:r>
      <w:r>
        <w:br/>
      </w:r>
      <w:r>
        <w:rPr>
          <w:rFonts w:ascii="Times New Roman"/>
          <w:b w:val="false"/>
          <w:i w:val="false"/>
          <w:color w:val="000000"/>
          <w:sz w:val="28"/>
        </w:rPr>
        <w:t>
</w:t>
      </w:r>
      <w:r>
        <w:rPr>
          <w:rFonts w:ascii="Times New Roman"/>
          <w:b w:val="false"/>
          <w:i w:val="false"/>
          <w:color w:val="000000"/>
          <w:sz w:val="28"/>
        </w:rPr>
        <w:t>
      10. 2010 жылға арналған облыстық бюджеттен мақсатты трансферттер 6210 мың теңге сомасында қарастырылғаны ескерілсін, соның ішінде:</w:t>
      </w:r>
      <w:r>
        <w:br/>
      </w:r>
      <w:r>
        <w:rPr>
          <w:rFonts w:ascii="Times New Roman"/>
          <w:b w:val="false"/>
          <w:i w:val="false"/>
          <w:color w:val="000000"/>
          <w:sz w:val="28"/>
        </w:rPr>
        <w:t>
      492 мың теңге – Ұлы Отан соғысына қатысқандарға және оның мүгедектеріне коммуналдық шығындарды өтеуден әлеуметтік көмек көрсетуге;</w:t>
      </w:r>
      <w:r>
        <w:br/>
      </w:r>
      <w:r>
        <w:rPr>
          <w:rFonts w:ascii="Times New Roman"/>
          <w:b w:val="false"/>
          <w:i w:val="false"/>
          <w:color w:val="000000"/>
          <w:sz w:val="28"/>
        </w:rPr>
        <w:t>
      1920 мың теңге – Еңбекшілдер ауданының аз қамтылған отбасыларының колледждерде оқитын студенттерінің және Еңбекшілдер ауданының селолық жерлердегі көп балалы отбасыларының оқу ақысын төлеуге;</w:t>
      </w:r>
      <w:r>
        <w:br/>
      </w:r>
      <w:r>
        <w:rPr>
          <w:rFonts w:ascii="Times New Roman"/>
          <w:b w:val="false"/>
          <w:i w:val="false"/>
          <w:color w:val="000000"/>
          <w:sz w:val="28"/>
        </w:rPr>
        <w:t>
      3798 мың теңге - Ұлы Отан соғысына қатысушылар мен мүгедектеріне, сондай-ақ оларға теңестірілген әскери қызметшілерге соның ішінде запасқа (отставкаға) босатылғандарға, 1941 жылдың 22 маусымынан 1945 жылдың 3 қыркүйегіне дейін ұрысқа қатысқан армия құрамына кірмеген әскери бөлімдерде, мекемелерде, әскери оқу орындарда, «1941-1945 ж.ж. Ұлы Отан соғысында Германияны жеңгені үшін» немесе «Жапонияны жеңгені үшін» медалімен марапатталған тұлғаларға, Ұлы Отан соғысы жылдарында тылда 6 айдан кем емес жұмыс (қызмет) атқарған тұғаларға Ұлы Отан соғысы жеңісінің 65 жылдығына бір жолғы материалдық көмек төлеуге;.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Ақмола облысы Еңбекшілдер аудандық мәслихатының 2010.04.12 </w:t>
      </w:r>
      <w:r>
        <w:rPr>
          <w:rFonts w:ascii="Times New Roman"/>
          <w:b w:val="false"/>
          <w:i w:val="false"/>
          <w:color w:val="000000"/>
          <w:sz w:val="28"/>
        </w:rPr>
        <w:t>№ С-23/4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2010.07.26 </w:t>
      </w:r>
      <w:r>
        <w:rPr>
          <w:rFonts w:ascii="Times New Roman"/>
          <w:b w:val="false"/>
          <w:i w:val="false"/>
          <w:color w:val="000000"/>
          <w:sz w:val="28"/>
        </w:rPr>
        <w:t>№ С-25/2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2010.11.10 </w:t>
      </w:r>
      <w:r>
        <w:rPr>
          <w:rFonts w:ascii="Times New Roman"/>
          <w:b w:val="false"/>
          <w:i w:val="false"/>
          <w:color w:val="000000"/>
          <w:sz w:val="28"/>
        </w:rPr>
        <w:t>№ С-27/2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аумақтық еңбекпен қамту стратегиясын жүзеге асыруға және кадрларды қайта дайындауға қаржы қарастырылған, соның ішінде:</w:t>
      </w:r>
      <w:r>
        <w:br/>
      </w:r>
      <w:r>
        <w:rPr>
          <w:rFonts w:ascii="Times New Roman"/>
          <w:b w:val="false"/>
          <w:i w:val="false"/>
          <w:color w:val="000000"/>
          <w:sz w:val="28"/>
        </w:rPr>
        <w:t>
      республикалық бюджеттен – 2520 мың теңге;</w:t>
      </w:r>
      <w:r>
        <w:br/>
      </w:r>
      <w:r>
        <w:rPr>
          <w:rFonts w:ascii="Times New Roman"/>
          <w:b w:val="false"/>
          <w:i w:val="false"/>
          <w:color w:val="000000"/>
          <w:sz w:val="28"/>
        </w:rPr>
        <w:t>
      жергілікті бюджеттен – 20000 мың теңге.</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бюджеттің шығысының құрамында Қазақстан Республикасының заңнамасына сәйкес ауылдық жерлерде тұрып, қызмет істейтін, аудандық бюджеттен қаржыландырылушы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қарастырылған.</w:t>
      </w:r>
      <w:r>
        <w:br/>
      </w:r>
      <w:r>
        <w:rPr>
          <w:rFonts w:ascii="Times New Roman"/>
          <w:b w:val="false"/>
          <w:i w:val="false"/>
          <w:color w:val="000000"/>
          <w:sz w:val="28"/>
        </w:rPr>
        <w:t>
</w:t>
      </w:r>
      <w:r>
        <w:rPr>
          <w:rFonts w:ascii="Times New Roman"/>
          <w:b w:val="false"/>
          <w:i w:val="false"/>
          <w:color w:val="000000"/>
          <w:sz w:val="28"/>
        </w:rPr>
        <w:t>
      13. Ауданның жергілікті атқарушы органының 2010 жылға арналған резерві 1036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14-тармақ алынып тасталды - Ақмола облысы Еңбекшілдер аудандық мәслихатының 2010.03.10 </w:t>
      </w:r>
      <w:r>
        <w:rPr>
          <w:rFonts w:ascii="Times New Roman"/>
          <w:b w:val="false"/>
          <w:i w:val="false"/>
          <w:color w:val="000000"/>
          <w:sz w:val="28"/>
        </w:rPr>
        <w:t>№ С-22/2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14-1. Ұлы Отан соғысындағы Жеңістің 65 жылдығын тойлауына орай, Ұлы Отан соғысына қатысушылар мен мүгедектеріне 20 мың теңге сомасында, Ұлы Отан соғысына қатысушылар мен мүгедектеріне теңестірілген тұлғаларға 15 мың теңге сомасында, жеңілдіктер мен кепілдіктер бойынша Ұлы Отан соғысының қатысушыларына теңестірілген тұлғалардың басқа санаттарына 10 мың теңге сомасында, Ұлы Отан соғысы жылдарындағы тыл еңбеккерлеріне (сонымен бірге, марапатталған тыл еңбеккерлеріне) 7 мың теңге сомасында бір жолғы төлем мөлшері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14-1 тармағымен толықтырылды - Ақмола облысы Еңбекшілдер аудандық мәслихатының 2010.03.10 </w:t>
      </w:r>
      <w:r>
        <w:rPr>
          <w:rFonts w:ascii="Times New Roman"/>
          <w:b w:val="false"/>
          <w:i w:val="false"/>
          <w:color w:val="000000"/>
          <w:sz w:val="28"/>
        </w:rPr>
        <w:t>№ С-22/2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15. 2010 жылғы аудандық бюджеттің орындалу барысында секвестрленуге жатпайтын аудандық бюджет бағдарламаларының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16. Осы шешімнің 6 қосымшасына сәйкес 2010 жылғы аудан бюджетінде қаладағы аудан, аудандық маңызы бар қала, кент, ауыл (село), ауылдық (селолық) округ әкімінің аппараты бағдарламалары бойынша шығындар ескерілсін</w:t>
      </w:r>
      <w:r>
        <w:br/>
      </w:r>
      <w:r>
        <w:rPr>
          <w:rFonts w:ascii="Times New Roman"/>
          <w:b w:val="false"/>
          <w:i w:val="false"/>
          <w:color w:val="000000"/>
          <w:sz w:val="28"/>
        </w:rPr>
        <w:t>
</w:t>
      </w:r>
      <w:r>
        <w:rPr>
          <w:rFonts w:ascii="Times New Roman"/>
          <w:b w:val="false"/>
          <w:i w:val="false"/>
          <w:color w:val="000000"/>
          <w:sz w:val="28"/>
        </w:rPr>
        <w:t>
      17. Осы шешім Еңбекшілдер ауданының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Әмрин</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 Хамитов</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 Нұрғалиев</w:t>
      </w:r>
    </w:p>
    <w:bookmarkStart w:name="z19" w:id="1"/>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2009 жылғы 21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xml:space="preserve">
шешіміне № С-20/2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ff0000"/>
          <w:sz w:val="28"/>
        </w:rPr>
        <w:t xml:space="preserve">      Ескерту. 1 қосымша жаңа редакция - Ақмола облысы Еңбекшілдер аудандық мәслихатының 2010.10.12 </w:t>
      </w:r>
      <w:r>
        <w:rPr>
          <w:rFonts w:ascii="Times New Roman"/>
          <w:b w:val="false"/>
          <w:i w:val="false"/>
          <w:color w:val="ff0000"/>
          <w:sz w:val="28"/>
        </w:rPr>
        <w:t>№ С-26/2</w:t>
      </w:r>
      <w:r>
        <w:rPr>
          <w:rFonts w:ascii="Times New Roman"/>
          <w:b w:val="false"/>
          <w:i w:val="false"/>
          <w:color w:val="ff0000"/>
          <w:sz w:val="28"/>
        </w:rPr>
        <w:t xml:space="preserve"> (2010 жылдың 1 қаңтарынан бастап қолданысқа енгізіледі); 2010.11.10 </w:t>
      </w:r>
      <w:r>
        <w:rPr>
          <w:rFonts w:ascii="Times New Roman"/>
          <w:b w:val="false"/>
          <w:i w:val="false"/>
          <w:color w:val="ff0000"/>
          <w:sz w:val="28"/>
        </w:rPr>
        <w:t>№ С-27/2</w:t>
      </w:r>
      <w:r>
        <w:rPr>
          <w:rFonts w:ascii="Times New Roman"/>
          <w:b w:val="false"/>
          <w:i w:val="false"/>
          <w:color w:val="ff0000"/>
          <w:sz w:val="28"/>
        </w:rPr>
        <w:t xml:space="preserve"> (2010 жылдың 1  қаңтарынан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400"/>
        <w:gridCol w:w="419"/>
        <w:gridCol w:w="447"/>
        <w:gridCol w:w="4846"/>
        <w:gridCol w:w="1606"/>
        <w:gridCol w:w="1917"/>
        <w:gridCol w:w="1148"/>
        <w:gridCol w:w="195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1548921,3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1548686,3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387016</w:t>
            </w:r>
          </w:p>
        </w:tc>
      </w:tr>
      <w:tr>
        <w:trPr>
          <w:trHeight w:val="24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153745</w:t>
            </w:r>
          </w:p>
        </w:tc>
      </w:tr>
      <w:tr>
        <w:trPr>
          <w:trHeight w:val="4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153405</w:t>
            </w:r>
          </w:p>
        </w:tc>
      </w:tr>
      <w:tr>
        <w:trPr>
          <w:trHeight w:val="24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27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24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102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7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4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126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77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27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8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5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57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15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17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7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1152316,3</w:t>
            </w:r>
          </w:p>
        </w:tc>
      </w:tr>
      <w:tr>
        <w:trPr>
          <w:trHeight w:val="5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1152316,3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1152316,3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83821,3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75"/>
        <w:gridCol w:w="718"/>
        <w:gridCol w:w="739"/>
        <w:gridCol w:w="4266"/>
        <w:gridCol w:w="1594"/>
        <w:gridCol w:w="1828"/>
        <w:gridCol w:w="1423"/>
        <w:gridCol w:w="176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1566292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179397</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10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849889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933978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933972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832716</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832716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763078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821731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821725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61454</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56702,3</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45143,3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44914,3</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45143,3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44914,3</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12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3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3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39708</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34759</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10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134555</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14886,7</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-42367,4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42367,4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bl>
    <w:bookmarkStart w:name="z20" w:id="2"/>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2009 жылғы 21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шешіміне № С-20/2   </w:t>
      </w:r>
      <w:r>
        <w:br/>
      </w:r>
      <w:r>
        <w:rPr>
          <w:rFonts w:ascii="Times New Roman"/>
          <w:b w:val="false"/>
          <w:i w:val="false"/>
          <w:color w:val="000000"/>
          <w:sz w:val="28"/>
        </w:rPr>
        <w:t xml:space="preserve">
2 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88"/>
        <w:gridCol w:w="974"/>
        <w:gridCol w:w="846"/>
        <w:gridCol w:w="7633"/>
        <w:gridCol w:w="240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жылды</w:t>
            </w:r>
            <w:r>
              <w:br/>
            </w:r>
            <w:r>
              <w:rPr>
                <w:rFonts w:ascii="Times New Roman"/>
                <w:b w:val="false"/>
                <w:i w:val="false"/>
                <w:color w:val="000000"/>
                <w:sz w:val="20"/>
              </w:rPr>
              <w:t>
бюджетінің</w:t>
            </w:r>
            <w:r>
              <w:br/>
            </w:r>
            <w:r>
              <w:rPr>
                <w:rFonts w:ascii="Times New Roman"/>
                <w:b w:val="false"/>
                <w:i w:val="false"/>
                <w:color w:val="000000"/>
                <w:sz w:val="20"/>
              </w:rPr>
              <w:t>
жобасы</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1319296</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356430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344719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салынбайтын түсім көзінен алынатын жеке табыс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218978</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218978</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103196</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72479</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72129</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w:t>
            </w:r>
          </w:p>
        </w:tc>
      </w:tr>
      <w:tr>
        <w:trPr>
          <w:trHeight w:val="2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8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сататын жеке өндірістік мұқтаждарына пайдаланатын дизель отыны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тіркеуден өткізу үшін алынатын алым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тiркеуi үшiн алынатын алым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тіркеуі үшін алынатын алым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тіркеуі үшін алым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1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7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1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3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13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13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962866</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962866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962866</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47"/>
        <w:gridCol w:w="911"/>
        <w:gridCol w:w="826"/>
        <w:gridCol w:w="7753"/>
        <w:gridCol w:w="2430"/>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жылдың</w:t>
            </w:r>
            <w:r>
              <w:br/>
            </w:r>
            <w:r>
              <w:rPr>
                <w:rFonts w:ascii="Times New Roman"/>
                <w:b w:val="false"/>
                <w:i w:val="false"/>
                <w:color w:val="000000"/>
                <w:sz w:val="20"/>
              </w:rPr>
              <w:t>
бюджетінің</w:t>
            </w:r>
            <w:r>
              <w:br/>
            </w:r>
            <w:r>
              <w:rPr>
                <w:rFonts w:ascii="Times New Roman"/>
                <w:b w:val="false"/>
                <w:i w:val="false"/>
                <w:color w:val="000000"/>
                <w:sz w:val="20"/>
              </w:rPr>
              <w:t>
жобасы</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1319296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160954</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әкімнің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36708</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96717</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946991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892349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892349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881932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18802</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Мәдениет-демалыс жұмысын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22571</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21991</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қызмет етуін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3"/>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2009 жылғы 21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шешіміне № С-20/2    </w:t>
      </w:r>
      <w:r>
        <w:br/>
      </w:r>
      <w:r>
        <w:rPr>
          <w:rFonts w:ascii="Times New Roman"/>
          <w:b w:val="false"/>
          <w:i w:val="false"/>
          <w:color w:val="000000"/>
          <w:sz w:val="28"/>
        </w:rPr>
        <w:t xml:space="preserve">
3 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813"/>
        <w:gridCol w:w="900"/>
        <w:gridCol w:w="813"/>
        <w:gridCol w:w="7862"/>
        <w:gridCol w:w="23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жылды</w:t>
            </w:r>
            <w:r>
              <w:br/>
            </w:r>
            <w:r>
              <w:rPr>
                <w:rFonts w:ascii="Times New Roman"/>
                <w:b w:val="false"/>
                <w:i w:val="false"/>
                <w:color w:val="000000"/>
                <w:sz w:val="20"/>
              </w:rPr>
              <w:t>
бюджетінің</w:t>
            </w:r>
            <w:r>
              <w:br/>
            </w:r>
            <w:r>
              <w:rPr>
                <w:rFonts w:ascii="Times New Roman"/>
                <w:b w:val="false"/>
                <w:i w:val="false"/>
                <w:color w:val="000000"/>
                <w:sz w:val="20"/>
              </w:rPr>
              <w:t>
жобасы</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1666953</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383885</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371676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салынбайтын түсім көзінен алынатын 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5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238688</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109202</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77538</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r>
      <w:tr>
        <w:trPr>
          <w:trHeight w:val="5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7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8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7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сататын жеке өндірістік мұқтаждарына пайдаланатын дизель отыны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тіркеуден өткізу үшін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тiркеуi үшiн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тіркеуі үшін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тіркеуі үшін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4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15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7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1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5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3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13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w:t>
            </w:r>
          </w:p>
        </w:tc>
      </w:tr>
      <w:tr>
        <w:trPr>
          <w:trHeight w:val="13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w:t>
            </w:r>
          </w:p>
        </w:tc>
      </w:tr>
      <w:tr>
        <w:trPr>
          <w:trHeight w:val="5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1283068</w:t>
            </w:r>
          </w:p>
        </w:tc>
      </w:tr>
      <w:tr>
        <w:trPr>
          <w:trHeight w:val="5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1283068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1283068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715"/>
        <w:gridCol w:w="1013"/>
        <w:gridCol w:w="822"/>
        <w:gridCol w:w="7865"/>
        <w:gridCol w:w="239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бюджетінің жобасы</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1666953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164893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әкімнің қызметін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41851</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110474</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басқару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23797</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23797</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1020190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1020190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1008292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185635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185635</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49729</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36172</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10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82882</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қызмет етуін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"2010-2012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С-20/2 шешіміне 4 қосымша</w:t>
      </w:r>
    </w:p>
    <w:bookmarkEnd w:id="4"/>
    <w:p>
      <w:pPr>
        <w:spacing w:after="0"/>
        <w:ind w:left="0"/>
        <w:jc w:val="left"/>
      </w:pPr>
      <w:r>
        <w:rPr>
          <w:rFonts w:ascii="Times New Roman"/>
          <w:b/>
          <w:i w:val="false"/>
          <w:color w:val="000000"/>
        </w:rPr>
        <w:t xml:space="preserve"> Бюджеттік бағдарламалардың даму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88"/>
        <w:gridCol w:w="1056"/>
        <w:gridCol w:w="864"/>
        <w:gridCol w:w="7929"/>
        <w:gridCol w:w="239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 бюджет</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8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bl>
    <w:bookmarkStart w:name="z23" w:id="5"/>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"2010-2012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С-20/2 шешіміне 5 қосымша</w:t>
      </w:r>
    </w:p>
    <w:bookmarkEnd w:id="5"/>
    <w:p>
      <w:pPr>
        <w:spacing w:after="0"/>
        <w:ind w:left="0"/>
        <w:jc w:val="left"/>
      </w:pPr>
      <w:r>
        <w:rPr>
          <w:rFonts w:ascii="Times New Roman"/>
          <w:b/>
          <w:i w:val="false"/>
          <w:color w:val="000000"/>
        </w:rPr>
        <w:t xml:space="preserve"> 2010 жылға арналған аудандық бюджеттердің атқарылу</w:t>
      </w:r>
      <w:r>
        <w:br/>
      </w:r>
      <w:r>
        <w:rPr>
          <w:rFonts w:ascii="Times New Roman"/>
          <w:b/>
          <w:i w:val="false"/>
          <w:color w:val="000000"/>
        </w:rPr>
        <w:t>
үдерісінде секвестрленуге жатпайтын жергілікті</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92"/>
        <w:gridCol w:w="1077"/>
        <w:gridCol w:w="945"/>
        <w:gridCol w:w="972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6"/>
    <w:p>
      <w:pPr>
        <w:spacing w:after="0"/>
        <w:ind w:left="0"/>
        <w:jc w:val="both"/>
      </w:pPr>
      <w:r>
        <w:rPr>
          <w:rFonts w:ascii="Times New Roman"/>
          <w:b w:val="false"/>
          <w:i w:val="false"/>
          <w:color w:val="000000"/>
          <w:sz w:val="28"/>
        </w:rPr>
        <w:t>
Ауылдық (селолық) округтердегі</w:t>
      </w:r>
      <w:r>
        <w:br/>
      </w:r>
      <w:r>
        <w:rPr>
          <w:rFonts w:ascii="Times New Roman"/>
          <w:b w:val="false"/>
          <w:i w:val="false"/>
          <w:color w:val="000000"/>
          <w:sz w:val="28"/>
        </w:rPr>
        <w:t>
бюджеттік бағдарламаның тізімі</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С-20/2 шешіміне 6 қосымша </w:t>
      </w:r>
    </w:p>
    <w:bookmarkEnd w:id="6"/>
    <w:p>
      <w:pPr>
        <w:spacing w:after="0"/>
        <w:ind w:left="0"/>
        <w:jc w:val="both"/>
      </w:pPr>
      <w:r>
        <w:rPr>
          <w:rFonts w:ascii="Times New Roman"/>
          <w:b w:val="false"/>
          <w:i w:val="false"/>
          <w:color w:val="ff0000"/>
          <w:sz w:val="28"/>
        </w:rPr>
        <w:t xml:space="preserve">      Ескерту. 6 қосымша жаңа редакция - Ақмола облысы Еңбекшілдер аудандық мәслихатының 2010.10.12 </w:t>
      </w:r>
      <w:r>
        <w:rPr>
          <w:rFonts w:ascii="Times New Roman"/>
          <w:b w:val="false"/>
          <w:i w:val="false"/>
          <w:color w:val="ff0000"/>
          <w:sz w:val="28"/>
        </w:rPr>
        <w:t>№ С-26/2</w:t>
      </w:r>
      <w:r>
        <w:rPr>
          <w:rFonts w:ascii="Times New Roman"/>
          <w:b w:val="false"/>
          <w:i w:val="false"/>
          <w:color w:val="ff0000"/>
          <w:sz w:val="28"/>
        </w:rPr>
        <w:t xml:space="preserve"> (2010 жылдың 1 қаңтарынан бастап қолданысқа енгізіледі)</w:t>
      </w:r>
    </w:p>
    <w:p>
      <w:pPr>
        <w:spacing w:after="0"/>
        <w:ind w:left="0"/>
        <w:jc w:val="left"/>
      </w:pPr>
      <w:r>
        <w:rPr>
          <w:rFonts w:ascii="Times New Roman"/>
          <w:b/>
          <w:i w:val="false"/>
          <w:color w:val="000000"/>
        </w:rPr>
        <w:t xml:space="preserve"> Ауылдық (селолық) округтердегі</w:t>
      </w:r>
      <w:r>
        <w:br/>
      </w:r>
      <w:r>
        <w:rPr>
          <w:rFonts w:ascii="Times New Roman"/>
          <w:b/>
          <w:i w:val="false"/>
          <w:color w:val="000000"/>
        </w:rPr>
        <w:t>
бюджеттік бағдарламаның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67"/>
        <w:gridCol w:w="569"/>
        <w:gridCol w:w="551"/>
        <w:gridCol w:w="6223"/>
        <w:gridCol w:w="1214"/>
        <w:gridCol w:w="1252"/>
        <w:gridCol w:w="973"/>
        <w:gridCol w:w="138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146319</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101316</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10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33"/>
        <w:gridCol w:w="853"/>
        <w:gridCol w:w="1093"/>
        <w:gridCol w:w="1053"/>
        <w:gridCol w:w="1093"/>
        <w:gridCol w:w="913"/>
        <w:gridCol w:w="1033"/>
        <w:gridCol w:w="1113"/>
        <w:gridCol w:w="1033"/>
        <w:gridCol w:w="853"/>
        <w:gridCol w:w="10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033"/>
        <w:gridCol w:w="853"/>
        <w:gridCol w:w="1053"/>
        <w:gridCol w:w="1053"/>
        <w:gridCol w:w="1113"/>
        <w:gridCol w:w="873"/>
        <w:gridCol w:w="1053"/>
        <w:gridCol w:w="1053"/>
        <w:gridCol w:w="1053"/>
        <w:gridCol w:w="853"/>
        <w:gridCol w:w="10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13"/>
        <w:gridCol w:w="853"/>
        <w:gridCol w:w="1113"/>
        <w:gridCol w:w="1053"/>
        <w:gridCol w:w="1113"/>
        <w:gridCol w:w="833"/>
        <w:gridCol w:w="1053"/>
        <w:gridCol w:w="1093"/>
        <w:gridCol w:w="1093"/>
        <w:gridCol w:w="853"/>
        <w:gridCol w:w="10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13"/>
        <w:gridCol w:w="853"/>
        <w:gridCol w:w="1113"/>
        <w:gridCol w:w="1033"/>
        <w:gridCol w:w="1053"/>
        <w:gridCol w:w="793"/>
        <w:gridCol w:w="1093"/>
        <w:gridCol w:w="1033"/>
        <w:gridCol w:w="1033"/>
        <w:gridCol w:w="833"/>
        <w:gridCol w:w="10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873"/>
        <w:gridCol w:w="1073"/>
        <w:gridCol w:w="1113"/>
        <w:gridCol w:w="1053"/>
        <w:gridCol w:w="873"/>
        <w:gridCol w:w="1053"/>
        <w:gridCol w:w="1213"/>
        <w:gridCol w:w="1173"/>
        <w:gridCol w:w="873"/>
        <w:gridCol w:w="11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