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74de" w14:textId="ed27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Бозтал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Бозтал ауылы әкімінің 2009 жылғы 4 қарашадағы № 5 шешімі. Ақмола облысы Ерейментау ауданының Әділет басқармасында 2009 жылғы 19 қарашада № 1-9-131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08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отырып, Бозтал ауылының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Бозтал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Бауыржан Момышұлы атауы берілсін,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Тәуелсіздік атауы берілсін,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Ардагерлер атауы берілсін,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Достық атауы берілсін,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Ынталы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бақылауға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Бозтал ауылының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С.Н.Акпанова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М.Б.Әдірешев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Н.К.Батенов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