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acb8f" w14:textId="9dac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Урюпин селосының көшелерінің, тұйық көшелерінің атауларың өзгерту және Амангелді, Ерофеевка, Малоалександровка, Красный Бор селоларының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ауданы Урюпин селолық округі әкімінің 2009 жылғы 19 қарашадағы № 4 шешімі. Ақмола облысы Ақкөл ауданының Әділет басқармасында 2009 жылғы 31 желтоқсанда № 1-3-127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1993 жылдың 8 желтоқсандағы «Қазақстан Республикасының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Республикасынын 2001 жылғы 23 қаңтардағы «Қазақстан Республикасындағы жергілікті мемлекеттік басқару және өзін-өзі басқару туралы»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және халықтың пікірін ескере отырып, Урюпин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Урюпин селосының көшелерінің және тұйық көшелерінің атаулары өзгертілсін және Амангелді, Ерофеевка, Малоалександровка Красный Бор селоларының көшелеріне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Урюпин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«Ленин» көшесі - «Абылайхан»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«Чапаев» көшесі - «Шоқан Уәлиханов»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«Советская» көшесі - «Мұхтар Әуезов»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«Октябрьская» көшесі - «Ғабит Мүсірепов»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«Кирова» көшесі - «Кенесары»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«Целинная» көшесі - «Әліби Жангелдин»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«Трудовая» көшесі - «Тоқтар Әубәкіров»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«Рабочая» көшесін - «Сағадат Нұрмағамбетов»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«Новоселов» көшесі - «Ыбырай Алтынсарин»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«Степная» көшесі - «Кұрманғазы» атындағы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«Центральный» тұйық көшесі - «Федот Гусаков» атындағы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«Пионерский» тұйық көшесі - «Жастар»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«Мира» тұйық көшесі - «Бейбітшілік»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«Спортивный» тұйық көшесі - «Достық»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«А. Пушкин» тұйық көшесі - «Абай» атындағы тұйық көшесіне;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Амангелді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«Жайық Бектұров»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«Ыбырай Алтынсарин»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- «Сәкен Сейфуллин»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Ерофеевка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«Мұхтар Әуезов»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«Ақжайык»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Малоалександровка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«Абай»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«Ыбырай Алтынсарин»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«Сәкен Сейфуллин»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Красный Бор селосында: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көшеге – «Ахмет Байтұрсынов»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көшеге – «Шәмші Қалдаяков»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көшеге – «Абылайхан»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көшеге – «Ақжайық»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5 көшеге – «Болашақ»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6 көшеге – «Кенесары»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7 көшеге – «Әлия Молдағұлова» атындағы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шешімнің орындалуын бақылауды өзіме қалтырамын.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Ақкөл ауданы Әділет басқармасында мемлекеттік тіркелген күннен бастап күшіне енеді және ресми жарияланған күннен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Урюпин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Б.Өмірбаев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басқармасы                     Б.Б.Әкімова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«Ақкөл аудандық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И.И.Карпова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