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6d68" w14:textId="c6b6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ақылы қоғамдық жұмыстарды ұйымдастыру туралы" Астана қаласы әкімдігінің 2009 жылғы 5 қаңтардағы N 23-11қ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15 сәуірдегі N 23-349қ Қаулысы. Астана қаласының Әділет департаментінде 2009 жылғы 7 мамырда нормативтік құқықтық кесімдерді Мемлекеттік тіркеудің тізіліміне N 575 болып енгізілді. Күші жойылды - Астана қаласы әкімдігінің 2010 жылғы 15 қаңтардағы N 23-12қ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әкімдігінің 2010.01.15 </w:t>
      </w:r>
      <w:r>
        <w:rPr>
          <w:rFonts w:ascii="Times New Roman"/>
          <w:b w:val="false"/>
          <w:i w:val="false"/>
          <w:color w:val="ff0000"/>
          <w:sz w:val="28"/>
        </w:rPr>
        <w:t>N 23-12қ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"Халықты жұмыспен қамту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жылы ақылы қоғамдық жұмыстарды ұйымдастыру туралы" Астана қаласы әкімдігінің 2009 жылғы 5 қаңтардағы N 23-11қ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(Нормативтiк құқықтық актілердің мемлекеттiк тіркеу тiзiлiмiнде 2009 жылғы 5 ақпанда N 557 болып тiркелген, "Астана ақшамы" газетінің 2009 жылғы 17 наурыздағы N 29 нөмірінде, 2009 жылғы 19 наурыздағы N 30 нөмірінде; "Вечерняя Астана" газетінің 2009 жылғы 28 наурыздағы N 37 нөмірінде жарияланған, "2009 жылы ақылы қоғамдық жұмыстарды ұйымдастыру туралы" Астана қаласы әкімдігінің 2009 жылғы 5 қаңтардағы N 23-11қ қаулысына өзгеріс енгізу туралы" Астана қаласы әкімдігінің 2009 жылғы 31 наурыздағы N 23-290қ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 енгізілген Нормативтiк құқықтық актілердің мемлекеттiк тіркеу тiзiлiмiнде 2009 жылғы 13 сәуірде N 567 болып тiркелген)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қаулымен бекітілген 2009 жылы оқитын жастар мен жұмыссыздар үшін ақылы қоғамдық жұмыстар ұйымдастыратын кәсіпорындар мен ұйымдардың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тізімінде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3, 4-бағаналар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N 116-137 жолдармен толықтырылсын: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5765"/>
        <w:gridCol w:w="6006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Кәсіпорындардың, ұйымдардың атауы 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 түрлері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Ішкі істер департаменті" мемлекеттік мекемесі. 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Полиция қызметкерлерімен қала аумағын патрульдеу.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экономика және бюджеттік жоспарлау басқармасы" мемлекеттік мекемесі. 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бойынша техникалық жұмыстарды жүргізуге көмек көрсету.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"Айбар" ПИК. </w:t>
            </w:r>
          </w:p>
        </w:tc>
        <w:tc>
          <w:tcPr>
            <w:tcW w:w="6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ұйымдарына қала аумағын жинастыруға, тұрғын үйді жөндеу және қайта жөндеуге қатысуға, аймақты экологиялық салауаттандыруға көмек (көгалдандыру және абаттандыру) және басқалар.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"Ақ-Бұлақ"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"Аққу"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"Ақмола"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"Верховина"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"Ертіс"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"Кереге"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"Мичурино"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"Молодежный-1"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"Небоскреб"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"Новая столица"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"Сұңқар-2007"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"Целинный" ПИК.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"Коммунальник-1" ӨК.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"Нұр-Жеңіс" ӨК.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"АНК-Жәрдем" жауапкершілігі шектеулі серіктестігі.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Нұры Компаниясы" жауапкершілігі шектеулі серіктестігі.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"Ақмола Құрылыс Материалдары" жауапкершілігі шектеулі серіктестігі. 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салуда көмек көрсету.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Жұмыспен қамту және әлеуметтік бағдарламалар басқармасы" мемлекеттік мекемесі осы қаулыны әділет органдарында мемлекеттік тіркелуді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Ә.М. Рахымжановқа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тіркеу күнінен бастап күшіне енеді және алғашқы ресми жарияланған күнінен кейін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Әкiм                                     И. Тасмағамбетов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