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0721" w14:textId="e1f0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"Екінші деңгейдегі банктердің жарғылық және меншікті капиталдарының ең аз мөлшерлері туралы" 2008 жылғы 2 қыркүйектегі № 140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 2009 жылғы 29 желтоқсандағы N 264 Қаулысы. Қазақстан Республикасы Әділет министрлігінде 2010 жылғы 26 қаңтарда Нормативтік құқықтық кесімдерді мемлекеттік тіркеудің тізіліміне N 6020 болып енгізілді. Күші жойылды - Қазақстан Республикасы Ұлттық Банкі Басқармасының 2012 жылғы 24 желтоқсандағы № 383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24.12.2012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Нормативтік құқықтық актілерді жетілдіру мақсатында, Қазақстан Республикасы Қаржы нарығын және қаржы ұйымдарын реттеу мен қадағалау агенттігінің (бұдан әрі - Агенттік)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Агенттік Басқармасының «Екінші деңгейдегі банктердің жарғылық және меншікті капиталдарының ең аз мөлшерлері туралы» 2008 жылғы 2 қыркүйектегі № 140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№ 5339 тіркелген, 2008 жылғы 15 қарашада Қазақстан Республикасының орталық атқарушы және өзге де орталық мемлекеттік органдары актілерінің № 11 жинағында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 «Астана және Алматы қалаларынан тыс тіркелген» деген сөздерден кейін «, арнаулы мақсаттағы еншілес ұйымдардың салымдарын және банкаралық салымдарды қоспағанда,»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«банкпен» деген сөздің алдынан «банкаралық кредиттерді және «кері РЕПО» операцияларын қоспағанда,»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мәтінге толықтыру енгізілді, қазақ тіліндегі мәтін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министрлігінде мемлекеттік тіркелген күннен бастап он төрт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Стратегия және талдау департаменті (Н.А. Әбдірахманов):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департаментiмен (Н.В. Сәрсенова) бірлесіп, осы қаулыны Қазақстан Республикасының Әдiлет министрлiгiнде мемлекеттiк тiркеу шараларын қолға 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Қазақстан Республикасының Әдiлет министрлiгiнде мемлекеттiк тiркелген күннен бастап он күндiк мерзiмде оны Агенттiктiң мүдделi бөлiмшелерiне, «Қазақстан қаржыгерлерiнiң қауымдастығы» заңды тұлғалар бiрлестiгiне мәлімет үшін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Агенттік Төрайымының Қызметі (А.Ә. Кенже) осы қаулыны Қазақстан Республикасының бұқаралық ақпарат құралдарында жариялау шараларын қолға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Агенттік Төрайымының орынбасары Қ.Б. Қожахметовке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Төрайым           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