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957e" w14:textId="1f09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Ғылыми-медициналық сараптама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12 қарашадағы N 696 Бұйрығы. Қазақстан Республикасының Әділет министрлігінде 2009 жылғы 26 қарашада Нормативтік құқықтық кесімдерді мемлекеттік тіркеудің тізіліміне N 5940 болып енгізілді. Күші жойылды - Қазақстан Республикасы Денсаулық сақтау министрінің 2013 жылғы 10 шілдедегі № 397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Денсаулық сақтау министрінің 10.07.2013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(оның 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 денсаулығы және денсаулық сақтау жүйесі туралы" Қазақстан Республикасы 2009 жылғы 18 қыркүйектегі кодексінің 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ғылыми-медициналық сараптама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(Н.Қ. Хамзина) осы бұйрықты Қазақстан Республикасы Әділет министрлігіне мемлекеттік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мемлекеттік тіркеуден өткеннен кейін Қазақстан Республикасының заңнамасында белгіленген тәртіппен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"Ғылыми-медициналық сараптама жүргізу ережесін бекіту туралы" Қазақстан Республикасы Денсаулық сақтау министрінің 2003 жылғы 8 қыркүйектегі N 661 бұйрығына өзгеріс енгізу туралы" Қазақстан Республикасы Денсаулық сақтау министрінің 2005 жылғы 22 қыркүйектегі N 467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(N 3888 нормативтік-құқықтық актілерінің реестрінде тіркелген, "Юридическая газетаның" 2005 жылға 23 қарашадағы N 217 (951) нөмірінде жарияланған) өзгерістер енгізілген "Ғылыми-медициналық сараптама жүргізу ережесін бекіту туралы" Қазақстан Республикасы Денсаулық сақтау министрінің 2003 жылғы 8 қыркүйектегі N 661 бұйрығының (N 2511 нормативтік-құқықтық актілерінің тізілімінде тіркелген, "Официальная газетаның" 2003 жылғы 25 қазандағы N 43 (148)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Е.А. Біртановқа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оның ресми жарияланған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Ж. Досқалиев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696 бұйрығымен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Ғылыми-медициналық сараптама жүргізу ережесі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ғылыми-медициналық сараптама жүргізу ережесі (бұдан әрі - Ереже) "Халық денсаулығы және денсаулық сақтау жүйесі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денсаулық сақтау саласындағы уәкілетті органының (бұдан әрі – уәкілетті орган) ғылыми-медициналық сараптаманы жүргізу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Ғылыми-медициналық сараптаманы Қазақстан Республикасының денсаулық сақтау саласындағы уәкілетті органы құрған алқалы сараптау органы (бұдан әрі – уәкілетті органның Ғылыми кеңесі)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Ғылыми-медициналық сараптаманың объектілерін денсаулық сақтау саласындағы ғылыми ұйымдар құрған алқалы сараптау органы (бұдан әрі – ұйымның Ғылыми кеңесі) бекітеді.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Ғылыми-медициналық сараптаманың негізгі қағидаттары мен міндеттері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Ғылыми-медициналық сараптаманың негізгі қағидаттары: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тәуелсіздік және объективтілік;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медицина ғылымын дамытудың әлемдік деңгейіне бағдарлану;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сараптамаға берілген материалдардағы ақпараттар негізінде ғылыми-медициналық қызмет объектілері (бұдан әрі – объектілер) бойынша қорытындылар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объектілер бойынша ақпараттардың құпиялылығын және оны, сондай-ақ сарапшылар мен олардың жұмыстарының қорытындылары туралы мәліметтерді сараптамада көзделмеген мақсаттар үшін пайдалануға жол берілмеуін қамтамасыз ету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Ғылыми-медициналық сараптаманың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ұсынылатын ғылыми-медициналық объектілердің тиімділігі мен нәтижелілігін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ғылыми-техникалық қызметтің қаржыландырылатын объектілерінің алынған нәтижелерінің (орындау, аяқтау және енгізу сатысында) маңыздылығын бағалау және қаржыландыруды жалғастыру, өзгерту және тоқтау туралы ұсынымдарды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жоспарланатын объектілердің ғылыми дәлелділігін және іске асырудың мүмкіндігін бағалау болып табылады.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Ғылыми-медициналық сараптаманың объектілері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Сараптауға жататын ғылыми-медициналық сараптаманың объектілері: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іргелі және қолданбалы ғылыми зерттеулер бағдарламаларының жобалары;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мақсатты ғылыми-медициналық бағдарламалар;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аяқталған ғылыми-медициналық бағдарламалардың нәтижелері;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мемлекеттік наградаларына ұсынылатын ғылыми жұмыстар;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денсаулық сақтау практикасына енгізу үшін жоспарланатын ғылыми-медициналық әзірлемелер болып табылады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Ғылыми-медициналық сараптама жүргізудің тәртібі мен шарттары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Ғылыми-медициналық сараптама объектілерін әзірлеушілер (бұдан әрі – Әзірлеуші) уәкілетті органға мынадай материалдарды жолдайды: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Әзірлеуші-ұйымның бірінші басшысының қолы қойылған ілеспе 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ұйымның Ғылыми кеңесі отырысының ғылыми-медициналық сараптама объектісін бекіту туралы хаттамасынан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объектінің 2 қағаздық данасын және Microsoft Word редакторының "doc" немесе "rtf" мәтіндік файлы түрінде "А 3,5" дискеттегі электрондық нұсқасы.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Ғылыми-медициналық сараптама оның объектілерін уәкілетті органға ұсынған күннен бастап 90 күнтізбелік күнге дейінгі мерзім ішінде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органның Ғылыми кеңесі сарапшылар қорытындыларының нәтижесі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оң сараптама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пысықтаудың қажеттігі туралы сараптама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теріс сараптама қорытындысын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Сараптау қорытындысы алқалы сараптау органының қаулысы түрінде рәсімделеді де, уәкілетті орган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Қабылданған шешім туралы уәкілетті орган бір ай мерзімде Әзірлеушіні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Бұрын пысықтауға жіберілген және кемшіліктері жойылмай қайта ұсынылған ғылыми-медициналық сараптама объектілері қаралмайды.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