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c05" w14:textId="ea92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медициналық тексеріп-қараулар өткізілетін зиянды өндірістік факторлардың, кәсіптердің тізбесін, сондай-ақ осындай тексеріп-қарауларды өткізу ережесін және кезеңділігін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16 қарашадағы N 709 Бұйрығы. Қазақстан Республикасының Әділет министрлігінде 2009 жылғы 26 қарашада Нормативтік құқықтық кесімдерді мемлекеттік тіркеудің тізіліміне N 5898 болып енгізілді. Күші жойылды - Қазақстан Республикасы Денсаулық сақтау министрінің 2013 жылғы 14 наурыздағы № 149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14.03.2013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және халықтың санитариялық-эпидемиологиялық салауаттылығын қамтамасыз ету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медициналық тексеріп-қараулар өткізілетін зиянды өндірістік факторлардың, кәсіптердің тізбесі;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медициналық тексеріп-қарауларды өткізу ережесі және кезеңділігі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 мемлекеттік тіркеу тізілімінде N 2780 болып тіркелген, Қазақстан Республикасының Нормативтік құқықтық актілер бюллетенінде 2004 жылы, N 29-32, 976-құжат, N 33-36, 976-құжат жарияланған) "Олардың кезінде алдын ала және мерзімдік медициналық қараулар міндетті зиянды өндірістік факторлардың, кәсіптердің тізбесі мен Зиянды, қауіпті және қолайсыз өндірістік факторлардың әсеріне ұшыраған қызметкерлерді міндетті алдын ала және мерзімдік медициналық қарауларды жүргізу жөніндегі нұсқаулықты бекіту туралы" Қазақстан Республикасының Денсаулық сақтау министрінің 2004 жылғы 12 наурыздағы N 243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   </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 709 бұйрығына 1-қосымша    </w:t>
      </w:r>
    </w:p>
    <w:bookmarkEnd w:id="1"/>
    <w:p>
      <w:pPr>
        <w:spacing w:after="0"/>
        <w:ind w:left="0"/>
        <w:jc w:val="left"/>
      </w:pPr>
      <w:r>
        <w:rPr>
          <w:rFonts w:ascii="Times New Roman"/>
          <w:b/>
          <w:i w:val="false"/>
          <w:color w:val="000000"/>
        </w:rPr>
        <w:t xml:space="preserve"> Алдын ала және мерзімдік медициналық тексеріп-қараулар міндетті зиянды өндірістік факторлардың, мамандықтардың тізбесі</w:t>
      </w:r>
    </w:p>
    <w:bookmarkStart w:name="z11" w:id="2"/>
    <w:p>
      <w:pPr>
        <w:spacing w:after="0"/>
        <w:ind w:left="0"/>
        <w:jc w:val="left"/>
      </w:pPr>
      <w:r>
        <w:rPr>
          <w:rFonts w:ascii="Times New Roman"/>
          <w:b/>
          <w:i w:val="false"/>
          <w:color w:val="000000"/>
        </w:rPr>
        <w:t xml:space="preserve"> 
1. Жұмыскерлерді алдын ала және мерзімдік медициналық тексеріп-қарау міндетті қауіпті және зиянды қолайсыз өндірістік факторлар және жұмысқа жіберуге медициналық қарсы айғақтар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2291"/>
        <w:gridCol w:w="1716"/>
        <w:gridCol w:w="2039"/>
        <w:gridCol w:w="3239"/>
        <w:gridCol w:w="282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заттар мен өндірістік фактор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 мерзімділігі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Дәрігерлердің мамандардың қатысуы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және функциональдық зерттеулер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қарсы</w:t>
            </w:r>
            <w:r>
              <w:br/>
            </w:r>
            <w:r>
              <w:rPr>
                <w:rFonts w:ascii="Times New Roman"/>
                <w:b w:val="false"/>
                <w:i w:val="false"/>
                <w:color w:val="000000"/>
                <w:sz w:val="20"/>
              </w:rPr>
              <w:t>
айғақтар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I.Қауіпті және зиянды заттар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Химиялық Қосылыстар мен элементтер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Азоттық органикалық емес қосылыстар (азот қышқылы, аммиак, азот оксиді)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 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электрокарди графия (бұдан әрі - ЭКГ), флюрография (бұдан әрі -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тыныс алу жолдарының барлық кең таралған субатрофикалық өзгерістері, гиперпластиялық ларингит. Өкпе бронхысы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Алифатиялық (шекті, шектелмеген) және хош істі альдегидтер формаль дегид</w:t>
            </w:r>
            <w:r>
              <w:rPr>
                <w:rFonts w:ascii="Times New Roman"/>
                <w:b w:val="false"/>
                <w:i w:val="false"/>
                <w:color w:val="000000"/>
                <w:vertAlign w:val="superscript"/>
              </w:rPr>
              <w:t>А</w:t>
            </w:r>
            <w:r>
              <w:rPr>
                <w:rFonts w:ascii="Times New Roman"/>
                <w:b w:val="false"/>
                <w:i w:val="false"/>
                <w:color w:val="000000"/>
                <w:sz w:val="20"/>
              </w:rPr>
              <w:t>, ацетальдегид, акро лиин, бенз альдегид, фтальды льдегид)</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Тотальды дистрофикалық бұзылулар және жоғары тыныс алу жолдарының аллергиялы аурулары,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 туындыларының альдегидтері және кетондар (хлорбензальдегид, фторацетон, хлорацетофенон)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дерматовенеролог, офтальмолог,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созылмалы аурулары. Тотальды дистрофикалық бұзылулар және жоғары тыныс алу жолдарының аллергиялық аурулары.</w:t>
            </w:r>
            <w:r>
              <w:br/>
            </w:r>
            <w:r>
              <w:rPr>
                <w:rFonts w:ascii="Times New Roman"/>
                <w:b w:val="false"/>
                <w:i w:val="false"/>
                <w:color w:val="000000"/>
                <w:sz w:val="20"/>
              </w:rPr>
              <w:t xml:space="preserve">
Көздің алдыңғы тілігінің созылмалы аурулары </w:t>
            </w:r>
          </w:p>
        </w:tc>
      </w:tr>
      <w:tr>
        <w:trPr>
          <w:trHeight w:val="40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қышқылдардың аминдері, амидтері, анилидтер және басқа да туындылары (диметилформамид, диметилацетамид, капролактам</w:t>
            </w:r>
            <w:r>
              <w:rPr>
                <w:rFonts w:ascii="Times New Roman"/>
                <w:b w:val="false"/>
                <w:i w:val="false"/>
                <w:color w:val="000000"/>
                <w:vertAlign w:val="superscript"/>
              </w:rPr>
              <w:t>А</w:t>
            </w:r>
            <w:r>
              <w:rPr>
                <w:rFonts w:ascii="Times New Roman"/>
                <w:b w:val="false"/>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дерматовенеролог, офтальмолог, оториноларин 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қан билирубині, аланинаминотрансфераза (бұдан әрі - әрі АЛАТ), ЭКГ, ФГ, спирография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 Терінің қайталама созылмалы аурулары. Өкпе бронхы жүйесінің созылмалы аурулары. Тотальды дистрофикалық бұзылулар және жоғары тыныс алу жолдарының аллергиялық аурулары.</w:t>
            </w:r>
            <w:r>
              <w:br/>
            </w:r>
            <w:r>
              <w:rPr>
                <w:rFonts w:ascii="Times New Roman"/>
                <w:b w:val="false"/>
                <w:i w:val="false"/>
                <w:color w:val="000000"/>
                <w:sz w:val="20"/>
              </w:rPr>
              <w:t>
Айқындалған қан тамырлары дистониясы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Бериллий және оның қосындылары</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 оториноларинголог, аллерголог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 алдына ала тексеріс кезінде тік және бүйір рентгенограммасы, кеуденің қайталама рентгенограммасы 5 жылдан кейін, 5-10 жыл өтілі болған кезде 2 жылда 1 рет, 10 жылдан астам өтілі кезінде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бронхы жүйесінің созылмалы аурулары.</w:t>
            </w:r>
            <w:r>
              <w:br/>
            </w:r>
            <w:r>
              <w:rPr>
                <w:rFonts w:ascii="Times New Roman"/>
                <w:b w:val="false"/>
                <w:i w:val="false"/>
                <w:color w:val="000000"/>
                <w:sz w:val="20"/>
              </w:rPr>
              <w:t>
Терінің қайталама созылмалы аурулары.</w:t>
            </w:r>
            <w:r>
              <w:br/>
            </w:r>
            <w:r>
              <w:rPr>
                <w:rFonts w:ascii="Times New Roman"/>
                <w:b w:val="false"/>
                <w:i w:val="false"/>
                <w:color w:val="000000"/>
                <w:sz w:val="20"/>
              </w:rPr>
              <w:t>
Тотальды дистрофикалық бұзылулар және жоғары тыныс алу жолдарының аллергиялық аурулары.</w:t>
            </w:r>
            <w:r>
              <w:br/>
            </w:r>
            <w:r>
              <w:rPr>
                <w:rFonts w:ascii="Times New Roman"/>
                <w:b w:val="false"/>
                <w:i w:val="false"/>
                <w:color w:val="000000"/>
                <w:sz w:val="20"/>
              </w:rPr>
              <w:t>
Гиперпластиялық ларингит (бериллий қосындылары ерітінділерімен жұмыс кезінде).</w:t>
            </w:r>
            <w:r>
              <w:br/>
            </w:r>
            <w:r>
              <w:rPr>
                <w:rFonts w:ascii="Times New Roman"/>
                <w:b w:val="false"/>
                <w:i w:val="false"/>
                <w:color w:val="000000"/>
                <w:sz w:val="20"/>
              </w:rPr>
              <w:t>
Аллергиялық аурулар.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және оның қосындысы (боракарбид</w:t>
            </w:r>
            <w:r>
              <w:rPr>
                <w:rFonts w:ascii="Times New Roman"/>
                <w:b w:val="false"/>
                <w:i w:val="false"/>
                <w:color w:val="000000"/>
                <w:vertAlign w:val="superscript"/>
              </w:rPr>
              <w:t>Ф</w:t>
            </w:r>
            <w:r>
              <w:rPr>
                <w:rFonts w:ascii="Times New Roman"/>
                <w:b w:val="false"/>
                <w:i w:val="false"/>
                <w:color w:val="000000"/>
                <w:sz w:val="20"/>
              </w:rPr>
              <w:t>, нитрид</w:t>
            </w:r>
            <w:r>
              <w:rPr>
                <w:rFonts w:ascii="Times New Roman"/>
                <w:b w:val="false"/>
                <w:i w:val="false"/>
                <w:color w:val="000000"/>
                <w:vertAlign w:val="superscript"/>
              </w:rPr>
              <w:t>Ф</w:t>
            </w:r>
            <w:r>
              <w:rPr>
                <w:rFonts w:ascii="Times New Roman"/>
                <w:b w:val="false"/>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ФГ, алдына ала тексеріс кезінде тік және бүйір рентгенограммасы,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Тотальды дистрофикалық бұзылулар және жоғары тыныс алу жолдарының аллергиялық аурулары.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сутегі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оториноларинголог, аллерголог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қанның билирубині, АЛАТ,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Тотальды дистрофикалық бұзылулар және жоғары тыныс алу жолдарының аллергиялық аурулары. Өкпе бронхы жүйесінің созылмалы аурулары.</w:t>
            </w:r>
          </w:p>
        </w:tc>
      </w:tr>
      <w:tr>
        <w:trPr>
          <w:trHeight w:val="117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 бром</w:t>
            </w:r>
            <w:r>
              <w:rPr>
                <w:rFonts w:ascii="Times New Roman"/>
                <w:b w:val="false"/>
                <w:i w:val="false"/>
                <w:color w:val="000000"/>
                <w:vertAlign w:val="superscript"/>
              </w:rPr>
              <w:t>А</w:t>
            </w:r>
            <w:r>
              <w:rPr>
                <w:rFonts w:ascii="Times New Roman"/>
                <w:b w:val="false"/>
                <w:i w:val="false"/>
                <w:color w:val="000000"/>
                <w:sz w:val="20"/>
              </w:rPr>
              <w:t>, йод</w:t>
            </w:r>
            <w:r>
              <w:rPr>
                <w:rFonts w:ascii="Times New Roman"/>
                <w:b w:val="false"/>
                <w:i w:val="false"/>
                <w:color w:val="000000"/>
                <w:vertAlign w:val="superscript"/>
              </w:rPr>
              <w:t>А</w:t>
            </w:r>
            <w:r>
              <w:rPr>
                <w:rFonts w:ascii="Times New Roman"/>
                <w:b w:val="false"/>
                <w:i w:val="false"/>
                <w:color w:val="000000"/>
                <w:sz w:val="20"/>
              </w:rPr>
              <w:t>, сутегімен қосындысы, оксидтер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оториноларинголог, дерматовенеролог, офтальмолог, аллерголог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Тотальды дистрофикалық бұзылулар және жоғары тыныс алу жолдарының аллергиялық аурулары өкпе бронхы жүйесінің созылмалы аурулары. Терінің қайталама созылмалы аурулары. Көздің алдыңғы тілігінің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 органикалық емес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 5 жылдан астам өтілі болған кезде 3 жылда 1 рет мұрағатта барлық рентгенограммаларды сақтай отырып, түтікше сүйектерінің рентгенографиясы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субатрофиялық және атрофиялық риниттер. Гиперпластиялық ларингит. Мұрын қуысының шырышты қабығының эрозиясы. Ауыз қуысының аурулары. Перифериялық жүйке жүйесінің созылмалы аурулары. Сүйек құрылымының зақымдануы бар тіреуіш қозғалтқыш аппаратының созылмалы ауруы.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Терінің қайталама созылмалы аурулары.</w:t>
            </w:r>
            <w:r>
              <w:br/>
            </w:r>
            <w:r>
              <w:rPr>
                <w:rFonts w:ascii="Times New Roman"/>
                <w:b w:val="false"/>
                <w:i w:val="false"/>
                <w:color w:val="000000"/>
                <w:sz w:val="20"/>
              </w:rPr>
              <w:t>
Көздің алдыңғы тілігінің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Фосгендер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Гидразин және оның жанама пайда болған қосындылары (фенилгидразин)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невролог, дерматовенеролог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билирубин, АЛАТ,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Гепатобилиарлық жүйенің жиіленген асқынулары болатын созылмалы аурулар.</w:t>
            </w:r>
            <w:r>
              <w:br/>
            </w:r>
            <w:r>
              <w:rPr>
                <w:rFonts w:ascii="Times New Roman"/>
                <w:b w:val="false"/>
                <w:i w:val="false"/>
                <w:color w:val="000000"/>
                <w:sz w:val="20"/>
              </w:rPr>
              <w:t>
Терінің қайталама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және оның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xml:space="preserve">
спирография, ЭКГ, ФГ, алдын ала тексеріп-қарау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Тотальды дистрофикалық бұзылулар және сыртқы тыныс жолдарының аллергиялық аурулары. Өкпе бронхы жүйесінің созылмалы аурулары. Жиі қайталанатын бүйректің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карбонилдері: никель, кобальт, темір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Тотальды дистрофикалық бұзылулар және жоғары тыныс алу жолдарының аллергиялық аурулары. Тыныс алу жолдарының және терінің созылмалы қайталама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Кетондар алифатиялық және</w:t>
            </w:r>
            <w:r>
              <w:br/>
            </w:r>
            <w:r>
              <w:rPr>
                <w:rFonts w:ascii="Times New Roman"/>
                <w:b w:val="false"/>
                <w:i w:val="false"/>
                <w:color w:val="000000"/>
                <w:sz w:val="20"/>
              </w:rPr>
              <w:t>
ароматты (ацетон, метилэтилкетон, ацетофенон)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w:t>
            </w:r>
            <w:r>
              <w:br/>
            </w:r>
            <w:r>
              <w:rPr>
                <w:rFonts w:ascii="Times New Roman"/>
                <w:b w:val="false"/>
                <w:i w:val="false"/>
                <w:color w:val="000000"/>
                <w:sz w:val="20"/>
              </w:rPr>
              <w:t>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қышқылдар (құмырсқа, сілті, пропион, май, валериан, капрон, қымыздық, адипин, акрил, нафтен). Галоген туындыларының органикалық (хлорсілті, трихлорсілті, перфтормайлы, трихлорпропион) Органикалық қышқылдар, ангидридтер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бұзылулары.</w:t>
            </w:r>
            <w:r>
              <w:br/>
            </w:r>
            <w:r>
              <w:rPr>
                <w:rFonts w:ascii="Times New Roman"/>
                <w:b w:val="false"/>
                <w:i w:val="false"/>
                <w:color w:val="000000"/>
                <w:sz w:val="20"/>
              </w:rPr>
              <w:t>
Көздің алдыңғы тілігінің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фталь</w:t>
            </w:r>
            <w:r>
              <w:rPr>
                <w:rFonts w:ascii="Times New Roman"/>
                <w:b w:val="false"/>
                <w:i w:val="false"/>
                <w:color w:val="000000"/>
                <w:vertAlign w:val="superscript"/>
              </w:rPr>
              <w:t>А</w:t>
            </w:r>
            <w:r>
              <w:rPr>
                <w:rFonts w:ascii="Times New Roman"/>
                <w:b w:val="false"/>
                <w:i w:val="false"/>
                <w:color w:val="000000"/>
                <w:sz w:val="20"/>
              </w:rPr>
              <w:t xml:space="preserve"> қышқылы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және аутоиммунды аурулар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Кобальт</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 алдын ала тексеріс кезінде тік және бүйір рентгенограммасы, кеуденің қайталама рентгенограммасы 5 жылдан кейін, 5-10 жыл өтілі болған кезде екі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жолдарының және терінің созылмалы қайталама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Ванадий, молибден,</w:t>
            </w:r>
            <w:r>
              <w:br/>
            </w:r>
            <w:r>
              <w:rPr>
                <w:rFonts w:ascii="Times New Roman"/>
                <w:b w:val="false"/>
                <w:i w:val="false"/>
                <w:color w:val="000000"/>
                <w:sz w:val="20"/>
              </w:rPr>
              <w:t>
вольфрам, ниобий, тантал және олардың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 алдын ала тексеріп-қарау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жолдарының және терінің созылмалы қайталама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органикалық қосындылары (силандар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Гиперпластиялық ларингит.</w:t>
            </w:r>
            <w:r>
              <w:br/>
            </w:r>
            <w:r>
              <w:rPr>
                <w:rFonts w:ascii="Times New Roman"/>
                <w:b w:val="false"/>
                <w:i w:val="false"/>
                <w:color w:val="000000"/>
                <w:sz w:val="20"/>
              </w:rPr>
              <w:t>
Жиі асқынатын өкпе бронхы жүйесінің созылмалы аурулары.</w:t>
            </w:r>
            <w:r>
              <w:br/>
            </w:r>
            <w:r>
              <w:rPr>
                <w:rFonts w:ascii="Times New Roman"/>
                <w:b w:val="false"/>
                <w:i w:val="false"/>
                <w:color w:val="000000"/>
                <w:sz w:val="20"/>
              </w:rPr>
              <w:t>
Көздің алдыңғы тілігінің созылмалы аурулары (қабақ, мөлдір қабықша, коньюктитер</w:t>
            </w:r>
            <w:r>
              <w:rPr>
                <w:rFonts w:ascii="Times New Roman"/>
                <w:b w:val="false"/>
                <w:i w:val="false"/>
                <w:color w:val="000000"/>
                <w:sz w:val="20"/>
                <w:u w:val="single"/>
              </w:rPr>
              <w:t>,</w:t>
            </w:r>
            <w:r>
              <w:rPr>
                <w:rFonts w:ascii="Times New Roman"/>
                <w:b w:val="false"/>
                <w:i w:val="false"/>
                <w:color w:val="000000"/>
                <w:sz w:val="20"/>
              </w:rPr>
              <w:t xml:space="preserve"> жас шығу жолдары).</w:t>
            </w:r>
            <w:r>
              <w:br/>
            </w:r>
            <w:r>
              <w:rPr>
                <w:rFonts w:ascii="Times New Roman"/>
                <w:b w:val="false"/>
                <w:i w:val="false"/>
                <w:color w:val="000000"/>
                <w:sz w:val="20"/>
              </w:rPr>
              <w:t>
Аллергиялық аурулар (шыны талшықтарын майлау жұмыстары кезінде), оның ішінде тері.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w:t>
            </w:r>
            <w:r>
              <w:rPr>
                <w:rFonts w:ascii="Times New Roman"/>
                <w:b w:val="false"/>
                <w:i w:val="false"/>
                <w:color w:val="000000"/>
                <w:vertAlign w:val="superscript"/>
              </w:rPr>
              <w:t>А</w:t>
            </w:r>
            <w:r>
              <w:rPr>
                <w:rFonts w:ascii="Times New Roman"/>
                <w:b w:val="false"/>
                <w:i w:val="false"/>
                <w:color w:val="000000"/>
                <w:sz w:val="20"/>
              </w:rPr>
              <w:t xml:space="preserve"> және оның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 алдын ала тексеріп-қарау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Аллергиялық аурулар.</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Орталық жүйке жүйесінің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оның қосындылары.</w:t>
            </w:r>
            <w:r>
              <w:br/>
            </w:r>
            <w:r>
              <w:rPr>
                <w:rFonts w:ascii="Times New Roman"/>
                <w:b w:val="false"/>
                <w:i w:val="false"/>
                <w:color w:val="000000"/>
                <w:sz w:val="20"/>
              </w:rPr>
              <w:t>
Күміс, алтын және оның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Жоғары тыныс алу жолдарының созылмалы аурулары.</w:t>
            </w:r>
            <w:r>
              <w:br/>
            </w:r>
            <w:r>
              <w:rPr>
                <w:rFonts w:ascii="Times New Roman"/>
                <w:b w:val="false"/>
                <w:i w:val="false"/>
                <w:color w:val="000000"/>
                <w:sz w:val="20"/>
              </w:rPr>
              <w:t>
Жиі асқынулары бар гепатобилиарлы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Сілтілі металлдар және оның қосындылары (натрий, калий, рубидий, цезий, натрий, калий гидро тотығы).</w:t>
            </w:r>
            <w:r>
              <w:br/>
            </w:r>
            <w:r>
              <w:rPr>
                <w:rFonts w:ascii="Times New Roman"/>
                <w:b w:val="false"/>
                <w:i w:val="false"/>
                <w:color w:val="000000"/>
                <w:sz w:val="20"/>
              </w:rPr>
              <w:t>
Жер сілті металлдары (кальций, стронций, барий және олардың қосындылары).</w:t>
            </w:r>
            <w:r>
              <w:br/>
            </w:r>
            <w:r>
              <w:rPr>
                <w:rFonts w:ascii="Times New Roman"/>
                <w:b w:val="false"/>
                <w:i w:val="false"/>
                <w:color w:val="000000"/>
                <w:sz w:val="20"/>
              </w:rPr>
              <w:t>
Сирек кездесетін металлдар (лантан, итрий, скандий, цезий және олардың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көрсеткіш бойынша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Қайталама созылмалы, оның ішінде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r>
              <w:br/>
            </w:r>
            <w:r>
              <w:rPr>
                <w:rFonts w:ascii="Times New Roman"/>
                <w:b w:val="false"/>
                <w:i w:val="false"/>
                <w:color w:val="000000"/>
                <w:sz w:val="20"/>
              </w:rPr>
              <w:t>
терапевт, офтальмолог, оториноларинголог, дерматовенеролог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w:t>
            </w:r>
            <w:r>
              <w:br/>
            </w:r>
            <w:r>
              <w:rPr>
                <w:rFonts w:ascii="Times New Roman"/>
                <w:b w:val="false"/>
                <w:i w:val="false"/>
                <w:color w:val="000000"/>
                <w:sz w:val="20"/>
              </w:rPr>
              <w:t>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жүйесінің және көз тор қабығы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Мышьяк және оның органикалық емес</w:t>
            </w:r>
            <w:r>
              <w:rPr>
                <w:rFonts w:ascii="Times New Roman"/>
                <w:b w:val="false"/>
                <w:i w:val="false"/>
                <w:color w:val="000000"/>
                <w:vertAlign w:val="superscript"/>
              </w:rPr>
              <w:t>К</w:t>
            </w:r>
            <w:r>
              <w:rPr>
                <w:rFonts w:ascii="Times New Roman"/>
                <w:b w:val="false"/>
                <w:i w:val="false"/>
                <w:color w:val="000000"/>
                <w:sz w:val="20"/>
              </w:rPr>
              <w:t xml:space="preserve"> және органикалық қосындылары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патолог,терапевт,невропатолог, оториноларинголог, дерматовенеролог, гинеколог,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ретикулоциттер, АЛАТ, билирубин,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Терінің қайталама созылмалы аурулары.</w:t>
            </w:r>
            <w:r>
              <w:br/>
            </w:r>
            <w:r>
              <w:rPr>
                <w:rFonts w:ascii="Times New Roman"/>
                <w:b w:val="false"/>
                <w:i w:val="false"/>
                <w:color w:val="000000"/>
                <w:sz w:val="20"/>
              </w:rPr>
              <w:t>
Кез келген локолизацияның зарарсыз ісіктері.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және оның қосындылары</w:t>
            </w:r>
            <w:r>
              <w:rPr>
                <w:rFonts w:ascii="Times New Roman"/>
                <w:b w:val="false"/>
                <w:i w:val="false"/>
                <w:color w:val="000000"/>
                <w:vertAlign w:val="superscript"/>
              </w:rPr>
              <w:t>А. 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гинеколог,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r>
              <w:br/>
            </w:r>
            <w:r>
              <w:rPr>
                <w:rFonts w:ascii="Times New Roman"/>
                <w:b w:val="false"/>
                <w:i w:val="false"/>
                <w:color w:val="000000"/>
                <w:sz w:val="20"/>
              </w:rPr>
              <w:t>
алдын ала тексеріп-қарау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оқшауланған аурулары</w:t>
            </w:r>
            <w:r>
              <w:br/>
            </w:r>
            <w:r>
              <w:rPr>
                <w:rFonts w:ascii="Times New Roman"/>
                <w:b w:val="false"/>
                <w:i w:val="false"/>
                <w:color w:val="000000"/>
                <w:sz w:val="20"/>
              </w:rPr>
              <w:t>
(никелмен жұмыс жасау жағдайында гиперпластиялық ларингит).</w:t>
            </w:r>
            <w:r>
              <w:br/>
            </w:r>
            <w:r>
              <w:rPr>
                <w:rFonts w:ascii="Times New Roman"/>
                <w:b w:val="false"/>
                <w:i w:val="false"/>
                <w:color w:val="000000"/>
                <w:sz w:val="20"/>
              </w:rPr>
              <w:t>
Газ тұмылдырғымен жұмыс істеуге кедергі болатын тыныс алу жолдарының және жүрек қан тамырлары жүйесінің аурулары.</w:t>
            </w:r>
            <w:r>
              <w:br/>
            </w:r>
            <w:r>
              <w:rPr>
                <w:rFonts w:ascii="Times New Roman"/>
                <w:b w:val="false"/>
                <w:i w:val="false"/>
                <w:color w:val="000000"/>
                <w:sz w:val="20"/>
              </w:rPr>
              <w:t>
Кез келген локолизацияның зарарсыз ісіктері. Аллергиялық аурулар.</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Азон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патолог,терапевт, оториноларинголог, көрсеткіш бойынша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тотықтар және (окись этилен тотығы, пропилен тотығы, эпихлоргидрин</w:t>
            </w:r>
            <w:r>
              <w:rPr>
                <w:rFonts w:ascii="Times New Roman"/>
                <w:b w:val="false"/>
                <w:i w:val="false"/>
                <w:color w:val="000000"/>
                <w:vertAlign w:val="superscript"/>
              </w:rPr>
              <w:t>А</w:t>
            </w:r>
            <w:r>
              <w:rPr>
                <w:rFonts w:ascii="Times New Roman"/>
                <w:b w:val="false"/>
                <w:i w:val="false"/>
                <w:color w:val="000000"/>
                <w:sz w:val="20"/>
              </w:rPr>
              <w:t>,  гидрототықтар) Органикалық емес тотықтар (пергидроль)</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көрсеткіш бойынша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созылмалы аурулары.</w:t>
            </w:r>
            <w:r>
              <w:br/>
            </w:r>
            <w:r>
              <w:rPr>
                <w:rFonts w:ascii="Times New Roman"/>
                <w:b w:val="false"/>
                <w:i w:val="false"/>
                <w:color w:val="000000"/>
                <w:sz w:val="20"/>
              </w:rPr>
              <w:t>
Жоғары тыныс алу жолдарының аллергиялық және тотальды дистрофиялық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Қалайы және оның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Платиналық металлдар және олардың қосындылары</w:t>
            </w:r>
            <w:r>
              <w:rPr>
                <w:rFonts w:ascii="Times New Roman"/>
                <w:b w:val="false"/>
                <w:i w:val="false"/>
                <w:color w:val="000000"/>
                <w:vertAlign w:val="superscript"/>
              </w:rPr>
              <w:t>А</w:t>
            </w:r>
            <w:r>
              <w:rPr>
                <w:rFonts w:ascii="Times New Roman"/>
                <w:b w:val="false"/>
                <w:i w:val="false"/>
                <w:color w:val="000000"/>
                <w:sz w:val="20"/>
              </w:rPr>
              <w:t xml:space="preserve"> (рутений, родий, палладий, осмий, иридий, платина)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оқшауланған аурулары.</w:t>
            </w:r>
            <w:r>
              <w:br/>
            </w:r>
            <w:r>
              <w:rPr>
                <w:rFonts w:ascii="Times New Roman"/>
                <w:b w:val="false"/>
                <w:i w:val="false"/>
                <w:color w:val="000000"/>
                <w:sz w:val="20"/>
              </w:rPr>
              <w:t>
Өкпе бронхы жүйесінің және терінің созылмалы қайталама аурулары, оның ішінде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және оның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стоматолог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несептегі сынапты анықтау,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Невроздар.</w:t>
            </w:r>
            <w:r>
              <w:br/>
            </w:r>
            <w:r>
              <w:rPr>
                <w:rFonts w:ascii="Times New Roman"/>
                <w:b w:val="false"/>
                <w:i w:val="false"/>
                <w:color w:val="000000"/>
                <w:sz w:val="20"/>
              </w:rPr>
              <w:t>
Айқын вегетативті дистония.</w:t>
            </w:r>
            <w:r>
              <w:br/>
            </w:r>
            <w:r>
              <w:rPr>
                <w:rFonts w:ascii="Times New Roman"/>
                <w:b w:val="false"/>
                <w:i w:val="false"/>
                <w:color w:val="000000"/>
                <w:sz w:val="20"/>
              </w:rPr>
              <w:t>
Жақ және тіс аурулары (созылмалы гингивит, стоматит, пародонтит)</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оның органикалық емес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көрсеткіш бойынша гематолог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эритроциттер саны, ретикулоциттер саны, с базофильді түйіршіктілігі бар эритроциттер саны, несептегі инолевулин немесе копропорфирин қышқылы, қандағы қорғасын,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бір литрге 130 милиграммнан кем емес, әйелдерде 120 гемоглобин құрамы (әрі мг/л).</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Бауырдың созылмалы жиі қайталанатын ауруы.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көрсеткіш бойынша психиатр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эритроциттер саны, ретикулоциттер саны, с базофильді түйіршіктілігі бар эритроциттер саны, несептегі инолевулин немесе  копропорфирин қышқылы,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Селен, теллур және олардың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бронхы жүйесінің созылмалы аурулары.</w:t>
            </w:r>
          </w:p>
        </w:tc>
      </w:tr>
      <w:tr>
        <w:trPr>
          <w:trHeight w:val="31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тотығы, қышқылы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оториноларинголог, офтальмолог,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тотальды субатрофиялық және аллергиялық аурулары.</w:t>
            </w:r>
            <w:r>
              <w:br/>
            </w:r>
            <w:r>
              <w:rPr>
                <w:rFonts w:ascii="Times New Roman"/>
                <w:b w:val="false"/>
                <w:i w:val="false"/>
                <w:color w:val="000000"/>
                <w:sz w:val="20"/>
              </w:rPr>
              <w:t>
Аллергиялық аурулар оның ішінде тері – күкірт металл қосындыларымен жұмыс істеу кезде.</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Көздің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сутегі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терапевт, оториноларинголог, офтальмолог, дерматовенеролог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созылмалы аурулары.</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Аллергиялық аурулар оның ішінде тері.</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терапевт, көрсеткіш бойынша офтальмолог, кардиолог,психиатр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 Газтұмылдырғымен жұмыс істеуге кедергі болатын тыныс алу жолдарының және жүрек қан тамырлары жүйесінің аурулары.</w:t>
            </w:r>
            <w:r>
              <w:br/>
            </w:r>
            <w:r>
              <w:rPr>
                <w:rFonts w:ascii="Times New Roman"/>
                <w:b w:val="false"/>
                <w:i w:val="false"/>
                <w:color w:val="000000"/>
                <w:sz w:val="20"/>
              </w:rPr>
              <w:t>
Көздің созылмалы аурулары.</w:t>
            </w:r>
            <w:r>
              <w:br/>
            </w:r>
            <w:r>
              <w:rPr>
                <w:rFonts w:ascii="Times New Roman"/>
                <w:b w:val="false"/>
                <w:i w:val="false"/>
                <w:color w:val="000000"/>
                <w:sz w:val="20"/>
              </w:rPr>
              <w:t>
Айқындалған қан тамырлары  дистониясы.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Тетраметил тиурамди сульфид</w:t>
            </w:r>
            <w:r>
              <w:rPr>
                <w:rFonts w:ascii="Times New Roman"/>
                <w:b w:val="false"/>
                <w:i w:val="false"/>
                <w:color w:val="000000"/>
                <w:vertAlign w:val="superscript"/>
              </w:rPr>
              <w:t>А</w:t>
            </w:r>
            <w:r>
              <w:rPr>
                <w:rFonts w:ascii="Times New Roman"/>
                <w:b w:val="false"/>
                <w:i w:val="false"/>
                <w:color w:val="000000"/>
                <w:sz w:val="20"/>
              </w:rPr>
              <w:t xml:space="preserve"> (тиурам Д)</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оториноларинголог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билирубин, АЛАТ,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оқшауланған аурулары.</w:t>
            </w:r>
            <w:r>
              <w:br/>
            </w:r>
            <w:r>
              <w:rPr>
                <w:rFonts w:ascii="Times New Roman"/>
                <w:b w:val="false"/>
                <w:i w:val="false"/>
                <w:color w:val="000000"/>
                <w:sz w:val="20"/>
              </w:rPr>
              <w:t>
Гиперпластиялық ларингит.</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Аллергиялық аурулар.</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Алифатиялық спирттер (бір атомды, көп атомды, хош иісті және олардың туындылары: этил, про</w:t>
            </w:r>
            <w:r>
              <w:br/>
            </w:r>
            <w:r>
              <w:rPr>
                <w:rFonts w:ascii="Times New Roman"/>
                <w:b w:val="false"/>
                <w:i w:val="false"/>
                <w:color w:val="000000"/>
                <w:sz w:val="20"/>
              </w:rPr>
              <w:t>
пил, бутил, аллил, бен</w:t>
            </w:r>
            <w:r>
              <w:br/>
            </w:r>
            <w:r>
              <w:rPr>
                <w:rFonts w:ascii="Times New Roman"/>
                <w:b w:val="false"/>
                <w:i w:val="false"/>
                <w:color w:val="000000"/>
                <w:sz w:val="20"/>
              </w:rPr>
              <w:t>
зил, этилен</w:t>
            </w:r>
            <w:r>
              <w:br/>
            </w:r>
            <w:r>
              <w:rPr>
                <w:rFonts w:ascii="Times New Roman"/>
                <w:b w:val="false"/>
                <w:i w:val="false"/>
                <w:color w:val="000000"/>
                <w:sz w:val="20"/>
              </w:rPr>
              <w:t>
гликоль, пропиленгликоль, этилцеллозоль)</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асқынулары болып тұратын перифериялық жүйке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 спирті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r>
              <w:br/>
            </w:r>
            <w:r>
              <w:rPr>
                <w:rFonts w:ascii="Times New Roman"/>
                <w:b w:val="false"/>
                <w:i w:val="false"/>
                <w:color w:val="000000"/>
                <w:sz w:val="20"/>
              </w:rPr>
              <w:t>
терапевт, офтальмолог,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ұяшығын зерттеу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жүйесінің және көз тор қабығы аурулары.</w:t>
            </w:r>
            <w:r>
              <w:br/>
            </w:r>
            <w:r>
              <w:rPr>
                <w:rFonts w:ascii="Times New Roman"/>
                <w:b w:val="false"/>
                <w:i w:val="false"/>
                <w:color w:val="000000"/>
                <w:sz w:val="20"/>
              </w:rPr>
              <w:t>
Жиі асқынулары болып тұратын перифериялық жүйке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Сурьма және оның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оториноларинголог, дерматовенеролог, неропатолог,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w:t>
            </w:r>
            <w:r>
              <w:br/>
            </w:r>
            <w:r>
              <w:rPr>
                <w:rFonts w:ascii="Times New Roman"/>
                <w:b w:val="false"/>
                <w:i w:val="false"/>
                <w:color w:val="000000"/>
                <w:sz w:val="20"/>
              </w:rPr>
              <w:t>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Гиперпластиялық ларингит.</w:t>
            </w:r>
            <w:r>
              <w:br/>
            </w:r>
            <w:r>
              <w:rPr>
                <w:rFonts w:ascii="Times New Roman"/>
                <w:b w:val="false"/>
                <w:i w:val="false"/>
                <w:color w:val="000000"/>
                <w:sz w:val="20"/>
              </w:rPr>
              <w:t>
Терінің қайталама созылмалы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Таллий, индий, галлий және олардың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көрсеткіштер бойынша: металлдың болуына несепті талдау,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Перифериялық жүйке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цирконий, гафний,</w:t>
            </w:r>
            <w:r>
              <w:br/>
            </w:r>
            <w:r>
              <w:rPr>
                <w:rFonts w:ascii="Times New Roman"/>
                <w:b w:val="false"/>
                <w:i w:val="false"/>
                <w:color w:val="000000"/>
                <w:sz w:val="20"/>
              </w:rPr>
              <w:t>
германий және олардың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 инголог, көрсеткіш бойынша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көрсеткіштер бойынша: металлдың болуына несепті талдау,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монооксиді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эритроциттерге, ретикулоциттерге қан талдамасы,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 қан тамырлар дистония.</w:t>
            </w:r>
            <w:r>
              <w:br/>
            </w:r>
            <w:r>
              <w:rPr>
                <w:rFonts w:ascii="Times New Roman"/>
                <w:b w:val="false"/>
                <w:i w:val="false"/>
                <w:color w:val="000000"/>
                <w:sz w:val="20"/>
              </w:rPr>
              <w:t>
Перифериялық жүйке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w:t>
            </w:r>
            <w:r>
              <w:br/>
            </w:r>
            <w:r>
              <w:rPr>
                <w:rFonts w:ascii="Times New Roman"/>
                <w:b w:val="false"/>
                <w:i w:val="false"/>
                <w:color w:val="000000"/>
                <w:sz w:val="20"/>
              </w:rPr>
              <w:t>
хош иісті: бензол</w:t>
            </w:r>
            <w:r>
              <w:rPr>
                <w:rFonts w:ascii="Times New Roman"/>
                <w:b w:val="false"/>
                <w:i w:val="false"/>
                <w:color w:val="000000"/>
                <w:vertAlign w:val="superscript"/>
              </w:rPr>
              <w:t>К</w:t>
            </w:r>
            <w:r>
              <w:rPr>
                <w:rFonts w:ascii="Times New Roman"/>
                <w:b w:val="false"/>
                <w:i w:val="false"/>
                <w:color w:val="000000"/>
                <w:sz w:val="20"/>
              </w:rPr>
              <w:t xml:space="preserve"> және оның туындылары (толуол, ксилол, стирол)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гинеколог, онколог,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ретикулоциты, тромбоциты,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бір литрге 130 милиграммнан кем емес, әйелдерде 120 мг/л, гемоглобин құрамы (әрі мг/л),</w:t>
            </w:r>
            <w:r>
              <w:br/>
            </w:r>
            <w:r>
              <w:rPr>
                <w:rFonts w:ascii="Times New Roman"/>
                <w:b w:val="false"/>
                <w:i w:val="false"/>
                <w:color w:val="000000"/>
                <w:sz w:val="20"/>
              </w:rPr>
              <w:t>
лейкоциттер 4,5х10</w:t>
            </w:r>
            <w:r>
              <w:rPr>
                <w:rFonts w:ascii="Times New Roman"/>
                <w:b w:val="false"/>
                <w:i w:val="false"/>
                <w:color w:val="000000"/>
                <w:vertAlign w:val="superscript"/>
              </w:rPr>
              <w:t>9</w:t>
            </w:r>
            <w:r>
              <w:rPr>
                <w:rFonts w:ascii="Times New Roman"/>
                <w:b w:val="false"/>
                <w:i w:val="false"/>
                <w:color w:val="000000"/>
                <w:sz w:val="20"/>
              </w:rPr>
              <w:t>/л, төмен, тромбоциттер 180000 төмен. Тері, ішкі жыныс мүшелерінің қатерсіз ісіктері.</w:t>
            </w:r>
            <w:r>
              <w:br/>
            </w:r>
            <w:r>
              <w:rPr>
                <w:rFonts w:ascii="Times New Roman"/>
                <w:b w:val="false"/>
                <w:i w:val="false"/>
                <w:color w:val="000000"/>
                <w:sz w:val="20"/>
              </w:rPr>
              <w:t>
Дисфункциональдық жатырға қан құйылумен сипатталатын менструальдық функцияның бұзылуы.</w:t>
            </w:r>
            <w:r>
              <w:br/>
            </w:r>
            <w:r>
              <w:rPr>
                <w:rFonts w:ascii="Times New Roman"/>
                <w:b w:val="false"/>
                <w:i w:val="false"/>
                <w:color w:val="000000"/>
                <w:sz w:val="20"/>
              </w:rPr>
              <w:t>
Терінің созылмалы аурулары (псориаз, нейродермит, витилиго).</w:t>
            </w:r>
            <w:r>
              <w:br/>
            </w:r>
            <w:r>
              <w:rPr>
                <w:rFonts w:ascii="Times New Roman"/>
                <w:b w:val="false"/>
                <w:i w:val="false"/>
                <w:color w:val="000000"/>
                <w:sz w:val="20"/>
              </w:rPr>
              <w:t>
Бензолмен жұмыс істеуге әйелдерге рұқсат етілмейді.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хош иісті</w:t>
            </w:r>
            <w:r>
              <w:br/>
            </w:r>
            <w:r>
              <w:rPr>
                <w:rFonts w:ascii="Times New Roman"/>
                <w:b w:val="false"/>
                <w:i w:val="false"/>
                <w:color w:val="000000"/>
                <w:sz w:val="20"/>
              </w:rPr>
              <w:t>
амино және нитро қосындысы және олар тәріздес (анилин</w:t>
            </w:r>
            <w:r>
              <w:rPr>
                <w:rFonts w:ascii="Times New Roman"/>
                <w:b w:val="false"/>
                <w:i w:val="false"/>
                <w:color w:val="000000"/>
                <w:vertAlign w:val="superscript"/>
              </w:rPr>
              <w:t>К</w:t>
            </w:r>
            <w:r>
              <w:rPr>
                <w:rFonts w:ascii="Times New Roman"/>
                <w:b w:val="false"/>
                <w:i w:val="false"/>
                <w:color w:val="000000"/>
                <w:sz w:val="20"/>
              </w:rPr>
              <w:t>, м - птолуидин, нитро, аминофенолы, тринитротолуол,</w:t>
            </w:r>
            <w:r>
              <w:br/>
            </w:r>
            <w:r>
              <w:rPr>
                <w:rFonts w:ascii="Times New Roman"/>
                <w:b w:val="false"/>
                <w:i w:val="false"/>
                <w:color w:val="000000"/>
                <w:sz w:val="20"/>
              </w:rPr>
              <w:t>
фениледиаминдер</w:t>
            </w:r>
            <w:r>
              <w:rPr>
                <w:rFonts w:ascii="Times New Roman"/>
                <w:b w:val="false"/>
                <w:i w:val="false"/>
                <w:color w:val="000000"/>
                <w:vertAlign w:val="superscript"/>
              </w:rPr>
              <w:t>А</w:t>
            </w:r>
            <w:r>
              <w:rPr>
                <w:rFonts w:ascii="Times New Roman"/>
                <w:b w:val="false"/>
                <w:i w:val="false"/>
                <w:color w:val="000000"/>
                <w:sz w:val="20"/>
              </w:rPr>
              <w:t>, хлоранилиндер, ксилидиндер, анизидиндер, ниазон)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онколог, офтальмолог (нитро тәріздестермен жұмыс істейтіндер үшін), гематолог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қандағы редикулоцитттер,билрубин, АЛАТ, биомикроскопия</w:t>
            </w:r>
            <w:r>
              <w:br/>
            </w:r>
            <w:r>
              <w:rPr>
                <w:rFonts w:ascii="Times New Roman"/>
                <w:b w:val="false"/>
                <w:i w:val="false"/>
                <w:color w:val="000000"/>
                <w:sz w:val="20"/>
              </w:rPr>
              <w:t>
(толуол нитро тәріздестермен жұмыс істейтіндер үшін),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бір литрге 130 милиграммнан кем емес, әйелдеоге 120 мг/л, гемоглобин құрамы (әрі мг/л). Гепатобилиарлық жүйенің созылмалы аурулары.</w:t>
            </w:r>
            <w:r>
              <w:br/>
            </w:r>
            <w:r>
              <w:rPr>
                <w:rFonts w:ascii="Times New Roman"/>
                <w:b w:val="false"/>
                <w:i w:val="false"/>
                <w:color w:val="000000"/>
                <w:sz w:val="20"/>
              </w:rPr>
              <w:t>
Катаракта (толуол нитро тәріздестермен жұмыс істейтіндерде).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Изоцианаттар(толуилендиизоцианат</w:t>
            </w:r>
            <w:r>
              <w:rPr>
                <w:rFonts w:ascii="Times New Roman"/>
                <w:b w:val="false"/>
                <w:i w:val="false"/>
                <w:color w:val="000000"/>
                <w:vertAlign w:val="superscript"/>
              </w:rPr>
              <w:t xml:space="preserve">А </w:t>
            </w:r>
            <w:r>
              <w:rPr>
                <w:rFonts w:ascii="Times New Roman"/>
                <w:b w:val="false"/>
                <w:i w:val="false"/>
                <w:color w:val="000000"/>
                <w:sz w:val="20"/>
              </w:rPr>
              <w:t>және т.б.)</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r>
              <w:br/>
            </w:r>
            <w:r>
              <w:rPr>
                <w:rFonts w:ascii="Times New Roman"/>
                <w:b w:val="false"/>
                <w:i w:val="false"/>
                <w:color w:val="000000"/>
                <w:sz w:val="20"/>
              </w:rPr>
              <w:t>
терапевт, оториноларинголог, офтальмо</w:t>
            </w:r>
            <w:r>
              <w:br/>
            </w:r>
            <w:r>
              <w:rPr>
                <w:rFonts w:ascii="Times New Roman"/>
                <w:b w:val="false"/>
                <w:i w:val="false"/>
                <w:color w:val="000000"/>
                <w:sz w:val="20"/>
              </w:rPr>
              <w:t>
лог, невро</w:t>
            </w:r>
            <w:r>
              <w:br/>
            </w:r>
            <w:r>
              <w:rPr>
                <w:rFonts w:ascii="Times New Roman"/>
                <w:b w:val="false"/>
                <w:i w:val="false"/>
                <w:color w:val="000000"/>
                <w:sz w:val="20"/>
              </w:rPr>
              <w:t>
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оның ішінде көздің аллергиялық ауруы. Жоғары тыныс алу жол</w:t>
            </w:r>
            <w:r>
              <w:br/>
            </w:r>
            <w:r>
              <w:rPr>
                <w:rFonts w:ascii="Times New Roman"/>
                <w:b w:val="false"/>
                <w:i w:val="false"/>
                <w:color w:val="000000"/>
                <w:sz w:val="20"/>
              </w:rPr>
              <w:t>
дарының тотальды дистрофиялық аурулары.</w:t>
            </w:r>
            <w:r>
              <w:br/>
            </w:r>
            <w:r>
              <w:rPr>
                <w:rFonts w:ascii="Times New Roman"/>
                <w:b w:val="false"/>
                <w:i w:val="false"/>
                <w:color w:val="000000"/>
                <w:sz w:val="20"/>
              </w:rPr>
              <w:t>
Өкпе бронхы жүйесінің созыл</w:t>
            </w:r>
            <w:r>
              <w:br/>
            </w:r>
            <w:r>
              <w:rPr>
                <w:rFonts w:ascii="Times New Roman"/>
                <w:b w:val="false"/>
                <w:i w:val="false"/>
                <w:color w:val="000000"/>
                <w:sz w:val="20"/>
              </w:rPr>
              <w:t>
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толуидин</w:t>
            </w:r>
            <w:r>
              <w:rPr>
                <w:rFonts w:ascii="Times New Roman"/>
                <w:b w:val="false"/>
                <w:i w:val="false"/>
                <w:color w:val="000000"/>
                <w:vertAlign w:val="superscript"/>
              </w:rPr>
              <w:t>К</w:t>
            </w:r>
            <w:r>
              <w:rPr>
                <w:rFonts w:ascii="Times New Roman"/>
                <w:b w:val="false"/>
                <w:i w:val="false"/>
                <w:color w:val="000000"/>
                <w:sz w:val="20"/>
              </w:rPr>
              <w:t>, бензидин</w:t>
            </w:r>
            <w:r>
              <w:rPr>
                <w:rFonts w:ascii="Times New Roman"/>
                <w:b w:val="false"/>
                <w:i w:val="false"/>
                <w:color w:val="000000"/>
                <w:vertAlign w:val="superscript"/>
              </w:rPr>
              <w:t>К</w:t>
            </w:r>
            <w:r>
              <w:rPr>
                <w:rFonts w:ascii="Times New Roman"/>
                <w:b w:val="false"/>
                <w:i w:val="false"/>
                <w:color w:val="000000"/>
                <w:sz w:val="20"/>
              </w:rPr>
              <w:t>,</w:t>
            </w:r>
            <w:r>
              <w:br/>
            </w:r>
            <w:r>
              <w:rPr>
                <w:rFonts w:ascii="Times New Roman"/>
                <w:b w:val="false"/>
                <w:i w:val="false"/>
                <w:color w:val="000000"/>
                <w:sz w:val="20"/>
              </w:rPr>
              <w:t>
14 - нафтиламин</w:t>
            </w:r>
            <w:r>
              <w:rPr>
                <w:rFonts w:ascii="Times New Roman"/>
                <w:b w:val="false"/>
                <w:i w:val="false"/>
                <w:color w:val="000000"/>
                <w:vertAlign w:val="superscript"/>
              </w:rPr>
              <w:t>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r>
              <w:br/>
            </w:r>
            <w:r>
              <w:rPr>
                <w:rFonts w:ascii="Times New Roman"/>
                <w:b w:val="false"/>
                <w:i w:val="false"/>
                <w:color w:val="000000"/>
                <w:sz w:val="20"/>
              </w:rPr>
              <w:t>
терапевт, невропатолог, уролог,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көрсеткіштер бойынша цистоскопия,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зәр шығару жолдарының аурулары.</w:t>
            </w:r>
            <w:r>
              <w:br/>
            </w:r>
            <w:r>
              <w:rPr>
                <w:rFonts w:ascii="Times New Roman"/>
                <w:b w:val="false"/>
                <w:i w:val="false"/>
                <w:color w:val="000000"/>
                <w:sz w:val="20"/>
              </w:rPr>
              <w:t>
Зәр шығару жолдарының қатерлі ісік алдындағы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хош иісті Галоген тәріздес (галоген бензол сақинасында), хлорбензол, бромбен</w:t>
            </w:r>
            <w:r>
              <w:br/>
            </w:r>
            <w:r>
              <w:rPr>
                <w:rFonts w:ascii="Times New Roman"/>
                <w:b w:val="false"/>
                <w:i w:val="false"/>
                <w:color w:val="000000"/>
                <w:sz w:val="20"/>
              </w:rPr>
              <w:t>
зол, хлор</w:t>
            </w:r>
            <w:r>
              <w:br/>
            </w:r>
            <w:r>
              <w:rPr>
                <w:rFonts w:ascii="Times New Roman"/>
                <w:b w:val="false"/>
                <w:i w:val="false"/>
                <w:color w:val="000000"/>
                <w:sz w:val="20"/>
              </w:rPr>
              <w:t>
толуол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 нголог, невропа 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ретикулоциттер, тромбоциттер,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хош иісті Галоген туындылары (бүйір галогендері), бензил хлорлы, бензи</w:t>
            </w:r>
            <w:r>
              <w:br/>
            </w:r>
            <w:r>
              <w:rPr>
                <w:rFonts w:ascii="Times New Roman"/>
                <w:b w:val="false"/>
                <w:i w:val="false"/>
                <w:color w:val="000000"/>
                <w:sz w:val="20"/>
              </w:rPr>
              <w:t>
лиден хлор</w:t>
            </w:r>
            <w:r>
              <w:br/>
            </w:r>
            <w:r>
              <w:rPr>
                <w:rFonts w:ascii="Times New Roman"/>
                <w:b w:val="false"/>
                <w:i w:val="false"/>
                <w:color w:val="000000"/>
                <w:sz w:val="20"/>
              </w:rPr>
              <w:t>
лы, бензотри хлорид, бензотрифторид</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 инголог, невропатол 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w:t>
            </w:r>
            <w:r>
              <w:br/>
            </w:r>
            <w:r>
              <w:rPr>
                <w:rFonts w:ascii="Times New Roman"/>
                <w:b w:val="false"/>
                <w:i w:val="false"/>
                <w:color w:val="000000"/>
                <w:sz w:val="20"/>
              </w:rPr>
              <w:t>
ретикулоциттер,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Гиперпластиялық ларингит.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хош иісті Полициклиялық және олардың туындылары (нафталин, на толдар, бензпирен</w:t>
            </w:r>
            <w:r>
              <w:rPr>
                <w:rFonts w:ascii="Times New Roman"/>
                <w:b w:val="false"/>
                <w:i w:val="false"/>
                <w:color w:val="000000"/>
                <w:vertAlign w:val="superscript"/>
              </w:rPr>
              <w:t>К</w:t>
            </w:r>
            <w:r>
              <w:rPr>
                <w:rFonts w:ascii="Times New Roman"/>
                <w:b w:val="false"/>
                <w:i w:val="false"/>
                <w:color w:val="000000"/>
                <w:sz w:val="20"/>
              </w:rPr>
              <w:t>, антрацен</w:t>
            </w:r>
            <w:r>
              <w:rPr>
                <w:rFonts w:ascii="Times New Roman"/>
                <w:b w:val="false"/>
                <w:i w:val="false"/>
                <w:color w:val="000000"/>
                <w:vertAlign w:val="superscript"/>
              </w:rPr>
              <w:t>К</w:t>
            </w:r>
            <w:r>
              <w:rPr>
                <w:rFonts w:ascii="Times New Roman"/>
                <w:b w:val="false"/>
                <w:i w:val="false"/>
                <w:color w:val="000000"/>
                <w:sz w:val="20"/>
              </w:rPr>
              <w:t>,  бензантрон, бензантрацен, фенантрен)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 ринголог, невропато лог, дерма товенеро лог, онко лог, аллер 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w:t>
            </w:r>
            <w:r>
              <w:br/>
            </w:r>
            <w:r>
              <w:rPr>
                <w:rFonts w:ascii="Times New Roman"/>
                <w:b w:val="false"/>
                <w:i w:val="false"/>
                <w:color w:val="000000"/>
                <w:sz w:val="20"/>
              </w:rPr>
              <w:t>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бір литрге 130 милиграммнан кем емес, әйелдерде 120 мг/л, гемоглобин құрамы (әрі мг/л).</w:t>
            </w:r>
            <w:r>
              <w:br/>
            </w:r>
            <w:r>
              <w:rPr>
                <w:rFonts w:ascii="Times New Roman"/>
                <w:b w:val="false"/>
                <w:i w:val="false"/>
                <w:color w:val="000000"/>
                <w:sz w:val="20"/>
              </w:rPr>
              <w:t>
Лейкоциттер 4,5х10</w:t>
            </w:r>
            <w:r>
              <w:rPr>
                <w:rFonts w:ascii="Times New Roman"/>
                <w:b w:val="false"/>
                <w:i w:val="false"/>
                <w:color w:val="000000"/>
                <w:vertAlign w:val="superscript"/>
              </w:rPr>
              <w:t>9</w:t>
            </w:r>
            <w:r>
              <w:rPr>
                <w:rFonts w:ascii="Times New Roman"/>
                <w:b w:val="false"/>
                <w:i w:val="false"/>
                <w:color w:val="000000"/>
                <w:sz w:val="20"/>
              </w:rPr>
              <w:t>/л, төмен.</w:t>
            </w:r>
            <w:r>
              <w:br/>
            </w:r>
            <w:r>
              <w:rPr>
                <w:rFonts w:ascii="Times New Roman"/>
                <w:b w:val="false"/>
                <w:i w:val="false"/>
                <w:color w:val="000000"/>
                <w:sz w:val="20"/>
              </w:rPr>
              <w:t>
Ісік алдындағы тері аурулары (гиперкератоздар, дискератоздар, пигментті көптеген паппиломдар).</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гетероциклиялық (фуран</w:t>
            </w:r>
            <w:r>
              <w:rPr>
                <w:rFonts w:ascii="Times New Roman"/>
                <w:b w:val="false"/>
                <w:i w:val="false"/>
                <w:color w:val="000000"/>
                <w:vertAlign w:val="superscript"/>
              </w:rPr>
              <w:t>А</w:t>
            </w:r>
            <w:r>
              <w:rPr>
                <w:rFonts w:ascii="Times New Roman"/>
                <w:b w:val="false"/>
                <w:i w:val="false"/>
                <w:color w:val="000000"/>
                <w:sz w:val="20"/>
              </w:rPr>
              <w:t>, фурфурон,</w:t>
            </w:r>
            <w:r>
              <w:br/>
            </w:r>
            <w:r>
              <w:rPr>
                <w:rFonts w:ascii="Times New Roman"/>
                <w:b w:val="false"/>
                <w:i w:val="false"/>
                <w:color w:val="000000"/>
                <w:sz w:val="20"/>
              </w:rPr>
              <w:t>
пиридин, олардың қосындылары, пиразол, пиперидин, морфолен, альтакс</w:t>
            </w:r>
            <w:r>
              <w:rPr>
                <w:rFonts w:ascii="Times New Roman"/>
                <w:b w:val="false"/>
                <w:i w:val="false"/>
                <w:color w:val="000000"/>
                <w:vertAlign w:val="superscript"/>
              </w:rPr>
              <w:t>А</w:t>
            </w:r>
            <w:r>
              <w:rPr>
                <w:rFonts w:ascii="Times New Roman"/>
                <w:b w:val="false"/>
                <w:i w:val="false"/>
                <w:color w:val="000000"/>
                <w:sz w:val="20"/>
              </w:rPr>
              <w:t>, каптакс</w:t>
            </w:r>
            <w:r>
              <w:rPr>
                <w:rFonts w:ascii="Times New Roman"/>
                <w:b w:val="false"/>
                <w:i w:val="false"/>
                <w:color w:val="000000"/>
                <w:vertAlign w:val="superscript"/>
              </w:rPr>
              <w:t>А</w:t>
            </w:r>
            <w:r>
              <w:rPr>
                <w:rFonts w:ascii="Times New Roman"/>
                <w:b w:val="false"/>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 инголог, дерматове</w:t>
            </w:r>
            <w:r>
              <w:br/>
            </w:r>
            <w:r>
              <w:rPr>
                <w:rFonts w:ascii="Times New Roman"/>
                <w:b w:val="false"/>
                <w:i w:val="false"/>
                <w:color w:val="000000"/>
                <w:sz w:val="20"/>
              </w:rPr>
              <w:t>
неролог, офтальмо 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w:t>
            </w:r>
            <w:r>
              <w:br/>
            </w:r>
            <w:r>
              <w:rPr>
                <w:rFonts w:ascii="Times New Roman"/>
                <w:b w:val="false"/>
                <w:i w:val="false"/>
                <w:color w:val="000000"/>
                <w:sz w:val="20"/>
              </w:rPr>
              <w:t>
тромбоциттер, ретикулоциттер,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созылмалы аурулары, оның ішінде аллергодерматоздар.</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w:t>
            </w:r>
            <w:r>
              <w:br/>
            </w:r>
            <w:r>
              <w:rPr>
                <w:rFonts w:ascii="Times New Roman"/>
                <w:b w:val="false"/>
                <w:i w:val="false"/>
                <w:color w:val="000000"/>
                <w:sz w:val="20"/>
              </w:rPr>
              <w:t>
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шекті және шектелмеген: алифатиялық, алициклиялық терпендер</w:t>
            </w:r>
            <w:r>
              <w:br/>
            </w:r>
            <w:r>
              <w:rPr>
                <w:rFonts w:ascii="Times New Roman"/>
                <w:b w:val="false"/>
                <w:i w:val="false"/>
                <w:color w:val="000000"/>
                <w:sz w:val="20"/>
              </w:rPr>
              <w:t>
(метан, пропан, парафиндер, этилен, пропилен, ацетилен, циклогексан)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r>
              <w:br/>
            </w:r>
            <w:r>
              <w:rPr>
                <w:rFonts w:ascii="Times New Roman"/>
                <w:b w:val="false"/>
                <w:i w:val="false"/>
                <w:color w:val="000000"/>
                <w:sz w:val="20"/>
              </w:rPr>
              <w:t>
терапевт,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тромбоциттер, ретикулоциттер,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Дивинил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Камфара</w:t>
            </w:r>
            <w:r>
              <w:rPr>
                <w:rFonts w:ascii="Times New Roman"/>
                <w:b w:val="false"/>
                <w:i w:val="false"/>
                <w:color w:val="000000"/>
                <w:vertAlign w:val="superscript"/>
              </w:rPr>
              <w:t>А</w:t>
            </w:r>
            <w:r>
              <w:rPr>
                <w:rFonts w:ascii="Times New Roman"/>
                <w:b w:val="false"/>
                <w:i w:val="false"/>
                <w:color w:val="000000"/>
                <w:sz w:val="20"/>
              </w:rPr>
              <w:t>, скипидар</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алифатиялық Галоген тәріздес (дихлорэтан, төрт хлорлы көміртегі, хлорлы метилен, хлорлы метил, хлороформ, бромэтил, трихлорэтиле , хлоропрен, перфторизобутилен)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 лог, дерматовенеролог, офтальмолог,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билирубин, АЛАТ,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 асқынулары болатын гепатобилиарлық жүйенің созылмалы аурулары. Газ тұмылдырғымен жұмыс істеуге кедергі болатын, тыныс алу және қан тамырларының аурулары. Көздің алдыңғы тілігінің созылмалы аурулары. Терінің созылмалы аурулары (псориаз, нейродермит, себорея, фолликулярлық аппараттың зақымдануы терінің қатерлі ісік алдындағы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w:t>
            </w:r>
            <w:r>
              <w:rPr>
                <w:rFonts w:ascii="Times New Roman"/>
                <w:b w:val="false"/>
                <w:i w:val="false"/>
                <w:color w:val="000000"/>
                <w:vertAlign w:val="superscript"/>
              </w:rPr>
              <w:t>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 лог, отори ноларинго лог, дерма товенеролог, офтальмолог,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 сүйек рентгенограф</w:t>
            </w:r>
            <w:r>
              <w:br/>
            </w:r>
            <w:r>
              <w:rPr>
                <w:rFonts w:ascii="Times New Roman"/>
                <w:b w:val="false"/>
                <w:i w:val="false"/>
                <w:color w:val="000000"/>
                <w:sz w:val="20"/>
              </w:rPr>
              <w:t>
иясы 5 жылда 1 рет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Зәр шығару жолдарының аурулары.</w:t>
            </w:r>
            <w:r>
              <w:br/>
            </w:r>
            <w:r>
              <w:rPr>
                <w:rFonts w:ascii="Times New Roman"/>
                <w:b w:val="false"/>
                <w:i w:val="false"/>
                <w:color w:val="000000"/>
                <w:sz w:val="20"/>
              </w:rPr>
              <w:t>
Перифериялық жүйке жүйесінің созылмалы аурулары (винилхлоридпен жұмыс кезіндегі).</w:t>
            </w:r>
            <w:r>
              <w:br/>
            </w:r>
            <w:r>
              <w:rPr>
                <w:rFonts w:ascii="Times New Roman"/>
                <w:b w:val="false"/>
                <w:i w:val="false"/>
                <w:color w:val="000000"/>
                <w:sz w:val="20"/>
              </w:rPr>
              <w:t>
Жиі асқынулары болатын гепатобилиарлық жүйенің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алифатиялық ациклиялық амино-және нитро қосылыстар мен олар тәріздес(метиламин</w:t>
            </w:r>
            <w:r>
              <w:rPr>
                <w:rFonts w:ascii="Times New Roman"/>
                <w:b w:val="false"/>
                <w:i w:val="false"/>
                <w:color w:val="000000"/>
                <w:vertAlign w:val="superscript"/>
              </w:rPr>
              <w:t>А</w:t>
            </w:r>
            <w:r>
              <w:rPr>
                <w:rFonts w:ascii="Times New Roman"/>
                <w:b w:val="false"/>
                <w:i w:val="false"/>
                <w:color w:val="000000"/>
                <w:sz w:val="20"/>
              </w:rPr>
              <w:t>, этиленамин</w:t>
            </w:r>
            <w:r>
              <w:rPr>
                <w:rFonts w:ascii="Times New Roman"/>
                <w:b w:val="false"/>
                <w:i w:val="false"/>
                <w:color w:val="000000"/>
                <w:vertAlign w:val="superscript"/>
              </w:rPr>
              <w:t>А</w:t>
            </w:r>
            <w:r>
              <w:rPr>
                <w:rFonts w:ascii="Times New Roman"/>
                <w:b w:val="false"/>
                <w:i w:val="false"/>
                <w:color w:val="000000"/>
                <w:sz w:val="20"/>
              </w:rPr>
              <w:t>, гексаметилендиамин,  циклогексиламин)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 ларинголог дерматове неролог, онколог,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w:t>
            </w:r>
            <w:r>
              <w:br/>
            </w:r>
            <w:r>
              <w:rPr>
                <w:rFonts w:ascii="Times New Roman"/>
                <w:b w:val="false"/>
                <w:i w:val="false"/>
                <w:color w:val="000000"/>
                <w:sz w:val="20"/>
              </w:rPr>
              <w:t>
ретикулоциттер, ЭКГ, ФГ, спирография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барлық кең тараған субатрофиялық өзгерістері.</w:t>
            </w:r>
            <w:r>
              <w:br/>
            </w:r>
            <w:r>
              <w:rPr>
                <w:rFonts w:ascii="Times New Roman"/>
                <w:b w:val="false"/>
                <w:i w:val="false"/>
                <w:color w:val="000000"/>
                <w:sz w:val="20"/>
              </w:rPr>
              <w:t>
Гиперпластиялық ларингит.</w:t>
            </w:r>
            <w:r>
              <w:br/>
            </w:r>
            <w:r>
              <w:rPr>
                <w:rFonts w:ascii="Times New Roman"/>
                <w:b w:val="false"/>
                <w:i w:val="false"/>
                <w:color w:val="000000"/>
                <w:sz w:val="20"/>
              </w:rPr>
              <w:t>
Терінің созылмалы аурулары (аллергиялық дерматоздар, себорея, фолликулярлық аппараттың зақымдануы терінің қатерлі ісік алдындағы аурулары. Жоғары тыныс алу жолдарының аллергиялық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 және олар тәріздес (хлорфенол, крезолдар)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алдыңғы тілігінің созылмалы аурулары (қабақ, конъюнктивтер, мөлдір қабықша, жас шығу жолдары).</w:t>
            </w:r>
            <w:r>
              <w:br/>
            </w:r>
            <w:r>
              <w:rPr>
                <w:rFonts w:ascii="Times New Roman"/>
                <w:b w:val="false"/>
                <w:i w:val="false"/>
                <w:color w:val="000000"/>
                <w:sz w:val="20"/>
              </w:rPr>
              <w:t>
Аллергиялық аурулар, оның ішінде тері сыртқы тыныс жолдарының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және оның органикалық емес қосындысы (ақ, сары фосфор, фосфин, металлдар фосфиді, фосфор галогенидтері), қызыл фосфор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стоматолог, офтальмолог көрсеткіштер бойынша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 5 жылдан астам өтілі болған кезде: билирубин, АЛАТ, аспартатаминотрансфераза (бұдан әрі - АСАТ) (жыл сайын), жақ рентгенограммасы (сары фосформен жұмыс істеген кезде) 3 жылда 1 рет</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қуысының аурулары (көптеген тіс кариесі, созылмалы гингивит, стоматит, пародонтит).</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Қозғалтқыш тіреу аппараттарының сүйек құрылымдарының зақымдануы арқылы болған созылмалы аурулары.</w:t>
            </w:r>
            <w:r>
              <w:br/>
            </w:r>
            <w:r>
              <w:rPr>
                <w:rFonts w:ascii="Times New Roman"/>
                <w:b w:val="false"/>
                <w:i w:val="false"/>
                <w:color w:val="000000"/>
                <w:sz w:val="20"/>
              </w:rPr>
              <w:t>
Бүйрек және өт айдау жүйесінің жиі асқынатын созылмалы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Фосфордың органикалық қосылыстары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терапевт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ФГ,</w:t>
            </w:r>
            <w:r>
              <w:br/>
            </w:r>
            <w:r>
              <w:rPr>
                <w:rFonts w:ascii="Times New Roman"/>
                <w:b w:val="false"/>
                <w:i w:val="false"/>
                <w:color w:val="000000"/>
                <w:sz w:val="20"/>
              </w:rPr>
              <w:t>
5 жылдан астам өтілі болған кезде  - холинэстераз,</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Хинондар және олардың туындылары (нафохинондар, бензохинондар, гидрохинон, антрохинон)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ретикулоциттер, Гейнц,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xml:space="preserve">
Терінің  жиі қайталанатын созылмалы аурулары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w:t>
            </w:r>
            <w:r>
              <w:rPr>
                <w:rFonts w:ascii="Times New Roman"/>
                <w:b w:val="false"/>
                <w:i w:val="false"/>
                <w:color w:val="000000"/>
                <w:vertAlign w:val="superscript"/>
              </w:rPr>
              <w:t>А</w:t>
            </w:r>
            <w:r>
              <w:rPr>
                <w:rFonts w:ascii="Times New Roman"/>
                <w:b w:val="false"/>
                <w:i w:val="false"/>
                <w:color w:val="000000"/>
                <w:sz w:val="20"/>
              </w:rPr>
              <w:t>, хром қышқылы  және олардың қосындылары мен балқымалары (хроматтар</w:t>
            </w:r>
            <w:r>
              <w:rPr>
                <w:rFonts w:ascii="Times New Roman"/>
                <w:b w:val="false"/>
                <w:i w:val="false"/>
                <w:color w:val="000000"/>
                <w:vertAlign w:val="superscript"/>
              </w:rPr>
              <w:t>А, К</w:t>
            </w:r>
            <w:r>
              <w:rPr>
                <w:rFonts w:ascii="Times New Roman"/>
                <w:b w:val="false"/>
                <w:i w:val="false"/>
                <w:color w:val="000000"/>
                <w:sz w:val="20"/>
              </w:rPr>
              <w:t>, бихроматтар</w:t>
            </w:r>
            <w:r>
              <w:rPr>
                <w:rFonts w:ascii="Times New Roman"/>
                <w:b w:val="false"/>
                <w:i w:val="false"/>
                <w:color w:val="000000"/>
                <w:vertAlign w:val="superscript"/>
              </w:rPr>
              <w:t>А, К</w:t>
            </w:r>
            <w:r>
              <w:rPr>
                <w:rFonts w:ascii="Times New Roman"/>
                <w:b w:val="false"/>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офтальмолог, аллерголог,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Жоғары тыныс алу жолдарының атрофиялық өзгерістері, мұрын қалқаншасының өзгеруі</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Созылмалы атрофиялық, эрозивті гастриттер.</w:t>
            </w:r>
            <w:r>
              <w:br/>
            </w:r>
            <w:r>
              <w:rPr>
                <w:rFonts w:ascii="Times New Roman"/>
                <w:b w:val="false"/>
                <w:i w:val="false"/>
                <w:color w:val="000000"/>
                <w:sz w:val="20"/>
              </w:rPr>
              <w:t>
Аллергиялық аурулар, оның ішінде тері.</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Кез келген локолизациядағы ісік, анамнез кезінде.</w:t>
            </w:r>
            <w:r>
              <w:br/>
            </w:r>
            <w:r>
              <w:rPr>
                <w:rFonts w:ascii="Times New Roman"/>
                <w:b w:val="false"/>
                <w:i w:val="false"/>
                <w:color w:val="000000"/>
                <w:sz w:val="20"/>
              </w:rPr>
              <w:t>
Ойық жара ауруы.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Цианисті қосындылар: цианистсутекті қышқыл және оның тұздары, галоген және басқа туындылары.  Органикалық қышқылдар нитрилдері, ацетонитрил, бензонитрил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кардиолог,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тұмылдырғымен жұмыс істеуге кедергі болатын тыныс алу жолдарының  және қан тамырлары жүйесінің аурулары. Көздің алдыңғы тілігінің созылмалы аурулары (қабақ, конъюнктивтер, мөлдір қабық, жас шығу жолдары)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Акрилнитрил</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 ог, оторинолар 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Жоғары тыныс алу жолдарының тотальды дистрофиялық өзгерістері.</w:t>
            </w:r>
            <w:r>
              <w:br/>
            </w:r>
            <w:r>
              <w:rPr>
                <w:rFonts w:ascii="Times New Roman"/>
                <w:b w:val="false"/>
                <w:i w:val="false"/>
                <w:color w:val="000000"/>
                <w:sz w:val="20"/>
              </w:rPr>
              <w:t>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Цинк және оның қосындылары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эфирлер (этилацетат, бутилацетат)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қан билирубин, АЛАТ,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жолдарының аллергиялық және тотальды дистрофиялық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 қышқылды күрделі эфирлер: метилакрилат, бутилакрилат, метилметакрилат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қан билирубин, АЛАТ,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 жолдарының аллергиялық және тотальды дистрофиялық аурулары. Жиі асқынатын гепатобилиарлы жүйенің созылмалы аурулары.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Фтал қышқылды күрделі эфирлер: дибутилфталат, диметилтерифталат және басқалары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2.Күрделі химиялық қоспалар мен құрамы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Бояғыштар және органикалық пигменттер (азобояғыштар</w:t>
            </w:r>
            <w:r>
              <w:rPr>
                <w:rFonts w:ascii="Times New Roman"/>
                <w:b w:val="false"/>
                <w:i w:val="false"/>
                <w:color w:val="000000"/>
                <w:vertAlign w:val="superscript"/>
              </w:rPr>
              <w:t>К</w:t>
            </w:r>
            <w:r>
              <w:rPr>
                <w:rFonts w:ascii="Times New Roman"/>
                <w:b w:val="false"/>
                <w:i w:val="false"/>
                <w:color w:val="000000"/>
                <w:sz w:val="20"/>
              </w:rPr>
              <w:t>, бензидинді</w:t>
            </w:r>
            <w:r>
              <w:rPr>
                <w:rFonts w:ascii="Times New Roman"/>
                <w:b w:val="false"/>
                <w:i w:val="false"/>
                <w:color w:val="000000"/>
                <w:vertAlign w:val="superscript"/>
              </w:rPr>
              <w:t>К</w:t>
            </w:r>
            <w:r>
              <w:rPr>
                <w:rFonts w:ascii="Times New Roman"/>
                <w:b w:val="false"/>
                <w:i w:val="false"/>
                <w:color w:val="000000"/>
                <w:sz w:val="20"/>
              </w:rPr>
              <w:t>, фталоцианинді, хлортиазинді):</w:t>
            </w:r>
            <w:r>
              <w:br/>
            </w:r>
            <w:r>
              <w:rPr>
                <w:rFonts w:ascii="Times New Roman"/>
                <w:b w:val="false"/>
                <w:i w:val="false"/>
                <w:color w:val="000000"/>
                <w:sz w:val="20"/>
              </w:rPr>
              <w:t>
өндіру, қолдану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невропато лог, онколог, көрсеткіш бойынша уролог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ретикулоциттер,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жиі қайталанатын созылмалы аурулары.</w:t>
            </w:r>
            <w:r>
              <w:br/>
            </w:r>
            <w:r>
              <w:rPr>
                <w:rFonts w:ascii="Times New Roman"/>
                <w:b w:val="false"/>
                <w:i w:val="false"/>
                <w:color w:val="000000"/>
                <w:sz w:val="20"/>
              </w:rPr>
              <w:t>
Жиі асқынатын гепатобилиарлы және зәр шығару жүйелерінің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Хлорорганикалық пестицидтер: метоксихлор, гептахлор, хлориндан, дихлор, гексахлор бензол, гексахлорциклогексан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гинеколог, аллерголог,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қан билирубин, АЛАТ, фосфатаз сілтісі,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Есту жүйкелерінің невриті.</w:t>
            </w:r>
            <w:r>
              <w:br/>
            </w:r>
            <w:r>
              <w:rPr>
                <w:rFonts w:ascii="Times New Roman"/>
                <w:b w:val="false"/>
                <w:i w:val="false"/>
                <w:color w:val="000000"/>
                <w:sz w:val="20"/>
              </w:rPr>
              <w:t>
Көздің алдыңғы тілігінің созылмалы аурулары.</w:t>
            </w:r>
            <w:r>
              <w:br/>
            </w:r>
            <w:r>
              <w:rPr>
                <w:rFonts w:ascii="Times New Roman"/>
                <w:b w:val="false"/>
                <w:i w:val="false"/>
                <w:color w:val="000000"/>
                <w:sz w:val="20"/>
              </w:rPr>
              <w:t>
Ерлерде бір литрге 130 милиграммнан кем емес, әйелдерде 120 мг/л, гемоглабин құрамы (әрі мг/л). Аллергиялық аурулар, оның ішінде тері.</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Фосфорорганикалық пестицидтер (метафос, метилэтилтиофос, меркаптофос, метилмеркаптофос, карбофос, М81 рогор,дифлос, хлорофос, глифосфат, гардона, валексон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гинеколог, офтальмолог,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холинэстераз белсенділігі,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Перифериялық жүйке жүйесінің созылмалы аурулары. Жоғары тыныс алу жолдарының аллергиялық және тотальды дистрофиялық аурулары.</w:t>
            </w:r>
            <w:r>
              <w:br/>
            </w:r>
            <w:r>
              <w:rPr>
                <w:rFonts w:ascii="Times New Roman"/>
                <w:b w:val="false"/>
                <w:i w:val="false"/>
                <w:color w:val="000000"/>
                <w:sz w:val="20"/>
              </w:rPr>
              <w:t>
Есту жүйкелерінің невриті.</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Ерлерде бір литрге 130 милиграммнан кем емес,  әйелдерде 120 мг/л, гемоглобин құрамы (әрі мг/л). Аллергиялық аурулар, оның ішінде тері.</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Карбамин қышқылы туындылары  (которан, авадекс, дихлоральмочевина, метурин, фенурон, севин</w:t>
            </w:r>
            <w:r>
              <w:rPr>
                <w:rFonts w:ascii="Times New Roman"/>
                <w:b w:val="false"/>
                <w:i w:val="false"/>
                <w:color w:val="000000"/>
                <w:vertAlign w:val="superscript"/>
              </w:rPr>
              <w:t>А</w:t>
            </w:r>
            <w:r>
              <w:rPr>
                <w:rFonts w:ascii="Times New Roman"/>
                <w:b w:val="false"/>
                <w:i w:val="false"/>
                <w:color w:val="000000"/>
                <w:sz w:val="20"/>
              </w:rPr>
              <w:t>, манеб</w:t>
            </w:r>
            <w:r>
              <w:rPr>
                <w:rFonts w:ascii="Times New Roman"/>
                <w:b w:val="false"/>
                <w:i w:val="false"/>
                <w:color w:val="000000"/>
                <w:vertAlign w:val="superscript"/>
              </w:rPr>
              <w:t>А</w:t>
            </w:r>
            <w:r>
              <w:rPr>
                <w:rFonts w:ascii="Times New Roman"/>
                <w:b w:val="false"/>
                <w:i w:val="false"/>
                <w:color w:val="000000"/>
                <w:sz w:val="20"/>
              </w:rPr>
              <w:t>, дикрезил, ялан, пропанид, эптам, карбатион</w:t>
            </w:r>
            <w:r>
              <w:rPr>
                <w:rFonts w:ascii="Times New Roman"/>
                <w:b w:val="false"/>
                <w:i w:val="false"/>
                <w:color w:val="000000"/>
                <w:vertAlign w:val="superscript"/>
              </w:rPr>
              <w:t>А</w:t>
            </w:r>
            <w:r>
              <w:rPr>
                <w:rFonts w:ascii="Times New Roman"/>
                <w:b w:val="false"/>
                <w:i w:val="false"/>
                <w:color w:val="000000"/>
                <w:sz w:val="20"/>
              </w:rPr>
              <w:t>, цинеб</w:t>
            </w:r>
            <w:r>
              <w:rPr>
                <w:rFonts w:ascii="Times New Roman"/>
                <w:b w:val="false"/>
                <w:i w:val="false"/>
                <w:color w:val="000000"/>
                <w:vertAlign w:val="superscript"/>
              </w:rPr>
              <w:t>А</w:t>
            </w:r>
            <w:r>
              <w:rPr>
                <w:rFonts w:ascii="Times New Roman"/>
                <w:b w:val="false"/>
                <w:i w:val="false"/>
                <w:color w:val="000000"/>
                <w:sz w:val="20"/>
              </w:rPr>
              <w:t>)</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аллерголог,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ретикулоциттер, метгемоглобин, билирубин, холинэстераз белсенділігі, ЭКГ,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Есту жүйкелерінің невриті.</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Еркектерде бір литрге 130 милиграммнан кем емес, әйелдерде 120 мг/л, гемоглобин құрамы (әрі мг/л). Аллергиялық аурулар, оның ішінде тері.</w:t>
            </w:r>
            <w:r>
              <w:br/>
            </w:r>
            <w:r>
              <w:rPr>
                <w:rFonts w:ascii="Times New Roman"/>
                <w:b w:val="false"/>
                <w:i w:val="false"/>
                <w:color w:val="000000"/>
                <w:sz w:val="20"/>
              </w:rPr>
              <w:t>
Өкпе бронхы жүйесінің созылмалы аурулары, есту жүйкесінің невритіне басқа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Хлорирован алифатия қышқылы туындылары (хлорсілті қышқылы және басқалары)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 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Спирография, 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Хлорбензойн қышқылы туындылары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гинеколог, аллерголог, отоларинголог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Есту жүйкелерінің невриті.</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Ерлерде бір литрге 130 милиграммнан кем емес,  әйелдерде 120 мг/л, гемоглобин құрамы (әрі мг/л).</w:t>
            </w:r>
            <w:r>
              <w:br/>
            </w:r>
            <w:r>
              <w:rPr>
                <w:rFonts w:ascii="Times New Roman"/>
                <w:b w:val="false"/>
                <w:i w:val="false"/>
                <w:color w:val="000000"/>
                <w:sz w:val="20"/>
              </w:rPr>
              <w:t>
Аллергиялық аурулар, оның ішінде тері.</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Хлорфенокси сілті қышқылы туындылары; карбон қышқылдарының галоид араласқан анилидтері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гинеколог, аллерголог,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Жоғары тыныс алу жолдарының аллергиялық және тотальды дистрофиялық аурулары, есту жүйкелерінің невриті.</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Ерлерде бір литрге 130 милиграммнан кем емес,  әйелдерде 120 мг/л, гемоглобин құрамы (әрі мг/л).</w:t>
            </w:r>
            <w:r>
              <w:br/>
            </w:r>
            <w:r>
              <w:rPr>
                <w:rFonts w:ascii="Times New Roman"/>
                <w:b w:val="false"/>
                <w:i w:val="false"/>
                <w:color w:val="000000"/>
                <w:sz w:val="20"/>
              </w:rPr>
              <w:t>
Аллергиялық аурулар, оның ішінде тері.</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Несепнәрлер мен гуанидин туындылары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r>
              <w:br/>
            </w:r>
            <w:r>
              <w:rPr>
                <w:rFonts w:ascii="Times New Roman"/>
                <w:b w:val="false"/>
                <w:i w:val="false"/>
                <w:color w:val="000000"/>
                <w:sz w:val="20"/>
              </w:rPr>
              <w:t>
терапевт, невропатолог, эндокринолог, гинеколог, аллерголог, отоларинголог,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және өт айдау жүйесінің жиі асқынатын созылмалы аурулары.</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Жоғары тыныс алу жолдарының аллергиялық және тотальды дистрофиялық аурулары.</w:t>
            </w:r>
            <w:r>
              <w:br/>
            </w:r>
            <w:r>
              <w:rPr>
                <w:rFonts w:ascii="Times New Roman"/>
                <w:b w:val="false"/>
                <w:i w:val="false"/>
                <w:color w:val="000000"/>
                <w:sz w:val="20"/>
              </w:rPr>
              <w:t>
Есту жүйкелерінің невриті.</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Ерлерде бір литрге 130 милиграммнан кем емес,  әйелдерде 120 мг/л, гемоглобин құрамы (әрі мг/л).</w:t>
            </w:r>
            <w:r>
              <w:br/>
            </w:r>
            <w:r>
              <w:rPr>
                <w:rFonts w:ascii="Times New Roman"/>
                <w:b w:val="false"/>
                <w:i w:val="false"/>
                <w:color w:val="000000"/>
                <w:sz w:val="20"/>
              </w:rPr>
              <w:t>
Аллергиялық аурулар, оның ішінде тері.</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xml:space="preserve">
Қалқанша безінің аурулары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Симтриазин туындылары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гепатолог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ретикулоциттер, қандағы тромбоциттер,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Айқындалған вегетативті қан тамырлар  дистониясы.</w:t>
            </w:r>
            <w:r>
              <w:br/>
            </w:r>
            <w:r>
              <w:rPr>
                <w:rFonts w:ascii="Times New Roman"/>
                <w:b w:val="false"/>
                <w:i w:val="false"/>
                <w:color w:val="000000"/>
                <w:sz w:val="20"/>
              </w:rPr>
              <w:t>
Созылмалы анемия.</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Зоокумарин, ратиндан, морестан, пирамин, тиазон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Профпатолог,</w:t>
            </w:r>
            <w:r>
              <w:br/>
            </w:r>
            <w:r>
              <w:rPr>
                <w:rFonts w:ascii="Times New Roman"/>
                <w:b w:val="false"/>
                <w:i w:val="false"/>
                <w:color w:val="000000"/>
                <w:sz w:val="20"/>
              </w:rPr>
              <w:t>
терапевт,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Айқындалған вегетативті қан тамырлар  дистониясы.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жуу құралдары (сульфанол, алкиламиды,  натрий сульфаты және т.б.)</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Тыныс алу және терінің аллергиялық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Синтетикалық полимерлік материалдар: смолалар, лактер, желімдер, пластмассалар, пресс ұнтақтар, талшықтар, жақпалы салқындатқыш сұйықтықтар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Аминопласттар</w:t>
            </w:r>
            <w:r>
              <w:rPr>
                <w:rFonts w:ascii="Times New Roman"/>
                <w:b w:val="false"/>
                <w:i w:val="false"/>
                <w:color w:val="000000"/>
                <w:vertAlign w:val="superscript"/>
              </w:rPr>
              <w:t>А</w:t>
            </w:r>
            <w:r>
              <w:rPr>
                <w:rFonts w:ascii="Times New Roman"/>
                <w:b w:val="false"/>
                <w:i w:val="false"/>
                <w:color w:val="000000"/>
                <w:sz w:val="20"/>
              </w:rPr>
              <w:t>, мочевиноформальдегидті (карбомидті) смолалар; карбопласттар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Полиакрилаттар: полиметакрилат (оргшыны, плексиглас), полиакрилонитрил, полиакриламид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w:t>
            </w:r>
            <w:r>
              <w:br/>
            </w:r>
            <w:r>
              <w:rPr>
                <w:rFonts w:ascii="Times New Roman"/>
                <w:b w:val="false"/>
                <w:i w:val="false"/>
                <w:color w:val="000000"/>
                <w:sz w:val="20"/>
              </w:rPr>
              <w:t>
терапевт, дерматовенеролог, оториноларинголог,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 Жоғары тыныс алу жолдарының аллергиялық және тотальды дистрофиялық аурулары. Гиперпластиялық ларингит.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Полиамидтер</w:t>
            </w:r>
            <w:r>
              <w:rPr>
                <w:rFonts w:ascii="Times New Roman"/>
                <w:b w:val="false"/>
                <w:i w:val="false"/>
                <w:color w:val="000000"/>
                <w:vertAlign w:val="superscript"/>
              </w:rPr>
              <w:t>А</w:t>
            </w:r>
            <w:r>
              <w:rPr>
                <w:rFonts w:ascii="Times New Roman"/>
                <w:b w:val="false"/>
                <w:i w:val="false"/>
                <w:color w:val="000000"/>
                <w:sz w:val="20"/>
              </w:rPr>
              <w:t xml:space="preserve"> (капрон,</w:t>
            </w:r>
            <w:r>
              <w:br/>
            </w:r>
            <w:r>
              <w:rPr>
                <w:rFonts w:ascii="Times New Roman"/>
                <w:b w:val="false"/>
                <w:i w:val="false"/>
                <w:color w:val="000000"/>
                <w:sz w:val="20"/>
              </w:rPr>
              <w:t>
нейлон)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Поливинилхлоид</w:t>
            </w:r>
            <w:r>
              <w:rPr>
                <w:rFonts w:ascii="Times New Roman"/>
                <w:b w:val="false"/>
                <w:i w:val="false"/>
                <w:color w:val="000000"/>
                <w:vertAlign w:val="superscript"/>
              </w:rPr>
              <w:t>А, К</w:t>
            </w:r>
            <w:r>
              <w:rPr>
                <w:rFonts w:ascii="Times New Roman"/>
                <w:b w:val="false"/>
                <w:i w:val="false"/>
                <w:color w:val="000000"/>
                <w:sz w:val="20"/>
              </w:rPr>
              <w:t xml:space="preserve"> (әрі - ПВХ), винипласттар  перхлорвинилді смола): өндіру, қолдану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дерматовенеролог,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w:t>
            </w:r>
            <w:r>
              <w:br/>
            </w:r>
            <w:r>
              <w:rPr>
                <w:rFonts w:ascii="Times New Roman"/>
                <w:b w:val="false"/>
                <w:i w:val="false"/>
                <w:color w:val="000000"/>
                <w:sz w:val="20"/>
              </w:rPr>
              <w:t>
билирубин, АЛАТ, қол саусақтарының рентгенографиясы 3 жылда 1 рет, 10 жылдан астам жұмыс өтілі кезінде,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Гиперпластиялық ларингит. Тыныс алу және терінің аллергиялық аурулары.</w:t>
            </w:r>
            <w:r>
              <w:br/>
            </w:r>
            <w:r>
              <w:rPr>
                <w:rFonts w:ascii="Times New Roman"/>
                <w:b w:val="false"/>
                <w:i w:val="false"/>
                <w:color w:val="000000"/>
                <w:sz w:val="20"/>
              </w:rPr>
              <w:t>
Тамырларды бітейтін аурулар, перифериялық ангиоспазм.</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Қатерлі ісік алдындағы аурулар.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Полиолефиндер (полиэтилендер, полипропилендер)</w:t>
            </w:r>
            <w:r>
              <w:rPr>
                <w:rFonts w:ascii="Times New Roman"/>
                <w:b w:val="false"/>
                <w:i w:val="false"/>
                <w:color w:val="000000"/>
                <w:vertAlign w:val="superscript"/>
              </w:rPr>
              <w:t>А</w:t>
            </w:r>
            <w:r>
              <w:rPr>
                <w:rFonts w:ascii="Times New Roman"/>
                <w:b w:val="false"/>
                <w:i w:val="false"/>
                <w:color w:val="000000"/>
                <w:sz w:val="20"/>
              </w:rPr>
              <w:t>  ыстық өңдеу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Полисилоксандар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Полистиролдар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бір литрге 130 милиграммнан кем емес, әйелдерде 120 мг/л, гемоглобин құрамы (әрі мг/л), лейкоциттер 4,5х10</w:t>
            </w:r>
            <w:r>
              <w:rPr>
                <w:rFonts w:ascii="Times New Roman"/>
                <w:b w:val="false"/>
                <w:i w:val="false"/>
                <w:color w:val="000000"/>
                <w:vertAlign w:val="superscript"/>
              </w:rPr>
              <w:t>9</w:t>
            </w:r>
            <w:r>
              <w:rPr>
                <w:rFonts w:ascii="Times New Roman"/>
                <w:b w:val="false"/>
                <w:i w:val="false"/>
                <w:color w:val="000000"/>
                <w:sz w:val="20"/>
              </w:rPr>
              <w:t xml:space="preserve">/л, төмен, тромбоциттер 180000 төмен, полиэфир смоласымен және лактармен, пластмассаларды ыстық престеу жұмыстары кезіндегі тыныс алу және терінің аллергиялық аурулары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w:t>
            </w:r>
            <w:r>
              <w:rPr>
                <w:rFonts w:ascii="Times New Roman"/>
                <w:b w:val="false"/>
                <w:i w:val="false"/>
                <w:color w:val="000000"/>
                <w:vertAlign w:val="superscript"/>
              </w:rPr>
              <w:t>А</w:t>
            </w:r>
            <w:r>
              <w:rPr>
                <w:rFonts w:ascii="Times New Roman"/>
                <w:b w:val="false"/>
                <w:i w:val="false"/>
                <w:color w:val="000000"/>
                <w:sz w:val="20"/>
              </w:rPr>
              <w:t xml:space="preserve"> (пенополиуретан)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 инголог, дерматовен еролог, невропатол 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тыныс жолдарының аллергиялық және тотальды дистрофиялық аурулары.</w:t>
            </w:r>
            <w:r>
              <w:br/>
            </w:r>
            <w:r>
              <w:rPr>
                <w:rFonts w:ascii="Times New Roman"/>
                <w:b w:val="false"/>
                <w:i w:val="false"/>
                <w:color w:val="000000"/>
                <w:sz w:val="20"/>
              </w:rPr>
              <w:t>
Тыныс алу және терінің аллергиялық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Полиэфирлер (лавсан және басқалары):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Фенопласттар</w:t>
            </w:r>
            <w:r>
              <w:rPr>
                <w:rFonts w:ascii="Times New Roman"/>
                <w:b w:val="false"/>
                <w:i w:val="false"/>
                <w:color w:val="000000"/>
                <w:vertAlign w:val="superscript"/>
              </w:rPr>
              <w:t>А</w:t>
            </w:r>
            <w:r>
              <w:rPr>
                <w:rFonts w:ascii="Times New Roman"/>
                <w:b w:val="false"/>
                <w:i w:val="false"/>
                <w:color w:val="000000"/>
                <w:sz w:val="20"/>
              </w:rPr>
              <w:t xml:space="preserve"> (фенольды смола, бакелитті лак және басқалары)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алллерголог,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Гиперпластиялық ларингит.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Тыныс алу және терінің аллергиялық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Фторопласттар политетрафторэтилен, тефлон ) өндіріс және термиялық қайта өңдеу фуранды полимерлер</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дерматовенеролог, оториноларинголог,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Гиперпластиялық ларингит.</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Эпоксидті полимерлер</w:t>
            </w:r>
            <w:r>
              <w:rPr>
                <w:rFonts w:ascii="Times New Roman"/>
                <w:b w:val="false"/>
                <w:i w:val="false"/>
                <w:color w:val="000000"/>
                <w:vertAlign w:val="superscript"/>
              </w:rPr>
              <w:t>А</w:t>
            </w:r>
            <w:r>
              <w:br/>
            </w:r>
            <w:r>
              <w:rPr>
                <w:rFonts w:ascii="Times New Roman"/>
                <w:b w:val="false"/>
                <w:i w:val="false"/>
                <w:color w:val="000000"/>
                <w:sz w:val="20"/>
              </w:rPr>
              <w:t>
(эпоксидті смолалар, компаунды, клейлер)</w:t>
            </w:r>
            <w:r>
              <w:br/>
            </w:r>
            <w:r>
              <w:rPr>
                <w:rFonts w:ascii="Times New Roman"/>
                <w:b w:val="false"/>
                <w:i w:val="false"/>
                <w:color w:val="000000"/>
                <w:sz w:val="20"/>
              </w:rPr>
              <w:t>
өндіріс</w:t>
            </w:r>
            <w:r>
              <w:br/>
            </w:r>
            <w:r>
              <w:rPr>
                <w:rFonts w:ascii="Times New Roman"/>
                <w:b w:val="false"/>
                <w:i w:val="false"/>
                <w:color w:val="000000"/>
                <w:sz w:val="20"/>
              </w:rPr>
              <w:t>
қолдану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қоспалары: мұнай, бензиндер, керосин, мазуттар, битумдер, асфальттер, тас-Көмір және мұнай</w:t>
            </w:r>
            <w:r>
              <w:br/>
            </w:r>
            <w:r>
              <w:rPr>
                <w:rFonts w:ascii="Times New Roman"/>
                <w:b w:val="false"/>
                <w:i w:val="false"/>
                <w:color w:val="000000"/>
                <w:sz w:val="20"/>
              </w:rPr>
              <w:t>
смоласы</w:t>
            </w:r>
            <w:r>
              <w:rPr>
                <w:rFonts w:ascii="Times New Roman"/>
                <w:b w:val="false"/>
                <w:i w:val="false"/>
                <w:color w:val="000000"/>
                <w:vertAlign w:val="superscript"/>
              </w:rPr>
              <w:t>К</w:t>
            </w:r>
            <w:r>
              <w:rPr>
                <w:rFonts w:ascii="Times New Roman"/>
                <w:b w:val="false"/>
                <w:i w:val="false"/>
                <w:color w:val="000000"/>
                <w:sz w:val="20"/>
              </w:rPr>
              <w:t xml:space="preserve"> мен пектер</w:t>
            </w:r>
            <w:r>
              <w:rPr>
                <w:rFonts w:ascii="Times New Roman"/>
                <w:b w:val="false"/>
                <w:i w:val="false"/>
                <w:color w:val="000000"/>
                <w:vertAlign w:val="superscript"/>
              </w:rPr>
              <w:t>К</w:t>
            </w:r>
            <w:r>
              <w:rPr>
                <w:rFonts w:ascii="Times New Roman"/>
                <w:b w:val="false"/>
                <w:i w:val="false"/>
                <w:color w:val="000000"/>
                <w:sz w:val="20"/>
              </w:rPr>
              <w:t>, минералды майлар және негізгі минералды майлардағы сождар (толық тазартылмаған минералды майлар</w:t>
            </w:r>
            <w:r>
              <w:rPr>
                <w:rFonts w:ascii="Times New Roman"/>
                <w:b w:val="false"/>
                <w:i w:val="false"/>
                <w:color w:val="000000"/>
                <w:vertAlign w:val="superscript"/>
              </w:rPr>
              <w:t>К</w:t>
            </w:r>
            <w:r>
              <w:rPr>
                <w:rFonts w:ascii="Times New Roman"/>
                <w:b w:val="false"/>
                <w:i w:val="false"/>
                <w:color w:val="000000"/>
                <w:sz w:val="20"/>
              </w:rPr>
              <w:t>), сланцті смолалар</w:t>
            </w:r>
            <w:r>
              <w:rPr>
                <w:rFonts w:ascii="Times New Roman"/>
                <w:b w:val="false"/>
                <w:i w:val="false"/>
                <w:color w:val="000000"/>
                <w:vertAlign w:val="superscript"/>
              </w:rPr>
              <w:t>А</w:t>
            </w:r>
            <w:r>
              <w:rPr>
                <w:rFonts w:ascii="Times New Roman"/>
                <w:b w:val="false"/>
                <w:i w:val="false"/>
                <w:color w:val="000000"/>
                <w:vertAlign w:val="superscript"/>
              </w:rPr>
              <w:t xml:space="preserve">, </w:t>
            </w:r>
            <w:r>
              <w:rPr>
                <w:rFonts w:ascii="Times New Roman"/>
                <w:b w:val="false"/>
                <w:i w:val="false"/>
                <w:color w:val="000000"/>
                <w:vertAlign w:val="superscript"/>
              </w:rPr>
              <w:t>К</w:t>
            </w:r>
            <w:r>
              <w:rPr>
                <w:rFonts w:ascii="Times New Roman"/>
                <w:b w:val="false"/>
                <w:i w:val="false"/>
                <w:color w:val="000000"/>
                <w:sz w:val="20"/>
              </w:rPr>
              <w:t xml:space="preserve"> және майлар</w:t>
            </w:r>
            <w:r>
              <w:rPr>
                <w:rFonts w:ascii="Times New Roman"/>
                <w:b w:val="false"/>
                <w:i w:val="false"/>
                <w:color w:val="000000"/>
                <w:vertAlign w:val="superscript"/>
              </w:rPr>
              <w:t>А, 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 дерматовенеролог, аллерголог, онколог,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 Гиперпластиялық ларингит.</w:t>
            </w:r>
            <w:r>
              <w:br/>
            </w:r>
            <w:r>
              <w:rPr>
                <w:rFonts w:ascii="Times New Roman"/>
                <w:b w:val="false"/>
                <w:i w:val="false"/>
                <w:color w:val="000000"/>
                <w:sz w:val="20"/>
              </w:rPr>
              <w:t>
Күн сәулесіне сезімталдықтың жоғарылығымен байланысты болған тері аурулары (күн экземасы, күн қышымасы).</w:t>
            </w:r>
            <w:r>
              <w:br/>
            </w:r>
            <w:r>
              <w:rPr>
                <w:rFonts w:ascii="Times New Roman"/>
                <w:b w:val="false"/>
                <w:i w:val="false"/>
                <w:color w:val="000000"/>
                <w:sz w:val="20"/>
              </w:rPr>
              <w:t>
Қатерлі ісік алдындағы тері аурулары (гиперкератоздар, дискератоздар).</w:t>
            </w:r>
            <w:r>
              <w:br/>
            </w:r>
            <w:r>
              <w:rPr>
                <w:rFonts w:ascii="Times New Roman"/>
                <w:b w:val="false"/>
                <w:i w:val="false"/>
                <w:color w:val="000000"/>
                <w:sz w:val="20"/>
              </w:rPr>
              <w:t>
Майлы себорея, терінің фолликулярлы аппаратының ауруы. Перифериялық жүйке жүйесінің созылмалы аурулары.</w:t>
            </w:r>
            <w:r>
              <w:br/>
            </w:r>
            <w:r>
              <w:rPr>
                <w:rFonts w:ascii="Times New Roman"/>
                <w:b w:val="false"/>
                <w:i w:val="false"/>
                <w:color w:val="000000"/>
                <w:sz w:val="20"/>
              </w:rPr>
              <w:t>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4.Тыңайтқыштар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 тыңайтқыштар  (аммофос, нитрофоска)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және тотальды дистрофиялық аурулары.</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 тыңайтқыштар (аммоний нитраты – аммиакты селитра, калий, кальций натрий нитраты)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Терінің жиі қайталанатын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Фармакологиялық құралдар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дерматолог, оториноларинголог, невропатолог, аллерголог, гинеколог, уролог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тыныс алу жолдарының аллергиялық және тотальды дистрофиялық аурулары.</w:t>
            </w:r>
            <w:r>
              <w:br/>
            </w:r>
            <w:r>
              <w:rPr>
                <w:rFonts w:ascii="Times New Roman"/>
                <w:b w:val="false"/>
                <w:i w:val="false"/>
                <w:color w:val="000000"/>
                <w:sz w:val="20"/>
              </w:rPr>
              <w:t>
Кандидоз, микоз, дисбактериоз.</w:t>
            </w:r>
            <w:r>
              <w:br/>
            </w:r>
            <w:r>
              <w:rPr>
                <w:rFonts w:ascii="Times New Roman"/>
                <w:b w:val="false"/>
                <w:i w:val="false"/>
                <w:color w:val="000000"/>
                <w:sz w:val="20"/>
              </w:rPr>
              <w:t>
Зәр шығару жолдарының созылмалы аурулары.</w:t>
            </w:r>
            <w:r>
              <w:br/>
            </w:r>
            <w:r>
              <w:rPr>
                <w:rFonts w:ascii="Times New Roman"/>
                <w:b w:val="false"/>
                <w:i w:val="false"/>
                <w:color w:val="000000"/>
                <w:sz w:val="20"/>
              </w:rPr>
              <w:t>
Ревматизм,жүйелік васкулиттер.</w:t>
            </w:r>
            <w:r>
              <w:br/>
            </w:r>
            <w:r>
              <w:rPr>
                <w:rFonts w:ascii="Times New Roman"/>
                <w:b w:val="false"/>
                <w:i w:val="false"/>
                <w:color w:val="000000"/>
                <w:sz w:val="20"/>
              </w:rPr>
              <w:t>
Өкпе бронхы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Ісікке қарсы</w:t>
            </w:r>
            <w:r>
              <w:br/>
            </w:r>
            <w:r>
              <w:rPr>
                <w:rFonts w:ascii="Times New Roman"/>
                <w:b w:val="false"/>
                <w:i w:val="false"/>
                <w:color w:val="000000"/>
                <w:sz w:val="20"/>
              </w:rPr>
              <w:t>
Препараттар</w:t>
            </w:r>
            <w:r>
              <w:rPr>
                <w:rFonts w:ascii="Times New Roman"/>
                <w:b w:val="false"/>
                <w:i w:val="false"/>
                <w:color w:val="000000"/>
                <w:vertAlign w:val="superscript"/>
              </w:rPr>
              <w:t>А, К</w:t>
            </w:r>
            <w:r>
              <w:rPr>
                <w:rFonts w:ascii="Times New Roman"/>
                <w:b w:val="false"/>
                <w:i w:val="false"/>
                <w:color w:val="000000"/>
                <w:sz w:val="20"/>
              </w:rPr>
              <w:t xml:space="preserve"> өндіріс</w:t>
            </w:r>
          </w:p>
          <w:p>
            <w:pPr>
              <w:spacing w:after="20"/>
              <w:ind w:left="20"/>
              <w:jc w:val="both"/>
            </w:pPr>
            <w:r>
              <w:rPr>
                <w:rFonts w:ascii="Times New Roman"/>
                <w:b w:val="false"/>
                <w:i w:val="false"/>
                <w:color w:val="000000"/>
                <w:sz w:val="20"/>
              </w:rPr>
              <w:t>қолдану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онколог, гинеколог, гематолог,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бір литрге 130 миллиграммнан кем емес, әйелдерде 120/л, гемоглобин құрамы (әрі мг/л), лейкоциттер 4,5х10</w:t>
            </w:r>
            <w:r>
              <w:rPr>
                <w:rFonts w:ascii="Times New Roman"/>
                <w:b w:val="false"/>
                <w:i w:val="false"/>
                <w:color w:val="000000"/>
                <w:vertAlign w:val="superscript"/>
              </w:rPr>
              <w:t>9</w:t>
            </w:r>
            <w:r>
              <w:rPr>
                <w:rFonts w:ascii="Times New Roman"/>
                <w:b w:val="false"/>
                <w:i w:val="false"/>
                <w:color w:val="000000"/>
                <w:sz w:val="20"/>
              </w:rPr>
              <w:t>/л, төмен,</w:t>
            </w:r>
            <w:r>
              <w:br/>
            </w:r>
            <w:r>
              <w:rPr>
                <w:rFonts w:ascii="Times New Roman"/>
                <w:b w:val="false"/>
                <w:i w:val="false"/>
                <w:color w:val="000000"/>
                <w:sz w:val="20"/>
              </w:rPr>
              <w:t>
тромбоциттер 180000 төмен.</w:t>
            </w:r>
            <w:r>
              <w:br/>
            </w:r>
            <w:r>
              <w:rPr>
                <w:rFonts w:ascii="Times New Roman"/>
                <w:b w:val="false"/>
                <w:i w:val="false"/>
                <w:color w:val="000000"/>
                <w:sz w:val="20"/>
              </w:rPr>
              <w:t>
Жоғары тыныс алу жолдарының аллергиялық және тотальды дистрофиялық аурулары. Ісіктердің барлық түрлері.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Сульфаниламидтер</w:t>
            </w:r>
            <w:r>
              <w:rPr>
                <w:rFonts w:ascii="Times New Roman"/>
                <w:b w:val="false"/>
                <w:i w:val="false"/>
                <w:color w:val="000000"/>
                <w:vertAlign w:val="superscript"/>
              </w:rPr>
              <w:t>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Тыныс алу және терінің аллергиялық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 өндіріс  қолдану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эндокринолог,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Эндокриндік аурулар.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Терінің жиі қайталанатын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Нашалар, психотропты препараттар, өндіріс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патолог терапевт, невропатолог, көосеткіш бойынша психиатр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жүйесінің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Фиброгендік және аралас әрекет ететін өнеркәсіптік аэрозолдар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диоксиді (кремнезем) кристаллиды, кварц,  кристабалит, тридинит</w:t>
            </w:r>
            <w:r>
              <w:rPr>
                <w:rFonts w:ascii="Times New Roman"/>
                <w:b w:val="false"/>
                <w:i w:val="false"/>
                <w:color w:val="000000"/>
                <w:vertAlign w:val="superscript"/>
              </w:rPr>
              <w:t>Ф, 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 ролог, аллерголог  невропатол 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тексеріп-қарау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Аллергендік әсерлері бар аэрозольдармен жұмыс істегенде болатын аллергиялық аурулар.</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кремний бар аэрозолдер, құрамында еркін 10% кремний диоксиді бар және  одан көп</w:t>
            </w:r>
            <w:r>
              <w:rPr>
                <w:rFonts w:ascii="Times New Roman"/>
                <w:b w:val="false"/>
                <w:i w:val="false"/>
                <w:color w:val="000000"/>
                <w:vertAlign w:val="superscript"/>
              </w:rPr>
              <w:t>Ф</w:t>
            </w:r>
            <w:r>
              <w:rPr>
                <w:rFonts w:ascii="Times New Roman"/>
                <w:b w:val="false"/>
                <w:i w:val="false"/>
                <w:color w:val="000000"/>
                <w:sz w:val="20"/>
              </w:rPr>
              <w:t xml:space="preserve"> аморфты кремний диоксиді және құрамында еркін 10% кремний диоксиді бар  кремний карбид</w:t>
            </w:r>
            <w:r>
              <w:rPr>
                <w:rFonts w:ascii="Times New Roman"/>
                <w:b w:val="false"/>
                <w:i w:val="false"/>
                <w:color w:val="000000"/>
                <w:vertAlign w:val="superscript"/>
              </w:rPr>
              <w:t>Ф, 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 ларинголог, невропатолог, аллерголог, дерматовенеролог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тексеріс кезінде тік және бүйір рентгенограммасы, кеуденің қайталама рентгенограммасы 5 жылдан кейін, 5-10 жыл өтілі болған кезде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w:t>
            </w:r>
            <w:r>
              <w:br/>
            </w:r>
            <w:r>
              <w:rPr>
                <w:rFonts w:ascii="Times New Roman"/>
                <w:b w:val="false"/>
                <w:i w:val="false"/>
                <w:color w:val="000000"/>
                <w:sz w:val="20"/>
              </w:rPr>
              <w:t>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Силикатты және құрамында силикат бар заттар: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 және құрамында  асбест  бар (10% және одан көп)</w:t>
            </w:r>
            <w:r>
              <w:rPr>
                <w:rFonts w:ascii="Times New Roman"/>
                <w:b w:val="false"/>
                <w:i w:val="false"/>
                <w:color w:val="000000"/>
                <w:vertAlign w:val="superscript"/>
              </w:rPr>
              <w:t>Ф, 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Гиперпластиялық ларингит.</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бар (10% және одан көп)</w:t>
            </w:r>
            <w:r>
              <w:rPr>
                <w:rFonts w:ascii="Times New Roman"/>
                <w:b w:val="false"/>
                <w:i w:val="false"/>
                <w:color w:val="000000"/>
                <w:vertAlign w:val="superscript"/>
              </w:rPr>
              <w:t>Ф</w:t>
            </w:r>
            <w:r>
              <w:rPr>
                <w:rFonts w:ascii="Times New Roman"/>
                <w:b w:val="false"/>
                <w:i w:val="false"/>
                <w:color w:val="000000"/>
                <w:vertAlign w:val="superscript"/>
              </w:rPr>
              <w:t xml:space="preserve">, </w:t>
            </w:r>
            <w:r>
              <w:rPr>
                <w:rFonts w:ascii="Times New Roman"/>
                <w:b w:val="false"/>
                <w:i w:val="false"/>
                <w:color w:val="000000"/>
                <w:vertAlign w:val="superscript"/>
              </w:rPr>
              <w:t>К</w:t>
            </w:r>
            <w:r>
              <w:rPr>
                <w:rFonts w:ascii="Times New Roman"/>
                <w:b w:val="false"/>
                <w:i w:val="false"/>
                <w:color w:val="000000"/>
                <w:sz w:val="20"/>
              </w:rPr>
              <w:t>   (асбестобакелит, Асбесторезина және т.б.)</w:t>
            </w:r>
            <w:r>
              <w:rPr>
                <w:rFonts w:ascii="Times New Roman"/>
                <w:b w:val="false"/>
                <w:i w:val="false"/>
                <w:color w:val="000000"/>
                <w:vertAlign w:val="superscript"/>
              </w:rPr>
              <w:t>Ф, К</w:t>
            </w:r>
            <w:r>
              <w:rPr>
                <w:rFonts w:ascii="Times New Roman"/>
                <w:b w:val="false"/>
                <w:i w:val="false"/>
                <w:color w:val="000000"/>
                <w:sz w:val="20"/>
              </w:rPr>
              <w:t>, силикат және силикат-құрамдас,  оның ішінде жасанды  минералды талшық заттар ( – ЖМТЗ</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невропатолог, аллерголог,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Гиперпластиялық ларингит.</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w:t>
            </w:r>
            <w:r>
              <w:br/>
            </w:r>
            <w:r>
              <w:rPr>
                <w:rFonts w:ascii="Times New Roman"/>
                <w:b w:val="false"/>
                <w:i w:val="false"/>
                <w:color w:val="000000"/>
                <w:sz w:val="20"/>
              </w:rPr>
              <w:t>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 шамот, бокситтер, нефелинді сиениттер, дистенсиллиманиттар, оливин, апатиттер, слюдалар, дуниттер, известняк, бариттер, инфузорналы жер, туфы, пемзы, перлит, форстерит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85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хроммагнезит, темір рудалсы аэрозольдары және  полиметалли  концентраттары, металл агломераттары</w:t>
            </w:r>
            <w:r>
              <w:rPr>
                <w:rFonts w:ascii="Times New Roman"/>
                <w:b w:val="false"/>
                <w:i w:val="false"/>
                <w:color w:val="000000"/>
                <w:vertAlign w:val="superscript"/>
              </w:rPr>
              <w:t>Ф, А</w:t>
            </w:r>
            <w:r>
              <w:rPr>
                <w:rFonts w:ascii="Times New Roman"/>
                <w:b w:val="false"/>
                <w:i w:val="false"/>
                <w:color w:val="000000"/>
                <w:sz w:val="20"/>
              </w:rPr>
              <w:t>,  жасанды  минералды талшық заттар: шыны талшығы, минералды мақта және т.б.</w:t>
            </w:r>
            <w:r>
              <w:rPr>
                <w:rFonts w:ascii="Times New Roman"/>
                <w:b w:val="false"/>
                <w:i w:val="false"/>
                <w:color w:val="000000"/>
                <w:vertAlign w:val="superscript"/>
              </w:rPr>
              <w:t>Ф, 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 аэрозольдары (темір, алюминий) және олардың балқымалары, құрғақ шлифовкадан пайда болған, металл ұнтақтарын алу және т.б.</w:t>
            </w:r>
            <w:r>
              <w:rPr>
                <w:rFonts w:ascii="Times New Roman"/>
                <w:b w:val="false"/>
                <w:i w:val="false"/>
                <w:color w:val="000000"/>
                <w:vertAlign w:val="superscript"/>
              </w:rPr>
              <w:t>Ф, 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Абразивті және  құрамында абразив бар (электрокорундтар,  карбид, бор, альбор, кремний карбиді), оның ішінде оларды байланыстырушы қоспалармен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Көміртегі шаңдары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 және т.б. қазба көмірлер</w:t>
            </w:r>
            <w:r>
              <w:rPr>
                <w:rFonts w:ascii="Times New Roman"/>
                <w:b w:val="false"/>
                <w:i w:val="false"/>
                <w:color w:val="000000"/>
                <w:vertAlign w:val="superscript"/>
              </w:rPr>
              <w:t>Ф</w:t>
            </w:r>
            <w:r>
              <w:rPr>
                <w:rFonts w:ascii="Times New Roman"/>
                <w:b w:val="false"/>
                <w:i w:val="false"/>
                <w:color w:val="000000"/>
                <w:sz w:val="20"/>
              </w:rPr>
              <w:t>, құрамында еркін 5-тен 10% дейін кремний диоксиді бар көмір шаңдары; тас көмір, күл, мұнай, сланц, қақ кокстары қара өнеркәсіптік, полимерлік химиялық заттармен ұқсаса бекіткіштері, бактериальды ластағыштары бар көмір құрамдас гидратцеллюлозды және полиакрилони-трильді талшық негізіндегі көмір  талшық материалдары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алдына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жасанды  алмаздар, алмаз металлданған</w:t>
            </w:r>
            <w:r>
              <w:rPr>
                <w:rFonts w:ascii="Times New Roman"/>
                <w:b w:val="false"/>
                <w:i w:val="false"/>
                <w:color w:val="000000"/>
                <w:vertAlign w:val="superscript"/>
              </w:rPr>
              <w:t>Ф</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тексеріс кезінде тік және бүйір рентгенограммасы, кеуденің қайталама рентгенограммасы 5 жылдан кейін, 5-10 жыл өтілі болған жағдайда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   рудалары және түсті және сирек кездесетін металлдар, құрамында еркін диоксид кремнийдің 10%</w:t>
            </w:r>
            <w:r>
              <w:rPr>
                <w:rFonts w:ascii="Times New Roman"/>
                <w:b w:val="false"/>
                <w:i w:val="false"/>
                <w:color w:val="000000"/>
                <w:vertAlign w:val="superscript"/>
              </w:rPr>
              <w:t>Ф, А, К</w:t>
            </w:r>
            <w:r>
              <w:rPr>
                <w:rFonts w:ascii="Times New Roman"/>
                <w:b w:val="false"/>
                <w:i w:val="false"/>
                <w:color w:val="000000"/>
                <w:sz w:val="20"/>
              </w:rPr>
              <w:t xml:space="preserve"> төмен жағдайында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тексеріп-қарау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r>
              <w:br/>
            </w:r>
            <w:r>
              <w:rPr>
                <w:rFonts w:ascii="Times New Roman"/>
                <w:b w:val="false"/>
                <w:i w:val="false"/>
                <w:color w:val="000000"/>
                <w:sz w:val="20"/>
              </w:rPr>
              <w:t>
Руда құрамына кіретін металлдар қарсы көрсетілімін де есепке алу керек.</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Дәнекерлеу аэрозолдері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марганец  бар (20% және жоғары), никель, хром, фтора, бериллий, қорғасын қосындылары, газ компоненттерімен үйлескен (озон, оксид азот және көміртегі)</w:t>
            </w:r>
            <w:r>
              <w:rPr>
                <w:rFonts w:ascii="Times New Roman"/>
                <w:b w:val="false"/>
                <w:i w:val="false"/>
                <w:color w:val="000000"/>
                <w:vertAlign w:val="superscript"/>
              </w:rPr>
              <w:t>Ф, А, 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тексеріп-қарау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 Тыныс алу және жүректің тума аномалиялары (ақаулардың дамуы).</w:t>
            </w:r>
            <w:r>
              <w:br/>
            </w:r>
            <w:r>
              <w:rPr>
                <w:rFonts w:ascii="Times New Roman"/>
                <w:b w:val="false"/>
                <w:i w:val="false"/>
                <w:color w:val="000000"/>
                <w:sz w:val="20"/>
              </w:rPr>
              <w:t>
Руда құрамына кіретін металлдар қарсы көрсетілімін де есепке алу керек.</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төмен марганец , темір оксидтерінің, алюминий, магний, титан, мыс, қорғасын, молибден, ванадий, вольфрам және басқалардың болуы, оның ішінде газ  компонентерімен үйлескен (озон, оксид азот және көміртегі)</w:t>
            </w:r>
            <w:r>
              <w:rPr>
                <w:rFonts w:ascii="Times New Roman"/>
                <w:b w:val="false"/>
                <w:i w:val="false"/>
                <w:color w:val="000000"/>
                <w:vertAlign w:val="superscript"/>
              </w:rPr>
              <w:t>Ф, А, К</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 невропатолог, онколог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тексеріп-қарау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w:t>
            </w:r>
            <w:r>
              <w:br/>
            </w:r>
            <w:r>
              <w:rPr>
                <w:rFonts w:ascii="Times New Roman"/>
                <w:b w:val="false"/>
                <w:i w:val="false"/>
                <w:color w:val="000000"/>
                <w:sz w:val="20"/>
              </w:rPr>
              <w:t>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және жануарлардан болатын шаң: мақта, зығыр, конопля, кенаф, кендір астық, табак, шөміштер, торф, құлмақ, қағаз, жүн, мамық түбіт, табиғи жібек , оның ішінде бактериямен ластанған </w:t>
            </w:r>
            <w:r>
              <w:rPr>
                <w:rFonts w:ascii="Times New Roman"/>
                <w:b w:val="false"/>
                <w:i w:val="false"/>
                <w:color w:val="000000"/>
                <w:vertAlign w:val="superscript"/>
              </w:rPr>
              <w:t>Ф, 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ЭКГ, спирография, ФГ, алдын ала тексеріп-қарау кезінде тік және бүйір рентгенограммасы, кеуденің қайталама рентгенограммасы 5 жылдан кейін, 5-10 жыл өтілі болған кезінде 2 жылда 1 рет, 10 жылдан астам өтілі болған кезде жыл сайын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тыныс алу жолдарының аллергиялық және тотальды дистрофиялық аурулары.</w:t>
            </w:r>
            <w:r>
              <w:br/>
            </w:r>
            <w:r>
              <w:rPr>
                <w:rFonts w:ascii="Times New Roman"/>
                <w:b w:val="false"/>
                <w:i w:val="false"/>
                <w:color w:val="000000"/>
                <w:sz w:val="20"/>
              </w:rPr>
              <w:t>
Мұрынның тыныс алуына кедергі жасайтын, мұрын қалқаншасының өзгеруі.</w:t>
            </w:r>
            <w:r>
              <w:br/>
            </w:r>
            <w:r>
              <w:rPr>
                <w:rFonts w:ascii="Times New Roman"/>
                <w:b w:val="false"/>
                <w:i w:val="false"/>
                <w:color w:val="000000"/>
                <w:sz w:val="20"/>
              </w:rPr>
              <w:t>
Терінің жиі қайталанатын созылмалы аурулары.</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w:t>
            </w:r>
            <w:r>
              <w:br/>
            </w:r>
            <w:r>
              <w:rPr>
                <w:rFonts w:ascii="Times New Roman"/>
                <w:b w:val="false"/>
                <w:i w:val="false"/>
                <w:color w:val="000000"/>
                <w:sz w:val="20"/>
              </w:rPr>
              <w:t>
Тыныс алу және жүректің тума аномалиялары (ақаулардың дамуы).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Факторлар мен жұмыстар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1.Биологиялық факторлар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продуценттер, ақуыз витаминді концентраттар (АДК БВК), азықтық ашытқылар, құрама жемдер</w:t>
            </w:r>
            <w:r>
              <w:rPr>
                <w:rFonts w:ascii="Times New Roman"/>
                <w:b w:val="false"/>
                <w:i w:val="false"/>
                <w:color w:val="000000"/>
                <w:vertAlign w:val="superscript"/>
              </w:rPr>
              <w:t>Ф, 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аурулар.</w:t>
            </w:r>
            <w:r>
              <w:br/>
            </w:r>
            <w:r>
              <w:rPr>
                <w:rFonts w:ascii="Times New Roman"/>
                <w:b w:val="false"/>
                <w:i w:val="false"/>
                <w:color w:val="000000"/>
                <w:sz w:val="20"/>
              </w:rPr>
              <w:t>
Кандидоз және басқа да микоздар.</w:t>
            </w:r>
            <w:r>
              <w:br/>
            </w:r>
            <w:r>
              <w:rPr>
                <w:rFonts w:ascii="Times New Roman"/>
                <w:b w:val="false"/>
                <w:i w:val="false"/>
                <w:color w:val="000000"/>
                <w:sz w:val="20"/>
              </w:rPr>
              <w:t>
Өкпе бронхы жүйесінің созылмалы аурулары.</w:t>
            </w:r>
            <w:r>
              <w:br/>
            </w:r>
            <w:r>
              <w:rPr>
                <w:rFonts w:ascii="Times New Roman"/>
                <w:b w:val="false"/>
                <w:i w:val="false"/>
                <w:color w:val="000000"/>
                <w:sz w:val="20"/>
              </w:rPr>
              <w:t>
Өкпе туберкулезінен кейінгі қалған үлкен қалдық өзгерістер.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Ферментті препараттар, биостимуляторлар</w:t>
            </w:r>
            <w:r>
              <w:rPr>
                <w:rFonts w:ascii="Times New Roman"/>
                <w:b w:val="false"/>
                <w:i w:val="false"/>
                <w:color w:val="000000"/>
                <w:vertAlign w:val="superscript"/>
              </w:rPr>
              <w:t>А</w:t>
            </w:r>
            <w:r>
              <w:rPr>
                <w:rFonts w:ascii="Times New Roman"/>
                <w:b w:val="false"/>
                <w:i w:val="false"/>
                <w:color w:val="000000"/>
                <w:sz w:val="20"/>
              </w:rPr>
              <w:t>, диагностикалау, емдеуге арналған  аллергендер, қан препараттары, инфицирленген биосубстрат, иммунобиологиялық препараттар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несептің жалпы талдауы, спирография,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Аллергиялық аурулар.</w:t>
            </w:r>
            <w:r>
              <w:br/>
            </w:r>
            <w:r>
              <w:rPr>
                <w:rFonts w:ascii="Times New Roman"/>
                <w:b w:val="false"/>
                <w:i w:val="false"/>
                <w:color w:val="000000"/>
                <w:sz w:val="20"/>
              </w:rPr>
              <w:t>
Өкпе туберкулезінен кейінгі қалған  үлкен қалдық өзгерістер.</w:t>
            </w:r>
          </w:p>
        </w:tc>
      </w:tr>
      <w:tr>
        <w:trPr>
          <w:trHeight w:val="4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Физикалық факторлар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 бөлулер. Радиоактивті заттар және иондаушы сәуле бөлу көздері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дерматовенеролог, гематолог, көрсеткіштері бойынша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Эритроциттер, лейкоцитарлы формула, гемоглобин, тромбоциттер, ФГ, ЭКГ, спирография, уранға несеп талдамасы (уран өндіру жерлерінде жұмыс істейтін адамдар үшін),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Ерлерде бір литрге 130 милиграммнан кем емес, әйелдерде 120 мг/л,  гемоглобин құрамы (әрі мг/л),</w:t>
            </w:r>
            <w:r>
              <w:br/>
            </w:r>
            <w:r>
              <w:rPr>
                <w:rFonts w:ascii="Times New Roman"/>
                <w:b w:val="false"/>
                <w:i w:val="false"/>
                <w:color w:val="000000"/>
                <w:sz w:val="20"/>
              </w:rPr>
              <w:t>
лейкоциттер  4,5х10</w:t>
            </w:r>
            <w:r>
              <w:rPr>
                <w:rFonts w:ascii="Times New Roman"/>
                <w:b w:val="false"/>
                <w:i w:val="false"/>
                <w:color w:val="000000"/>
                <w:vertAlign w:val="superscript"/>
              </w:rPr>
              <w:t>9</w:t>
            </w:r>
            <w:r>
              <w:rPr>
                <w:rFonts w:ascii="Times New Roman"/>
                <w:b w:val="false"/>
                <w:i w:val="false"/>
                <w:color w:val="000000"/>
                <w:sz w:val="20"/>
              </w:rPr>
              <w:t>/л, төмен, тромбоциттер 180000 төмен.</w:t>
            </w:r>
            <w:r>
              <w:br/>
            </w:r>
            <w:r>
              <w:rPr>
                <w:rFonts w:ascii="Times New Roman"/>
                <w:b w:val="false"/>
                <w:i w:val="false"/>
                <w:color w:val="000000"/>
                <w:sz w:val="20"/>
              </w:rPr>
              <w:t>
Бітеуіш эндартериит, Рейно ауруы, перифериялық қан тамырларының ангиоспазмалары.</w:t>
            </w:r>
            <w:r>
              <w:br/>
            </w:r>
            <w:r>
              <w:rPr>
                <w:rFonts w:ascii="Times New Roman"/>
                <w:b w:val="false"/>
                <w:i w:val="false"/>
                <w:color w:val="000000"/>
                <w:sz w:val="20"/>
              </w:rPr>
              <w:t>
Қайта туындайтын және қайталауға тән ісік алдындағы аурулар; зиянды ісіктер; жаңа түзілімдер (арнайы жіберімсіз) арнайы киім киюді қажет ететін қатерсіз ісіктер мен аурулар, сәулелік ауру  III-V ауырлық дәрежесіндегі немесе нақты салдардан болған (I ауырлық дәрежесіндегі сәулелік ауру болған жағдайда, жұмысқа жарамдылық арнайы түрде шешіледі).  Мұрындағы іріңді созылмалы аурулар, жиі қайталанатын созылмалы құлақ қабынулары (атрофиялық процесс жағдайында жарамдылық арнайы шешіледі).</w:t>
            </w:r>
            <w:r>
              <w:br/>
            </w:r>
            <w:r>
              <w:rPr>
                <w:rFonts w:ascii="Times New Roman"/>
                <w:b w:val="false"/>
                <w:i w:val="false"/>
                <w:color w:val="000000"/>
                <w:sz w:val="20"/>
              </w:rPr>
              <w:t>
Созылмалы грибок аурулары. Көздің көргіштігі бір көзде 0,5, ал екінші көзде  0,2 кем болмауы керек. Рефракция скиаскопииялық: 10,0 дейінгі қалыпты көз қарашығындағы алыстан көрмеушілік Диоптрий (әрі Д), 8,0 Д  дейін жақыннан көрмеушілік, астигматизм 3,0 Д. кем емес. Катаракта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III, IV класс қауіптілігі бар Лазерлерден тарайтын лазерлік сәуле бөлу (ашық сәуле бөлумен жұмыс істегенде)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дерматовенеролог,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ашық формуласы, ЭКГ, электроэнцефалография (әрі ЭЭГ) 10 жыл және одан астам жыл жұмыс істеген кезде,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жиі қайталанатын созылмалы аурулары.</w:t>
            </w:r>
            <w:r>
              <w:br/>
            </w:r>
            <w:r>
              <w:rPr>
                <w:rFonts w:ascii="Times New Roman"/>
                <w:b w:val="false"/>
                <w:i w:val="false"/>
                <w:color w:val="000000"/>
                <w:sz w:val="20"/>
              </w:rPr>
              <w:t>
Перифериялық және орталық жүйке жүйесінің созылмалы аурулары.</w:t>
            </w:r>
            <w:r>
              <w:br/>
            </w:r>
            <w:r>
              <w:rPr>
                <w:rFonts w:ascii="Times New Roman"/>
                <w:b w:val="false"/>
                <w:i w:val="false"/>
                <w:color w:val="000000"/>
                <w:sz w:val="20"/>
              </w:rPr>
              <w:t>
Көз торларының дегенеративті-дистрофиялық аурулары.</w:t>
            </w:r>
            <w:r>
              <w:br/>
            </w:r>
            <w:r>
              <w:rPr>
                <w:rFonts w:ascii="Times New Roman"/>
                <w:b w:val="false"/>
                <w:i w:val="false"/>
                <w:color w:val="000000"/>
                <w:sz w:val="20"/>
              </w:rPr>
              <w:t>
Катаракта.</w:t>
            </w:r>
            <w:r>
              <w:br/>
            </w:r>
            <w:r>
              <w:rPr>
                <w:rFonts w:ascii="Times New Roman"/>
                <w:b w:val="false"/>
                <w:i w:val="false"/>
                <w:color w:val="000000"/>
                <w:sz w:val="20"/>
              </w:rPr>
              <w:t>
Көздің алдыңғы тілігінің созылмалы аурулары.</w:t>
            </w:r>
            <w:r>
              <w:br/>
            </w:r>
            <w:r>
              <w:rPr>
                <w:rFonts w:ascii="Times New Roman"/>
                <w:b w:val="false"/>
                <w:i w:val="false"/>
                <w:color w:val="000000"/>
                <w:sz w:val="20"/>
              </w:rPr>
              <w:t>
Ісік алдындағы аурулар, жаңа түзілімдер.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Электростатистикалық өріс, тұрақты магниттік өріс (технологиялық көздермен жұмыс істегенде). Электромагнитік өріс 50 герц (10 кВ жоғары кернеуліктегі жабдықпен жұмыс істегенде). Радиожиіліктің электромагниттік өрісі (технологиялық көздермен жұмыс істегенде).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тромбоциттер,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Катаракта.</w:t>
            </w:r>
            <w:r>
              <w:br/>
            </w:r>
            <w:r>
              <w:rPr>
                <w:rFonts w:ascii="Times New Roman"/>
                <w:b w:val="false"/>
                <w:i w:val="false"/>
                <w:color w:val="000000"/>
                <w:sz w:val="20"/>
              </w:rPr>
              <w:t>
Айқындалған вегетативті-қан тамырлар дистониясы.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діріл; Жалпы діріл</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сынамасы, палестизиометрия, ЭКГ, ФГ, 10 жыл және одан астам жыл жұмыс істеген кезде: периферия қан тамырларының реовазография, қозғалтықыш тірегіш аппаратының рентгенографиясы, вестибулярлы анализатор зерттемесі, аудиометрия, көздің көргіштігін түзету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Тамырларды бітегіш аурулар, перифериялық ангиоспазм</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Әйел жыныс органдары жағдайының  аномалиясы.</w:t>
            </w:r>
            <w:r>
              <w:br/>
            </w:r>
            <w:r>
              <w:rPr>
                <w:rFonts w:ascii="Times New Roman"/>
                <w:b w:val="false"/>
                <w:i w:val="false"/>
                <w:color w:val="000000"/>
                <w:sz w:val="20"/>
              </w:rPr>
              <w:t>
Жиі қайталанатын жатырдың және қосалқының созылмалы ісікті аурулары.</w:t>
            </w:r>
            <w:r>
              <w:br/>
            </w:r>
            <w:r>
              <w:rPr>
                <w:rFonts w:ascii="Times New Roman"/>
                <w:b w:val="false"/>
                <w:i w:val="false"/>
                <w:color w:val="000000"/>
                <w:sz w:val="20"/>
              </w:rPr>
              <w:t>
Жоғары және асқынған көз көрмеушілік 8,0 Д жоғары.</w:t>
            </w:r>
            <w:r>
              <w:br/>
            </w:r>
            <w:r>
              <w:rPr>
                <w:rFonts w:ascii="Times New Roman"/>
                <w:b w:val="false"/>
                <w:i w:val="false"/>
                <w:color w:val="000000"/>
                <w:sz w:val="20"/>
              </w:rPr>
              <w:t>
Кез келген түрдегі вестибуляр  аппараты қызметінің бұзылуы, оның ішінде Меньер ауруы.</w:t>
            </w:r>
            <w:r>
              <w:br/>
            </w:r>
            <w:r>
              <w:rPr>
                <w:rFonts w:ascii="Times New Roman"/>
                <w:b w:val="false"/>
                <w:i w:val="false"/>
                <w:color w:val="000000"/>
                <w:sz w:val="20"/>
              </w:rPr>
              <w:t>
Айқындалған вегетативті-қан тамырлар дистониясы.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 жағдайдағы өндірістік шу 80 децибел А (бұдан әрі –дБА) және шекті рұқсат етілген деңгейден асқан жағдайдағы  (бұдан әрі – ШРЕД)</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аудиометрия, вестибулярлы анализатор зерттемесі,</w:t>
            </w:r>
            <w:r>
              <w:br/>
            </w:r>
            <w:r>
              <w:rPr>
                <w:rFonts w:ascii="Times New Roman"/>
                <w:b w:val="false"/>
                <w:i w:val="false"/>
                <w:color w:val="000000"/>
                <w:sz w:val="20"/>
              </w:rPr>
              <w:t xml:space="preserve">
Көз қарашығының офтальмоскопиясы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құлағының болсын, нақты естуінің төмендеуі, кез келген түрі Отосклероз және басқа да жағымсыз болжамдары бар құлақ аурулары.</w:t>
            </w:r>
            <w:r>
              <w:br/>
            </w:r>
            <w:r>
              <w:rPr>
                <w:rFonts w:ascii="Times New Roman"/>
                <w:b w:val="false"/>
                <w:i w:val="false"/>
                <w:color w:val="000000"/>
                <w:sz w:val="20"/>
              </w:rPr>
              <w:t>
Кез келген түрдегі вестибуляр  аппараты қызметінің бұзылуы, оның ішінде Меньер ауруы.</w:t>
            </w:r>
            <w:r>
              <w:br/>
            </w:r>
            <w:r>
              <w:rPr>
                <w:rFonts w:ascii="Times New Roman"/>
                <w:b w:val="false"/>
                <w:i w:val="false"/>
                <w:color w:val="000000"/>
                <w:sz w:val="20"/>
              </w:rPr>
              <w:t>
Болмашы және біршама есту дәрежесінің төмендеуі, кез келген түрі.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Инфрадыбыс және төменгі жиіліктегі шу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оториноларинголог, невропа 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10 жыл және одан астам жыл жұмыс істеген кезде:</w:t>
            </w:r>
            <w:r>
              <w:br/>
            </w:r>
            <w:r>
              <w:rPr>
                <w:rFonts w:ascii="Times New Roman"/>
                <w:b w:val="false"/>
                <w:i w:val="false"/>
                <w:color w:val="000000"/>
                <w:sz w:val="20"/>
              </w:rPr>
              <w:t>
аудиометрия, көз тамырларын зерттеу,  Көз қарашығының офтальмоскопиясы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құлағының болсын, нақты естуінің төмендеуі, кез келген түрі Отосклероз және басқа да жағымсыз болжамдары бар құлақ аурулары.</w:t>
            </w:r>
            <w:r>
              <w:br/>
            </w:r>
            <w:r>
              <w:rPr>
                <w:rFonts w:ascii="Times New Roman"/>
                <w:b w:val="false"/>
                <w:i w:val="false"/>
                <w:color w:val="000000"/>
                <w:sz w:val="20"/>
              </w:rPr>
              <w:t>
Кез келген түрдегі вестибуляр  аппараты қызметінің бұзылуы, оның ішінде Меньер ауруы.</w:t>
            </w:r>
            <w:r>
              <w:br/>
            </w:r>
            <w:r>
              <w:rPr>
                <w:rFonts w:ascii="Times New Roman"/>
                <w:b w:val="false"/>
                <w:i w:val="false"/>
                <w:color w:val="000000"/>
                <w:sz w:val="20"/>
              </w:rPr>
              <w:t>
Айқындалған вегетативті-қан тамырлар дистониясы.</w:t>
            </w:r>
            <w:r>
              <w:br/>
            </w:r>
            <w:r>
              <w:rPr>
                <w:rFonts w:ascii="Times New Roman"/>
                <w:b w:val="false"/>
                <w:i w:val="false"/>
                <w:color w:val="000000"/>
                <w:sz w:val="20"/>
              </w:rPr>
              <w:t>
Перифериялық және орталық жүйке жүйесінің созылмалы аурулары.</w:t>
            </w:r>
            <w:r>
              <w:br/>
            </w:r>
            <w:r>
              <w:rPr>
                <w:rFonts w:ascii="Times New Roman"/>
                <w:b w:val="false"/>
                <w:i w:val="false"/>
                <w:color w:val="000000"/>
                <w:sz w:val="20"/>
              </w:rPr>
              <w:t>
Болмашы және біршама есту дәрежесінің төмендеуі, кез келген түрі.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 (контактілі беріліс)</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невропаолог, офтальмолог,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сынамасы, палестизиометрия, ЭКГ, ФГ, 10 жыл және одан астам жыл жұмыс істеген кезде: периферия қан тамырларының реовазография, қозғалтқыш тірегіш аппаратының рентгенографиясы, вестибулярлы анализатор зерттемесі, аудиометрия, көздің көргіштігін түзету, Көз қарашығының офтальмоскопиясы, көз биомикроскопиясы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 Тамырларды бітегіш аурулар, перифериялық ангиоспазм. (Рейно ауруы мен синдромы).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атмосфералық қысым. Кессондардағы жұмыстар, сүңгуір жұмыстары,  Барокамералардағы жұмыстар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 ларинголог, хирург, стоматолог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 вестибулярлы анализатор зерттемесі, ЭКГ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құлақтың қабынуы, барабан қабықшаларының атрофиялық тыртықтары.</w:t>
            </w:r>
            <w:r>
              <w:br/>
            </w:r>
            <w:r>
              <w:rPr>
                <w:rFonts w:ascii="Times New Roman"/>
                <w:b w:val="false"/>
                <w:i w:val="false"/>
                <w:color w:val="000000"/>
                <w:sz w:val="20"/>
              </w:rPr>
              <w:t>
Созылмалы бронхит.</w:t>
            </w:r>
            <w:r>
              <w:br/>
            </w:r>
            <w:r>
              <w:rPr>
                <w:rFonts w:ascii="Times New Roman"/>
                <w:b w:val="false"/>
                <w:i w:val="false"/>
                <w:color w:val="000000"/>
                <w:sz w:val="20"/>
              </w:rPr>
              <w:t>
Жоғары тыныс алу жолдарының созылмалы аурулары, өкпе бронхысы аппаратыны созылмалы аурулары.</w:t>
            </w:r>
            <w:r>
              <w:br/>
            </w:r>
            <w:r>
              <w:rPr>
                <w:rFonts w:ascii="Times New Roman"/>
                <w:b w:val="false"/>
                <w:i w:val="false"/>
                <w:color w:val="000000"/>
                <w:sz w:val="20"/>
              </w:rPr>
              <w:t>
Вестибуляр аппараты қызметінің бұзылуы, оның ішінде Меньер ауруы.</w:t>
            </w:r>
            <w:r>
              <w:br/>
            </w:r>
            <w:r>
              <w:rPr>
                <w:rFonts w:ascii="Times New Roman"/>
                <w:b w:val="false"/>
                <w:i w:val="false"/>
                <w:color w:val="000000"/>
                <w:sz w:val="20"/>
              </w:rPr>
              <w:t>
Көру қызметінің бұзылуына әкелетін көз аурулары; көргіштігі бір көзде 0,8 төмен, екінші көзде 0,5 (түзетусіз). Перифериялық және орталық жүйке жүйесінің созылмалы аурулары.</w:t>
            </w:r>
            <w:r>
              <w:br/>
            </w:r>
            <w:r>
              <w:rPr>
                <w:rFonts w:ascii="Times New Roman"/>
                <w:b w:val="false"/>
                <w:i w:val="false"/>
                <w:color w:val="000000"/>
                <w:sz w:val="20"/>
              </w:rPr>
              <w:t>
Олардың компенсация дәрежесінен тыс жүрек аурулары.</w:t>
            </w:r>
            <w:r>
              <w:br/>
            </w:r>
            <w:r>
              <w:rPr>
                <w:rFonts w:ascii="Times New Roman"/>
                <w:b w:val="false"/>
                <w:i w:val="false"/>
                <w:color w:val="000000"/>
                <w:sz w:val="20"/>
              </w:rPr>
              <w:t>
Қысылуға тән жаралар. Тамырлардың кең тараған ворикоздық созылуы, тамырларды бітейтін ауру, геморрой. Қозғалтқыш тірегіш аппараттары ақауларының айқындалған дамуы және жарақат салдарлары</w:t>
            </w:r>
            <w:r>
              <w:br/>
            </w:r>
            <w:r>
              <w:rPr>
                <w:rFonts w:ascii="Times New Roman"/>
                <w:b w:val="false"/>
                <w:i w:val="false"/>
                <w:color w:val="000000"/>
                <w:sz w:val="20"/>
              </w:rPr>
              <w:t>
Гипертониялық ауру.</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салқындау: 8</w:t>
            </w:r>
            <w:r>
              <w:rPr>
                <w:rFonts w:ascii="Times New Roman"/>
                <w:b w:val="false"/>
                <w:i w:val="false"/>
                <w:color w:val="000000"/>
                <w:vertAlign w:val="superscript"/>
              </w:rPr>
              <w:t>0</w:t>
            </w:r>
            <w:r>
              <w:rPr>
                <w:rFonts w:ascii="Times New Roman"/>
                <w:b w:val="false"/>
                <w:i w:val="false"/>
                <w:color w:val="000000"/>
                <w:sz w:val="20"/>
              </w:rPr>
              <w:t>С және одан төменгі температурадағы бөлме ауасында, 10</w:t>
            </w:r>
            <w:r>
              <w:rPr>
                <w:rFonts w:ascii="Times New Roman"/>
                <w:b w:val="false"/>
                <w:i w:val="false"/>
                <w:color w:val="000000"/>
                <w:vertAlign w:val="superscript"/>
              </w:rPr>
              <w:t>0</w:t>
            </w:r>
            <w:r>
              <w:rPr>
                <w:rFonts w:ascii="Times New Roman"/>
                <w:b w:val="false"/>
                <w:i w:val="false"/>
                <w:color w:val="000000"/>
                <w:sz w:val="20"/>
              </w:rPr>
              <w:t>С нан 20</w:t>
            </w:r>
            <w:r>
              <w:rPr>
                <w:rFonts w:ascii="Times New Roman"/>
                <w:b w:val="false"/>
                <w:i w:val="false"/>
                <w:color w:val="000000"/>
                <w:vertAlign w:val="superscript"/>
              </w:rPr>
              <w:t>0</w:t>
            </w:r>
            <w:r>
              <w:rPr>
                <w:rFonts w:ascii="Times New Roman"/>
                <w:b w:val="false"/>
                <w:i w:val="false"/>
                <w:color w:val="000000"/>
                <w:sz w:val="20"/>
              </w:rPr>
              <w:t>С дейін және одан төмен ашық территориядағы орташа  температурада; жергілікті салқындау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хирург, оториноларинголог,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жүктемесінің термометриясы , периферия қан тамырларының реовазография,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Тамырларды бітегіш аурулар,  перифериялық ангиоспазм.</w:t>
            </w:r>
            <w:r>
              <w:br/>
            </w:r>
            <w:r>
              <w:rPr>
                <w:rFonts w:ascii="Times New Roman"/>
                <w:b w:val="false"/>
                <w:i w:val="false"/>
                <w:color w:val="000000"/>
                <w:sz w:val="20"/>
              </w:rPr>
              <w:t>
Тамырлардың айқындалған варикоздық созылуы, тромбофлебит.</w:t>
            </w:r>
            <w:r>
              <w:br/>
            </w:r>
            <w:r>
              <w:rPr>
                <w:rFonts w:ascii="Times New Roman"/>
                <w:b w:val="false"/>
                <w:i w:val="false"/>
                <w:color w:val="000000"/>
                <w:sz w:val="20"/>
              </w:rPr>
              <w:t>
Жиі қайталанатын  жатырдың және қосалқының созылмалы ісікті аурулары.</w:t>
            </w:r>
            <w:r>
              <w:br/>
            </w:r>
            <w:r>
              <w:rPr>
                <w:rFonts w:ascii="Times New Roman"/>
                <w:b w:val="false"/>
                <w:i w:val="false"/>
                <w:color w:val="000000"/>
                <w:sz w:val="20"/>
              </w:rPr>
              <w:t>
Тыныс алу мүшелерінің созылмалы аурулары.</w:t>
            </w:r>
            <w:r>
              <w:br/>
            </w:r>
            <w:r>
              <w:rPr>
                <w:rFonts w:ascii="Times New Roman"/>
                <w:b w:val="false"/>
                <w:i w:val="false"/>
                <w:color w:val="000000"/>
                <w:sz w:val="20"/>
              </w:rPr>
              <w:t>
Терінің жиі қайталанатын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4</w:t>
            </w:r>
            <w:r>
              <w:rPr>
                <w:rFonts w:ascii="Times New Roman"/>
                <w:b w:val="false"/>
                <w:i w:val="false"/>
                <w:color w:val="000000"/>
                <w:vertAlign w:val="superscript"/>
              </w:rPr>
              <w:t>0</w:t>
            </w:r>
            <w:r>
              <w:rPr>
                <w:rFonts w:ascii="Times New Roman"/>
                <w:b w:val="false"/>
                <w:i w:val="false"/>
                <w:color w:val="000000"/>
                <w:sz w:val="20"/>
              </w:rPr>
              <w:t>С дейін және рұқсат етілген шегінен артып жоғарылауы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гинеколог,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 қан тамырларының реовазография, ЭКГ, ФГ, спирография, көз биомикроскопя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Терінің жиі қайталанатын созылмалы аурулары.</w:t>
            </w:r>
            <w:r>
              <w:br/>
            </w:r>
            <w:r>
              <w:rPr>
                <w:rFonts w:ascii="Times New Roman"/>
                <w:b w:val="false"/>
                <w:i w:val="false"/>
                <w:color w:val="000000"/>
                <w:sz w:val="20"/>
              </w:rPr>
              <w:t>
Айқындалған вегетативті-қан тамырлар дистониясы.</w:t>
            </w:r>
            <w:r>
              <w:br/>
            </w:r>
            <w:r>
              <w:rPr>
                <w:rFonts w:ascii="Times New Roman"/>
                <w:b w:val="false"/>
                <w:i w:val="false"/>
                <w:color w:val="000000"/>
                <w:sz w:val="20"/>
              </w:rPr>
              <w:t>
Катаракта.</w:t>
            </w:r>
            <w:r>
              <w:br/>
            </w:r>
            <w:r>
              <w:rPr>
                <w:rFonts w:ascii="Times New Roman"/>
                <w:b w:val="false"/>
                <w:i w:val="false"/>
                <w:color w:val="000000"/>
                <w:sz w:val="20"/>
              </w:rPr>
              <w:t>
Тыныс алу мүшелерінің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етілген шегінен жоғары жылу сәуле бөлінуі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дерматовенеролог, гинеколог,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Периферия-қан тамырларының реовазография, ЭКГ, ФГ, спирография, көз биомикроскопиясы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Тамырларды бітегіш аурулар,  перифериялық ангиоспазм.</w:t>
            </w:r>
            <w:r>
              <w:br/>
            </w:r>
            <w:r>
              <w:rPr>
                <w:rFonts w:ascii="Times New Roman"/>
                <w:b w:val="false"/>
                <w:i w:val="false"/>
                <w:color w:val="000000"/>
                <w:sz w:val="20"/>
              </w:rPr>
              <w:t>
Айқындалған вегетативті-қан тамырлар дистониясы, тромбофлебит.</w:t>
            </w:r>
            <w:r>
              <w:br/>
            </w:r>
            <w:r>
              <w:rPr>
                <w:rFonts w:ascii="Times New Roman"/>
                <w:b w:val="false"/>
                <w:i w:val="false"/>
                <w:color w:val="000000"/>
                <w:sz w:val="20"/>
              </w:rPr>
              <w:t>
Тыныс алу мүшелерінің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Ауырлық және кернеулік бойынша еңбек процестерінің факторлары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жүкті көтеру және орналастыру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уролог,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электронейроиография (бұдан әрі - ЭНМГ), бел омыртқа бөлігінің рентгенограф иясы,  Көрсеткіштер бойынша: перифериялық тамырлардың УЗДГ, перифериялық тамырлардың реовазографисы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Тамырларды бітегіш аурулар, перифериялық ангиоспазм.</w:t>
            </w:r>
            <w:r>
              <w:br/>
            </w:r>
            <w:r>
              <w:rPr>
                <w:rFonts w:ascii="Times New Roman"/>
                <w:b w:val="false"/>
                <w:i w:val="false"/>
                <w:color w:val="000000"/>
                <w:sz w:val="20"/>
              </w:rPr>
              <w:t xml:space="preserve">
Айқындалған вегетативті-қан тамырлар дистониясы, тромбфлебит, геморрой.  Айқындалған энтероптоз, грыжа, тік ішектің шығуы немесе омыртқа сегменттерінің грыжасы, омыртқа сегменттерінің грыжасын жедел емдегеннен кейінгі жағдай, жүректің ишемиялық ауруы.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көтеру және орналастыру тұрақты сағатына 2 рет ) ерлер 15кг жоғары, әйелдер 7кг дейін;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ЭМГ, ЭНМГ, бел омыртқа бөлігінің рентгенографиясы,  Көрсеткіштер бойынша: кіші жамбас сүйегінің УДЗ</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мүшелерінің асқынуы.</w:t>
            </w:r>
            <w:r>
              <w:br/>
            </w:r>
            <w:r>
              <w:rPr>
                <w:rFonts w:ascii="Times New Roman"/>
                <w:b w:val="false"/>
                <w:i w:val="false"/>
                <w:color w:val="000000"/>
                <w:sz w:val="20"/>
              </w:rPr>
              <w:t>
Жиі қайталанатын  жатырдың және қосалқының созылмалы ісікті аурулары, жүректің ишемиялық ауруы.</w:t>
            </w:r>
            <w:r>
              <w:br/>
            </w:r>
            <w:r>
              <w:rPr>
                <w:rFonts w:ascii="Times New Roman"/>
                <w:b w:val="false"/>
                <w:i w:val="false"/>
                <w:color w:val="000000"/>
                <w:sz w:val="20"/>
              </w:rPr>
              <w:t>
Омыртқа дискілерінің жарығымен және протрузиясымен сипатталатын бел немесе бел сегізкөз  остеохондрозы, дискі жарығын жедел емдегеннен кейінгі жағдай</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жұмыспен кезектестір п жүкті көтеру және орынынан ауыстыру (сағатына 2 рет):  ерлер 30 кг жоғары, әйелдер 10 кг дейін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ЭМГ, ЭНМГ, бел омыртқа бөлігінің рентгенографиясы, Көрсеткіштер бойынша: кіші жамбас сүйегінің УДЗ</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мүшелерінің асқынуы.</w:t>
            </w:r>
            <w:r>
              <w:br/>
            </w:r>
            <w:r>
              <w:rPr>
                <w:rFonts w:ascii="Times New Roman"/>
                <w:b w:val="false"/>
                <w:i w:val="false"/>
                <w:color w:val="000000"/>
                <w:sz w:val="20"/>
              </w:rPr>
              <w:t>
Жиі қайталанатын жатырдың және қосалқының созылмалы ісікті аурулары, жүректің ишемиялық ауруы.</w:t>
            </w:r>
            <w:r>
              <w:br/>
            </w:r>
            <w:r>
              <w:rPr>
                <w:rFonts w:ascii="Times New Roman"/>
                <w:b w:val="false"/>
                <w:i w:val="false"/>
                <w:color w:val="000000"/>
                <w:sz w:val="20"/>
              </w:rPr>
              <w:t>
Омыртқа дискілерінің жарығымен және протрузиясымен сипатталатын бел немесе бел сегізкөз остеохондрозы, дискі жарығын жедел емдегеннен кейінгі жағдай.</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бетіндегі көтеру:  ерлер 870 кг көп  әйелдер 350 кг дейін еденнен көтеру: ерлер 435 кг жоғары әйелдер 175 кг дейін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ЭМГ, ЭНМГ, бел омыртқа бөлігінің рентгенограф иясы Көрсеткіштер бойынша: кіші жамбас сүйегінің УДЗ</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мүшелерінің асқынуы.</w:t>
            </w:r>
            <w:r>
              <w:br/>
            </w:r>
            <w:r>
              <w:rPr>
                <w:rFonts w:ascii="Times New Roman"/>
                <w:b w:val="false"/>
                <w:i w:val="false"/>
                <w:color w:val="000000"/>
                <w:sz w:val="20"/>
              </w:rPr>
              <w:t>
Жиі қайталанатын  жатырдың және қосалқының созылмалы ісікті аурулары, жүректің ишемиялық ауруы.</w:t>
            </w:r>
            <w:r>
              <w:br/>
            </w:r>
            <w:r>
              <w:rPr>
                <w:rFonts w:ascii="Times New Roman"/>
                <w:b w:val="false"/>
                <w:i w:val="false"/>
                <w:color w:val="000000"/>
                <w:sz w:val="20"/>
              </w:rPr>
              <w:t>
Омыртқа дискілерінің жарығымен және протрузиясымен сипатталатын бел немесе бел сегізкөз  остеохондрозы, дискі жарығын жедел емдегеннен кейінгі жағдай</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біраз уақыт қолда ұстап тұру (бөлшектер, құралдар), бір қолмен ауысым бойында күш түсіру</w:t>
            </w:r>
            <w:r>
              <w:br/>
            </w:r>
            <w:r>
              <w:rPr>
                <w:rFonts w:ascii="Times New Roman"/>
                <w:b w:val="false"/>
                <w:i w:val="false"/>
                <w:color w:val="000000"/>
                <w:sz w:val="20"/>
              </w:rPr>
              <w:t>
(килограмм (бұдан әрі - кг), секундтар (бқдан әрі - сек)</w:t>
            </w:r>
            <w:r>
              <w:br/>
            </w:r>
            <w:r>
              <w:rPr>
                <w:rFonts w:ascii="Times New Roman"/>
                <w:b w:val="false"/>
                <w:i w:val="false"/>
                <w:color w:val="000000"/>
                <w:sz w:val="20"/>
              </w:rPr>
              <w:t>
ерлер - 36000-70000</w:t>
            </w:r>
            <w:r>
              <w:br/>
            </w:r>
            <w:r>
              <w:rPr>
                <w:rFonts w:ascii="Times New Roman"/>
                <w:b w:val="false"/>
                <w:i w:val="false"/>
                <w:color w:val="000000"/>
                <w:sz w:val="20"/>
              </w:rPr>
              <w:t>
ерлер 70000 жоғары;</w:t>
            </w:r>
            <w:r>
              <w:br/>
            </w:r>
            <w:r>
              <w:rPr>
                <w:rFonts w:ascii="Times New Roman"/>
                <w:b w:val="false"/>
                <w:i w:val="false"/>
                <w:color w:val="000000"/>
                <w:sz w:val="20"/>
              </w:rPr>
              <w:t>
әйелдер 42000 дейін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2 проекциялы шынтақ буындарының рентгенографиясы Көрсеткіштер бойынша: кіші жамбас сүйегінің УДЗ</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мүшелерінің асқынуы.</w:t>
            </w:r>
            <w:r>
              <w:br/>
            </w:r>
            <w:r>
              <w:rPr>
                <w:rFonts w:ascii="Times New Roman"/>
                <w:b w:val="false"/>
                <w:i w:val="false"/>
                <w:color w:val="000000"/>
                <w:sz w:val="20"/>
              </w:rPr>
              <w:t>
Жиі қайталанатын жатырдың және қосалқының созылмалы ісікті аурулары, жүректің ишемиялық ауруы.</w:t>
            </w:r>
            <w:r>
              <w:br/>
            </w:r>
            <w:r>
              <w:rPr>
                <w:rFonts w:ascii="Times New Roman"/>
                <w:b w:val="false"/>
                <w:i w:val="false"/>
                <w:color w:val="000000"/>
                <w:sz w:val="20"/>
              </w:rPr>
              <w:t>
Шынтақ буындарының үдемелі остеартрозы.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біраз уақыт қолда ұстап тұру (бөлшектер, құралдар), екі қолмен ауысым бойында күш түсіру (кг. сек):</w:t>
            </w:r>
            <w:r>
              <w:br/>
            </w:r>
            <w:r>
              <w:rPr>
                <w:rFonts w:ascii="Times New Roman"/>
                <w:b w:val="false"/>
                <w:i w:val="false"/>
                <w:color w:val="000000"/>
                <w:sz w:val="20"/>
              </w:rPr>
              <w:t>
ерлер – 700001-4000   әйелдер – 42000-8400   ерлер 140000 жоғары әйелдер 84000 дейін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2 проекциялы шынтақ буындарының рентгенографиясы Көрсеткіштер бойынша: кіші жамбас сүйегінің УДЗ</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мүшелерінің асқынуы.</w:t>
            </w:r>
            <w:r>
              <w:br/>
            </w:r>
            <w:r>
              <w:rPr>
                <w:rFonts w:ascii="Times New Roman"/>
                <w:b w:val="false"/>
                <w:i w:val="false"/>
                <w:color w:val="000000"/>
                <w:sz w:val="20"/>
              </w:rPr>
              <w:t>
Жиі қайталанатын жатырдың және қосалқының созылмалы ісік аурулары, жүректің ишемиялық ауруы.</w:t>
            </w:r>
            <w:r>
              <w:br/>
            </w:r>
            <w:r>
              <w:rPr>
                <w:rFonts w:ascii="Times New Roman"/>
                <w:b w:val="false"/>
                <w:i w:val="false"/>
                <w:color w:val="000000"/>
                <w:sz w:val="20"/>
              </w:rPr>
              <w:t>
Шынтақ буындарының үдемелі остеартрозы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бұлшықеттерге күш түсіретін жұмыстар, оның ішінде қол бұлшық еттері және иық белдеуі мен ми корпусының еріксіз  иілуі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ФГ6 10 жыл және одан астам жыл жұмыс істеген кезде: 2 проекциялы шынтақ буындарының рентгенографиясы ЭНМГ, 2 проекцияда бел омыртқа бөлігінің рентгенограф ясы, өрсеткіштер бойынша: кіші жамас сүйегінің УДЗ</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 мүшелерінің асқынуы.</w:t>
            </w:r>
            <w:r>
              <w:br/>
            </w:r>
            <w:r>
              <w:rPr>
                <w:rFonts w:ascii="Times New Roman"/>
                <w:b w:val="false"/>
                <w:i w:val="false"/>
                <w:color w:val="000000"/>
                <w:sz w:val="20"/>
              </w:rPr>
              <w:t>
Жиі қайталанатын жатырдың және қосалқының созылмалы ісік аурулары, жүректің ишемиялық ауруы.</w:t>
            </w:r>
            <w:r>
              <w:br/>
            </w:r>
            <w:r>
              <w:rPr>
                <w:rFonts w:ascii="Times New Roman"/>
                <w:b w:val="false"/>
                <w:i w:val="false"/>
                <w:color w:val="000000"/>
                <w:sz w:val="20"/>
              </w:rPr>
              <w:t>
Шынтақ буындарының үдемелі остеартрозы.</w:t>
            </w:r>
            <w:r>
              <w:br/>
            </w:r>
            <w:r>
              <w:rPr>
                <w:rFonts w:ascii="Times New Roman"/>
                <w:b w:val="false"/>
                <w:i w:val="false"/>
                <w:color w:val="000000"/>
                <w:sz w:val="20"/>
              </w:rPr>
              <w:t>
Омыртқа дискілерінің жарығымен және протрузиясымен сипатталатын бел немесе бел сегізкөз остеохондрозы, дискі жарығын жедел емдегеннен кейінгі жағдай.</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қалыпында еріксіз тұру (тіземен, корточкада)  25% ауысым уақытында 25% көп ауысым уақытында</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терапевт,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10 жыл және одан астам жыл жұмыс істеген кезде: 2 проекциялы аяқ буындарының рентгенографиясы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ауруы.</w:t>
            </w:r>
            <w:r>
              <w:br/>
            </w:r>
            <w:r>
              <w:rPr>
                <w:rFonts w:ascii="Times New Roman"/>
                <w:b w:val="false"/>
                <w:i w:val="false"/>
                <w:color w:val="000000"/>
                <w:sz w:val="20"/>
              </w:rPr>
              <w:t>
Шынтақ буындарының үдемелі остеартрозы.</w:t>
            </w:r>
            <w:r>
              <w:br/>
            </w:r>
            <w:r>
              <w:rPr>
                <w:rFonts w:ascii="Times New Roman"/>
                <w:b w:val="false"/>
                <w:i w:val="false"/>
                <w:color w:val="000000"/>
                <w:sz w:val="20"/>
              </w:rPr>
              <w:t>
2 және 3 дәрежелі 3 және 4 класстағы қауіпті артериальды гипертензия.</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күш түсу жұмыстары: прецизионды, оптикалық аспаптармен және экранға бақылау жасау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көрсеткіштер бойынша: кіші жамбас сүйегінің УДЗ; 10 жыл және одан астам жыл жұмыс істеген кезде: 2 проекциялы аяқ буындарының рентгенографиясы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Алдына ала медициналық тексеріп-қарау кезіндегі коррекцияланған көздің көргіштігі 1,0, төмен емес, қайталама мерзімдік медициналық тексеріп-қарау кезінде бір көзінде 0,8 төмен, ал екінші көзінде 0,5 төмен.</w:t>
            </w:r>
            <w:r>
              <w:br/>
            </w:r>
            <w:r>
              <w:rPr>
                <w:rFonts w:ascii="Times New Roman"/>
                <w:b w:val="false"/>
                <w:i w:val="false"/>
                <w:color w:val="000000"/>
                <w:sz w:val="20"/>
              </w:rPr>
              <w:t>
Рефракция аномалиясы: алдын ала медициналық тексеріп-қарау кезіндегі — миопия 2,0 Д, жоғары, гиперметропия 2,0 Д жоғары, астигматизм 1,0 Д жоғары; қайталама медициналық тексеріп-қарау кезінде: миопия 8,0 Д жоғары, гиперметропия 6,0 Д жоғары, астигматизм 3,0 Д жоғары.</w:t>
            </w:r>
            <w:r>
              <w:br/>
            </w:r>
            <w:r>
              <w:rPr>
                <w:rFonts w:ascii="Times New Roman"/>
                <w:b w:val="false"/>
                <w:i w:val="false"/>
                <w:color w:val="000000"/>
                <w:sz w:val="20"/>
              </w:rPr>
              <w:t>
Бинокулярлық көрудің болмауы.</w:t>
            </w:r>
            <w:r>
              <w:br/>
            </w:r>
            <w:r>
              <w:rPr>
                <w:rFonts w:ascii="Times New Roman"/>
                <w:b w:val="false"/>
                <w:i w:val="false"/>
                <w:color w:val="000000"/>
                <w:sz w:val="20"/>
              </w:rPr>
              <w:t>
Аккомодацияның төмендеуі жас нормаларынан төмен.</w:t>
            </w:r>
            <w:r>
              <w:br/>
            </w:r>
            <w:r>
              <w:rPr>
                <w:rFonts w:ascii="Times New Roman"/>
                <w:b w:val="false"/>
                <w:i w:val="false"/>
                <w:color w:val="000000"/>
                <w:sz w:val="20"/>
              </w:rPr>
              <w:t>
Лагофтальм.</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Көру жүйесінің нервісі, торлар.</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айырмашылығымен байланысты прецизионды жұмыстар  0,3 мм дейін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көруін анықтау, рефрактометрия, аккомодация көлемін анықтау , бинокулярлық көруді зерттеу, түс анықтау, көз ортасының биомикроскопиясы,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тексеріп-қарау кезіндегі коррекцияланған көздің көргіштігі 1,0, төмен емес, қайталама мерзімдік медициналық Тексеріп-қарау кезінде бір көзінде 0,8 төмен, ал екінші көзінде 0,5 төмен.</w:t>
            </w:r>
            <w:r>
              <w:br/>
            </w:r>
            <w:r>
              <w:rPr>
                <w:rFonts w:ascii="Times New Roman"/>
                <w:b w:val="false"/>
                <w:i w:val="false"/>
                <w:color w:val="000000"/>
                <w:sz w:val="20"/>
              </w:rPr>
              <w:t>
Рефракция аномалиясы: Алдын ала медициналық тексеріс кезіндегі — миопия 2,0 Д, жоғары, гиперметропия 2,0 Д жоғары,  астигматизм 1,0 Д жоғары; қайталама медициналық тексеріп-қарау кезінде: миопия 8,0 Д жоғары, гиперметропия  6,0 Д жоғары, астигматизм 3,0 Д жоғары.</w:t>
            </w:r>
            <w:r>
              <w:br/>
            </w:r>
            <w:r>
              <w:rPr>
                <w:rFonts w:ascii="Times New Roman"/>
                <w:b w:val="false"/>
                <w:i w:val="false"/>
                <w:color w:val="000000"/>
                <w:sz w:val="20"/>
              </w:rPr>
              <w:t>
Бинокулярлық көрудің болмауы.</w:t>
            </w:r>
            <w:r>
              <w:br/>
            </w:r>
            <w:r>
              <w:rPr>
                <w:rFonts w:ascii="Times New Roman"/>
                <w:b w:val="false"/>
                <w:i w:val="false"/>
                <w:color w:val="000000"/>
                <w:sz w:val="20"/>
              </w:rPr>
              <w:t>
Аккомодацияның төмендеуі жас нормаларынан төмен.</w:t>
            </w:r>
            <w:r>
              <w:br/>
            </w:r>
            <w:r>
              <w:rPr>
                <w:rFonts w:ascii="Times New Roman"/>
                <w:b w:val="false"/>
                <w:i w:val="false"/>
                <w:color w:val="000000"/>
                <w:sz w:val="20"/>
              </w:rPr>
              <w:t>
Лагофтальм.</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Көру жүйесінің нервісі, торлар.</w:t>
            </w:r>
            <w:r>
              <w:br/>
            </w:r>
            <w:r>
              <w:rPr>
                <w:rFonts w:ascii="Times New Roman"/>
                <w:b w:val="false"/>
                <w:i w:val="false"/>
                <w:color w:val="000000"/>
                <w:sz w:val="20"/>
              </w:rPr>
              <w:t>
Глаукома.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Ажырату объектілерімен байланысты көзге күш түсіру 0,3 ден 1 мм дейін</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көруін анықтау, рефрактометрия, аккомодация көлемін анықтау, бинокулярлық көруді зерттеу, түс анықтау, көз ортасының биомикроскопиясы,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Коррекцияланған көздің көргіштігі бір көзінде 0,5 Д төмен емес, ал екінші көзінде 0,2 төмен емес.</w:t>
            </w:r>
            <w:r>
              <w:br/>
            </w:r>
            <w:r>
              <w:rPr>
                <w:rFonts w:ascii="Times New Roman"/>
                <w:b w:val="false"/>
                <w:i w:val="false"/>
                <w:color w:val="000000"/>
                <w:sz w:val="20"/>
              </w:rPr>
              <w:t>
Рефракция аномалиясы: Алдын ала медициналық тексеріс кезіндегі — миопия 6,0 Д жоғары, гиперметропия 4,0 Д жоғары, астигматизм 2,0 Д жоғары; қайталама мед. тексеріс кезінде: миопия 10,0 Д жоғары, гиперметропия 6,0 Д жоғары, астигматизм 4,0 Д жоғары.</w:t>
            </w:r>
            <w:r>
              <w:br/>
            </w:r>
            <w:r>
              <w:rPr>
                <w:rFonts w:ascii="Times New Roman"/>
                <w:b w:val="false"/>
                <w:i w:val="false"/>
                <w:color w:val="000000"/>
                <w:sz w:val="20"/>
              </w:rPr>
              <w:t>
Бинокулярлық көрудің болмауы.</w:t>
            </w:r>
            <w:r>
              <w:br/>
            </w:r>
            <w:r>
              <w:rPr>
                <w:rFonts w:ascii="Times New Roman"/>
                <w:b w:val="false"/>
                <w:i w:val="false"/>
                <w:color w:val="000000"/>
                <w:sz w:val="20"/>
              </w:rPr>
              <w:t>
Аккомодацияның төмендеуі жас нормаларынан төмен.</w:t>
            </w:r>
            <w:r>
              <w:br/>
            </w:r>
            <w:r>
              <w:rPr>
                <w:rFonts w:ascii="Times New Roman"/>
                <w:b w:val="false"/>
                <w:i w:val="false"/>
                <w:color w:val="000000"/>
                <w:sz w:val="20"/>
              </w:rPr>
              <w:t>
Лагофтальм.</w:t>
            </w:r>
            <w:r>
              <w:br/>
            </w:r>
            <w:r>
              <w:rPr>
                <w:rFonts w:ascii="Times New Roman"/>
                <w:b w:val="false"/>
                <w:i w:val="false"/>
                <w:color w:val="000000"/>
                <w:sz w:val="20"/>
              </w:rPr>
              <w:t>
Көздің алдыңғы тілігінің созылмалы аурулары (қабақ, конъюнктивтер, мөлдір қабық, жас шығу жолдары).</w:t>
            </w:r>
            <w:r>
              <w:br/>
            </w:r>
            <w:r>
              <w:rPr>
                <w:rFonts w:ascii="Times New Roman"/>
                <w:b w:val="false"/>
                <w:i w:val="false"/>
                <w:color w:val="000000"/>
                <w:sz w:val="20"/>
              </w:rPr>
              <w:t>
Көру жүйесінің нервісі, торлар</w:t>
            </w:r>
            <w:r>
              <w:br/>
            </w:r>
            <w:r>
              <w:rPr>
                <w:rFonts w:ascii="Times New Roman"/>
                <w:b w:val="false"/>
                <w:i w:val="false"/>
                <w:color w:val="000000"/>
                <w:sz w:val="20"/>
              </w:rPr>
              <w:t>
Глаукома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50%  уақытында видеотерминал экранына көз алмай қарау (операторлар, бағдарламашылар, есепшілер)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көруін анықтау, рефрактометри , аккомодация көлемін анықтау, бинокулярлық көруді зерттеу, түс анықтау,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тексеріп-қарау кезінде коррекцияланған көздің көргіштігі бір көзінде 0,5 Д төмен емес, ал екінші көзінде 0,2 төмен емес; қайталама мерзімдік медициналық Тексеріп-қарау кезінде бір көзінде 0,4 төмен емес, ал екінші көзінде 0,2 төмен емес.</w:t>
            </w:r>
            <w:r>
              <w:br/>
            </w:r>
            <w:r>
              <w:rPr>
                <w:rFonts w:ascii="Times New Roman"/>
                <w:b w:val="false"/>
                <w:i w:val="false"/>
                <w:color w:val="000000"/>
                <w:sz w:val="20"/>
              </w:rPr>
              <w:t>
Рефракция аномалиясы: Алдын ала медициналық тексеріс кезіндегі — миопия 8,0 Д жоғары, гиперметропия 8,0 Д жоғары, астигматизм 4,0 Д жоғары Аккомодацияның төмендеуі жас нормаларынан төмен.</w:t>
            </w:r>
            <w:r>
              <w:br/>
            </w:r>
            <w:r>
              <w:rPr>
                <w:rFonts w:ascii="Times New Roman"/>
                <w:b w:val="false"/>
                <w:i w:val="false"/>
                <w:color w:val="000000"/>
                <w:sz w:val="20"/>
              </w:rPr>
              <w:t>
Түсті көрудің бұзылуы,егер түсте ақпараттық жүктеме болса.</w:t>
            </w:r>
            <w:r>
              <w:br/>
            </w:r>
            <w:r>
              <w:rPr>
                <w:rFonts w:ascii="Times New Roman"/>
                <w:b w:val="false"/>
                <w:i w:val="false"/>
                <w:color w:val="000000"/>
                <w:sz w:val="20"/>
              </w:rPr>
              <w:t>
Лагофтальм.</w:t>
            </w:r>
            <w:r>
              <w:br/>
            </w:r>
            <w:r>
              <w:rPr>
                <w:rFonts w:ascii="Times New Roman"/>
                <w:b w:val="false"/>
                <w:i w:val="false"/>
                <w:color w:val="000000"/>
                <w:sz w:val="20"/>
              </w:rPr>
              <w:t>
Көз ұяшығының қабықшасы мен қорғаныс аппаратының аллергиялық аурулары немесе созылмалы аурулары Көру нервісінің бұзылуы,торлар.</w:t>
            </w:r>
            <w:r>
              <w:br/>
            </w:r>
            <w:r>
              <w:rPr>
                <w:rFonts w:ascii="Times New Roman"/>
                <w:b w:val="false"/>
                <w:i w:val="false"/>
                <w:color w:val="000000"/>
                <w:sz w:val="20"/>
              </w:rPr>
              <w:t>
Үдемелі офтальмотонус.Глаукома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ауысымының   сағаттан көп уақытында (8 сағаттық ауысымда) идеотермина  экранына көз алмай қарау операторлар, бағдарламашылар, есепшілер)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невропатолог, терапевт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көруін анықтау, рефрактометри , скиоскопия аккомодация көлемін анықтау, бинокулярлық көруді зерттеу, түс анықтау, көз ортасының биомикроскопиясы,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тексеріп-қарау кезінде коррекцияланған көздің көргіштігі бір көзінде 0,9 Д төмен емес, ал екінші көзінде 0,6 төмен емес; қайталама мерзімдік медициналық тексеріп-қарау кезінде бір көзінде 0,7 төмен емес, ал екінші көзінде 0,5 төмен емес</w:t>
            </w:r>
            <w:r>
              <w:br/>
            </w:r>
            <w:r>
              <w:rPr>
                <w:rFonts w:ascii="Times New Roman"/>
                <w:b w:val="false"/>
                <w:i w:val="false"/>
                <w:color w:val="000000"/>
                <w:sz w:val="20"/>
              </w:rPr>
              <w:t>
Рефракция аномалиясы: Алдын ала медициналық тексеріс кезіндегі — миопия 5,0 Д жоғары, гиперметропия 2,0 Д жоғары, астигматизм 1,5 Д жоғары.</w:t>
            </w:r>
            <w:r>
              <w:br/>
            </w:r>
            <w:r>
              <w:rPr>
                <w:rFonts w:ascii="Times New Roman"/>
                <w:b w:val="false"/>
                <w:i w:val="false"/>
                <w:color w:val="000000"/>
                <w:sz w:val="20"/>
              </w:rPr>
              <w:t>
қайталама медициналық тексеріп-қарау кезінде: миопия 6,0 Д жоғары емес, гиперметропия 3,0 Д жоғары емес, астигматизм 2,0 Д жоғары емес.</w:t>
            </w:r>
            <w:r>
              <w:br/>
            </w:r>
            <w:r>
              <w:rPr>
                <w:rFonts w:ascii="Times New Roman"/>
                <w:b w:val="false"/>
                <w:i w:val="false"/>
                <w:color w:val="000000"/>
                <w:sz w:val="20"/>
              </w:rPr>
              <w:t>
Аккомодацияның төмендеуі жас нормаларынан төмен Түсті көрудің бұзылуы, егер түсте ақпараттық жүктеме болса.</w:t>
            </w:r>
            <w:r>
              <w:br/>
            </w:r>
            <w:r>
              <w:rPr>
                <w:rFonts w:ascii="Times New Roman"/>
                <w:b w:val="false"/>
                <w:i w:val="false"/>
                <w:color w:val="000000"/>
                <w:sz w:val="20"/>
              </w:rPr>
              <w:t>
Лагофтальм.</w:t>
            </w:r>
            <w:r>
              <w:br/>
            </w:r>
            <w:r>
              <w:rPr>
                <w:rFonts w:ascii="Times New Roman"/>
                <w:b w:val="false"/>
                <w:i w:val="false"/>
                <w:color w:val="000000"/>
                <w:sz w:val="20"/>
              </w:rPr>
              <w:t>
Көз ұяшығының қабықшасы мен қорғаныс аппаратының аллергиялық аурулары немесе созылмалы аурулары.</w:t>
            </w:r>
            <w:r>
              <w:br/>
            </w:r>
            <w:r>
              <w:rPr>
                <w:rFonts w:ascii="Times New Roman"/>
                <w:b w:val="false"/>
                <w:i w:val="false"/>
                <w:color w:val="000000"/>
                <w:sz w:val="20"/>
              </w:rPr>
              <w:t>
Көру нервісінің бұзылуы, торлар.</w:t>
            </w:r>
            <w:r>
              <w:br/>
            </w:r>
            <w:r>
              <w:rPr>
                <w:rFonts w:ascii="Times New Roman"/>
                <w:b w:val="false"/>
                <w:i w:val="false"/>
                <w:color w:val="000000"/>
                <w:sz w:val="20"/>
              </w:rPr>
              <w:t>
Үдемелі офтальмотонус. Глаукома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аспаптармен жұмыс  (микроскоп, лупа және т.б.) жұмыс ауысымының 50% уақытында көз алмай қарау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көргіштігі, офтальмотонометрия, скиаскопия, рефрактометрия, аккомодация көлемін анықтау, бинокулярлы көру, түс анықтау, көз ортасының биомикроскопиясы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тексеріп-қарау кезінде коррекцияланған көздің көргіштігі  бір көзінде 0,9 Д төмен емес, ал екінші көзінде 0,6 төмен емес; қайталама мерзімдік медициналық Тексеріп-қарау кезінде бір көзінде 0,7 төмен емес,ал екінші көзінде 0,5 төмен емес</w:t>
            </w:r>
            <w:r>
              <w:br/>
            </w:r>
            <w:r>
              <w:rPr>
                <w:rFonts w:ascii="Times New Roman"/>
                <w:b w:val="false"/>
                <w:i w:val="false"/>
                <w:color w:val="000000"/>
                <w:sz w:val="20"/>
              </w:rPr>
              <w:t>
Рефракция аномалиясы: Алдын ала медициналық тексеріс кезіндегі  — миопия 5,0 Д жоғары, гиперметропия 2,0 Д жоғары,  астигматизм 1,5 Д жоғары.</w:t>
            </w:r>
            <w:r>
              <w:br/>
            </w:r>
            <w:r>
              <w:rPr>
                <w:rFonts w:ascii="Times New Roman"/>
                <w:b w:val="false"/>
                <w:i w:val="false"/>
                <w:color w:val="000000"/>
                <w:sz w:val="20"/>
              </w:rPr>
              <w:t>
қайталама медициналық тексеріп-қарау кезінде: миопия 6,0 Д жоғары емес, гиперметропия 3,0 Д жоғары емес, астигматизм 2,0 Д жоғары емес.</w:t>
            </w:r>
            <w:r>
              <w:br/>
            </w:r>
            <w:r>
              <w:rPr>
                <w:rFonts w:ascii="Times New Roman"/>
                <w:b w:val="false"/>
                <w:i w:val="false"/>
                <w:color w:val="000000"/>
                <w:sz w:val="20"/>
              </w:rPr>
              <w:t>
Аккомодацияның төмендеуі жас нормаларынан төмен</w:t>
            </w:r>
            <w:r>
              <w:br/>
            </w:r>
            <w:r>
              <w:rPr>
                <w:rFonts w:ascii="Times New Roman"/>
                <w:b w:val="false"/>
                <w:i w:val="false"/>
                <w:color w:val="000000"/>
                <w:sz w:val="20"/>
              </w:rPr>
              <w:t>
Түсті көрудің бұзылуы, егер түсте ақпараттық жүктеме болса.</w:t>
            </w:r>
            <w:r>
              <w:br/>
            </w:r>
            <w:r>
              <w:rPr>
                <w:rFonts w:ascii="Times New Roman"/>
                <w:b w:val="false"/>
                <w:i w:val="false"/>
                <w:color w:val="000000"/>
                <w:sz w:val="20"/>
              </w:rPr>
              <w:t>
Лагофтальм.</w:t>
            </w:r>
            <w:r>
              <w:br/>
            </w:r>
            <w:r>
              <w:rPr>
                <w:rFonts w:ascii="Times New Roman"/>
                <w:b w:val="false"/>
                <w:i w:val="false"/>
                <w:color w:val="000000"/>
                <w:sz w:val="20"/>
              </w:rPr>
              <w:t>
Көз ұяшығының қабықшасы мен қорғаныс аппаратының  аллергиялық аурулары немесе созылмалы аурулары.</w:t>
            </w:r>
            <w:r>
              <w:br/>
            </w:r>
            <w:r>
              <w:rPr>
                <w:rFonts w:ascii="Times New Roman"/>
                <w:b w:val="false"/>
                <w:i w:val="false"/>
                <w:color w:val="000000"/>
                <w:sz w:val="20"/>
              </w:rPr>
              <w:t>
Көру нервісінің бұзылуы, торлар.</w:t>
            </w:r>
            <w:r>
              <w:br/>
            </w:r>
            <w:r>
              <w:rPr>
                <w:rFonts w:ascii="Times New Roman"/>
                <w:b w:val="false"/>
                <w:i w:val="false"/>
                <w:color w:val="000000"/>
                <w:sz w:val="20"/>
              </w:rPr>
              <w:t>
Үдемелі офтальмотонус. Глаукома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ПЭЕМ жұмыс ауысымының 50% уақытында жұмыс істеу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невролог, офтальмолог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көргіштігі, офтальмотонометрия, скиаскопия, рефрактометрия, аккомодация көлемін анықтау, бинокулярлы көру, түс анықтау, көз ортасының биомикроскопиясы, көз қарашығының офтальмоскопиясы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ала медициналық тексеріп-қарау кезінде коррекцияланған көздің көргіштігі бір көзінде 0,8 Д төмен емес, ал екінші көзінде 0,5 төмен емес; қайталама мерзімдік медициналық тексеріп-қарау кезінде бір көзінде 0,6 төмен емес, ал екінші көзінде 0,5 төмен емес</w:t>
            </w:r>
            <w:r>
              <w:br/>
            </w:r>
            <w:r>
              <w:rPr>
                <w:rFonts w:ascii="Times New Roman"/>
                <w:b w:val="false"/>
                <w:i w:val="false"/>
                <w:color w:val="000000"/>
                <w:sz w:val="20"/>
              </w:rPr>
              <w:t>
Рефракция аномалиясы: Алдына ала медициналық тексеріп-қарау кезіндегі — миопия 5,0 Д жоғары емес, гиперметропия 2,0 Д жоғары емес, астигматизм 1, 75 Д жоғары емес.</w:t>
            </w:r>
            <w:r>
              <w:br/>
            </w:r>
            <w:r>
              <w:rPr>
                <w:rFonts w:ascii="Times New Roman"/>
                <w:b w:val="false"/>
                <w:i w:val="false"/>
                <w:color w:val="000000"/>
                <w:sz w:val="20"/>
              </w:rPr>
              <w:t>
қайталама медициналық Тексеріп-қарау кезінде: миопия 6,25Д жоғары емес, гиперметропия 3,0 Д жоғары емес, астигматизм 2,0 Д жоғары емес.</w:t>
            </w:r>
            <w:r>
              <w:br/>
            </w:r>
            <w:r>
              <w:rPr>
                <w:rFonts w:ascii="Times New Roman"/>
                <w:b w:val="false"/>
                <w:i w:val="false"/>
                <w:color w:val="000000"/>
                <w:sz w:val="20"/>
              </w:rPr>
              <w:t>
Аккомодацияның төмендеуі жас нормаларынан төмен</w:t>
            </w:r>
            <w:r>
              <w:br/>
            </w:r>
            <w:r>
              <w:rPr>
                <w:rFonts w:ascii="Times New Roman"/>
                <w:b w:val="false"/>
                <w:i w:val="false"/>
                <w:color w:val="000000"/>
                <w:sz w:val="20"/>
              </w:rPr>
              <w:t>
Түсті көрудің бұзылуы, егер түсте ақпараттық жүктеме болса.</w:t>
            </w:r>
            <w:r>
              <w:br/>
            </w:r>
            <w:r>
              <w:rPr>
                <w:rFonts w:ascii="Times New Roman"/>
                <w:b w:val="false"/>
                <w:i w:val="false"/>
                <w:color w:val="000000"/>
                <w:sz w:val="20"/>
              </w:rPr>
              <w:t>
Лагофтальм.</w:t>
            </w:r>
            <w:r>
              <w:br/>
            </w:r>
            <w:r>
              <w:rPr>
                <w:rFonts w:ascii="Times New Roman"/>
                <w:b w:val="false"/>
                <w:i w:val="false"/>
                <w:color w:val="000000"/>
                <w:sz w:val="20"/>
              </w:rPr>
              <w:t>
Көз ұяшығының қабықшасы мен қорғаныс аппаратының аллергиялық аурулары немесе созылмалы аурулары.</w:t>
            </w:r>
            <w:r>
              <w:br/>
            </w:r>
            <w:r>
              <w:rPr>
                <w:rFonts w:ascii="Times New Roman"/>
                <w:b w:val="false"/>
                <w:i w:val="false"/>
                <w:color w:val="000000"/>
                <w:sz w:val="20"/>
              </w:rPr>
              <w:t>
Көру нервісінің бұзылуы, торлар.</w:t>
            </w:r>
            <w:r>
              <w:br/>
            </w:r>
            <w:r>
              <w:rPr>
                <w:rFonts w:ascii="Times New Roman"/>
                <w:b w:val="false"/>
                <w:i w:val="false"/>
                <w:color w:val="000000"/>
                <w:sz w:val="20"/>
              </w:rPr>
              <w:t>
Үдемелі офтальмотонус. Глаукома, II кезеңнен бастап.</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аппаратына  көп күш түсу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оториноларинголог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ФГ, қанның жалпы талдауы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аппараты қызметінің бұзылуларымен байланысты  созылмалы аурулар (созылмалы ларингит, фарингит)</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Жүйке – сезімталдық күштің жоғарылауы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дерматовенерлог, невролог, оториноларинголог, офтальмолог, психиатр (медициналық психолог)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УДЗ жүктемесімен ЭКГ, қалқанша безінің УДЗ; офтальмотонометрия, көз қарашығының офтальмоскопиясы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Невроздар (барлық түрлері).</w:t>
            </w:r>
            <w:r>
              <w:br/>
            </w:r>
            <w:r>
              <w:rPr>
                <w:rFonts w:ascii="Times New Roman"/>
                <w:b w:val="false"/>
                <w:i w:val="false"/>
                <w:color w:val="000000"/>
                <w:sz w:val="20"/>
              </w:rPr>
              <w:t>
Терінің қайталама созылмалы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жұмыстар бойынша биікке шығу жұмыстары (мұнара, козел, мост , шынжыр табан, автомобиль, темір жол порт және жүзуші кран жұмыскерлері жылдам лифтілердің лифтерлері және жол көрсетушілері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хирург, оториноларинголог, психиатр,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аппараттың зерттелуі, көз көруі, созылмалы аурулар перифер. ЭКГ, ФГ, жалпы қан талдамасы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Қысылуға тән жұмыстарға кедергі болатын грыжалар.</w:t>
            </w:r>
            <w:r>
              <w:br/>
            </w:r>
            <w:r>
              <w:rPr>
                <w:rFonts w:ascii="Times New Roman"/>
                <w:b w:val="false"/>
                <w:i w:val="false"/>
                <w:color w:val="000000"/>
                <w:sz w:val="20"/>
              </w:rPr>
              <w:t>
Орта ауырлықтағы жұмыстарды істеуге кедергі болатын зарарсыз ісіктер.</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Бітегіш эндартериит.</w:t>
            </w:r>
            <w:r>
              <w:br/>
            </w:r>
            <w:r>
              <w:rPr>
                <w:rFonts w:ascii="Times New Roman"/>
                <w:b w:val="false"/>
                <w:i w:val="false"/>
                <w:color w:val="000000"/>
                <w:sz w:val="20"/>
              </w:rPr>
              <w:t>
Айқындалған тамырлардың созылуы, аяқ тромбофлебиті, жиі асқынатын және қанды геморрой.</w:t>
            </w:r>
            <w:r>
              <w:br/>
            </w:r>
            <w:r>
              <w:rPr>
                <w:rFonts w:ascii="Times New Roman"/>
                <w:b w:val="false"/>
                <w:i w:val="false"/>
                <w:color w:val="000000"/>
                <w:sz w:val="20"/>
              </w:rPr>
              <w:t>
Жиі ұстайтын вегето қан тамырлары дистониясының синдромы.</w:t>
            </w:r>
            <w:r>
              <w:br/>
            </w:r>
            <w:r>
              <w:rPr>
                <w:rFonts w:ascii="Times New Roman"/>
                <w:b w:val="false"/>
                <w:i w:val="false"/>
                <w:color w:val="000000"/>
                <w:sz w:val="20"/>
              </w:rPr>
              <w:t>
Кез келген этиологиядағы естудің бір жақты немесе екі жақты төмендеуі (кемінде 3 метрден сыбырлап сөйлеу (одан әрі - м).</w:t>
            </w:r>
            <w:r>
              <w:br/>
            </w:r>
            <w:r>
              <w:rPr>
                <w:rFonts w:ascii="Times New Roman"/>
                <w:b w:val="false"/>
                <w:i w:val="false"/>
                <w:color w:val="000000"/>
                <w:sz w:val="20"/>
              </w:rPr>
              <w:t>
Вестибуляр аппараты қызметінің бұзылуы, оның ішінде Меньер ауруы. Түзетілген көздің көргіштігі бір көзде 0,5-тен төмен, ал екіншіде 0,2-ден төмен; көру өрісінің 20</w:t>
            </w:r>
            <w:r>
              <w:rPr>
                <w:rFonts w:ascii="Times New Roman"/>
                <w:b w:val="false"/>
                <w:i w:val="false"/>
                <w:color w:val="000000"/>
                <w:vertAlign w:val="superscript"/>
              </w:rPr>
              <w:t>0</w:t>
            </w:r>
            <w:r>
              <w:rPr>
                <w:rFonts w:ascii="Times New Roman"/>
                <w:b w:val="false"/>
                <w:i w:val="false"/>
                <w:color w:val="000000"/>
                <w:sz w:val="20"/>
              </w:rPr>
              <w:t xml:space="preserve"> артық шектелуі, емделуге келмейтін  дакриоцистит және емделмейтін жасаурағыш.</w:t>
            </w:r>
            <w:r>
              <w:br/>
            </w:r>
            <w:r>
              <w:rPr>
                <w:rFonts w:ascii="Times New Roman"/>
                <w:b w:val="false"/>
                <w:i w:val="false"/>
                <w:color w:val="000000"/>
                <w:sz w:val="20"/>
              </w:rPr>
              <w:t>
Эпилепсия және синкопальды күй.</w:t>
            </w:r>
            <w:r>
              <w:br/>
            </w:r>
            <w:r>
              <w:rPr>
                <w:rFonts w:ascii="Times New Roman"/>
                <w:b w:val="false"/>
                <w:i w:val="false"/>
                <w:color w:val="000000"/>
                <w:sz w:val="20"/>
              </w:rPr>
              <w:t>
Әйелдер жыныс мүшелерінің орналасуының аномалиясы.</w:t>
            </w:r>
            <w:r>
              <w:br/>
            </w:r>
            <w:r>
              <w:rPr>
                <w:rFonts w:ascii="Times New Roman"/>
                <w:b w:val="false"/>
                <w:i w:val="false"/>
                <w:color w:val="000000"/>
                <w:sz w:val="20"/>
              </w:rPr>
              <w:t>
Жиі асқынатын жатырдың және қосалқылардың созылмалы қабынған аурулары, жүректің ишемиялық ауруы.</w:t>
            </w:r>
            <w:r>
              <w:br/>
            </w:r>
            <w:r>
              <w:rPr>
                <w:rFonts w:ascii="Times New Roman"/>
                <w:b w:val="false"/>
                <w:i w:val="false"/>
                <w:color w:val="000000"/>
                <w:sz w:val="20"/>
              </w:rPr>
              <w:t>
Глаукома.</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қондырғыларында жөндеу, жинақтау, жоғары вольттық  сынау жұмыстарын орындай отырып, жұмыс істеп тұрған 127 Вольт және одан жоғары кернеулі электр қондырғыларға қызмет көрсету жұмыстары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көргіштігін, көру өрісін зерттеу, вестибулярлық  аппаратты зерттеу, ЭКГ, ФГ, қанның жалпы талдауы; осы жағдайларда 10 жыл және одан да көп жұмыс істеген жағдайда және көрсеткіштер бойынша: аудиометрия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Естудің бір жақты немесе екі жақты кез келген этиологияда төмендеуі (кемінде 3 метрден сыбырлап сөйлеу),</w:t>
            </w:r>
            <w:r>
              <w:br/>
            </w:r>
            <w:r>
              <w:rPr>
                <w:rFonts w:ascii="Times New Roman"/>
                <w:b w:val="false"/>
                <w:i w:val="false"/>
                <w:color w:val="000000"/>
                <w:sz w:val="20"/>
              </w:rPr>
              <w:t>
электр есептегіш машиналарды қолдану және жөндеу жұмыстарын қоспағанда (бұдан әрі - ЭЕМ).</w:t>
            </w:r>
            <w:r>
              <w:br/>
            </w:r>
            <w:r>
              <w:rPr>
                <w:rFonts w:ascii="Times New Roman"/>
                <w:b w:val="false"/>
                <w:i w:val="false"/>
                <w:color w:val="000000"/>
                <w:sz w:val="20"/>
              </w:rPr>
              <w:t>
Түзетілген көздің көргіштігі бір көзде 0,5-тен төмен, ал екіншісінде 0,2-ден төмен.</w:t>
            </w:r>
            <w:r>
              <w:br/>
            </w:r>
            <w:r>
              <w:rPr>
                <w:rFonts w:ascii="Times New Roman"/>
                <w:b w:val="false"/>
                <w:i w:val="false"/>
                <w:color w:val="000000"/>
                <w:sz w:val="20"/>
              </w:rPr>
              <w:t>
Тұрақты, емделмейтін жасаурағыш көру өрісін 20</w:t>
            </w:r>
            <w:r>
              <w:rPr>
                <w:rFonts w:ascii="Times New Roman"/>
                <w:b w:val="false"/>
                <w:i w:val="false"/>
                <w:color w:val="000000"/>
                <w:vertAlign w:val="superscript"/>
              </w:rPr>
              <w:t>0</w:t>
            </w:r>
            <w:r>
              <w:rPr>
                <w:rFonts w:ascii="Times New Roman"/>
                <w:b w:val="false"/>
                <w:i w:val="false"/>
                <w:color w:val="000000"/>
                <w:sz w:val="20"/>
              </w:rPr>
              <w:t xml:space="preserve"> артық шектеу.</w:t>
            </w:r>
            <w:r>
              <w:br/>
            </w:r>
            <w:r>
              <w:rPr>
                <w:rFonts w:ascii="Times New Roman"/>
                <w:b w:val="false"/>
                <w:i w:val="false"/>
                <w:color w:val="000000"/>
                <w:sz w:val="20"/>
              </w:rPr>
              <w:t>
Вестибуляр аппараты қызметінің бұзылуы, оның ішінде Меньер ауруы.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Құлату, балқыту, тасымалдау және орманды ағаш өңдеу жұмыстары бойынша мемлекеттік орманды қорғау жұмыстары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оториноларинголог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көргіштігін, Вестибулярлық аппаратты зерттеу, ЭКГ, ФГ, қанның жалпы талдауы аяқ-қол аудиометрия, спирографиясы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Айқындалған тамырлардың созылуы, аяқ тромбофлебиті, жиі асқынатын және қанды геморрой.</w:t>
            </w:r>
            <w:r>
              <w:br/>
            </w:r>
            <w:r>
              <w:rPr>
                <w:rFonts w:ascii="Times New Roman"/>
                <w:b w:val="false"/>
                <w:i w:val="false"/>
                <w:color w:val="000000"/>
                <w:sz w:val="20"/>
              </w:rPr>
              <w:t>
Тамырларды бітегіш аурулар.</w:t>
            </w:r>
            <w:r>
              <w:br/>
            </w:r>
            <w:r>
              <w:rPr>
                <w:rFonts w:ascii="Times New Roman"/>
                <w:b w:val="false"/>
                <w:i w:val="false"/>
                <w:color w:val="000000"/>
                <w:sz w:val="20"/>
              </w:rPr>
              <w:t>
Қысылуға тән жұмыстарға кедергі болатын жарықтар. Перифериялық жүйке жүйесінің созылмалы аурулары.</w:t>
            </w:r>
            <w:r>
              <w:br/>
            </w:r>
            <w:r>
              <w:rPr>
                <w:rFonts w:ascii="Times New Roman"/>
                <w:b w:val="false"/>
                <w:i w:val="false"/>
                <w:color w:val="000000"/>
                <w:sz w:val="20"/>
              </w:rPr>
              <w:t>
Этиологиясы кез келген естудің тұрақты төмендеуі (кемінде 3 метрден (бұдан әрі - м) сыбырлап сөйлеу).</w:t>
            </w:r>
            <w:r>
              <w:br/>
            </w:r>
            <w:r>
              <w:rPr>
                <w:rFonts w:ascii="Times New Roman"/>
                <w:b w:val="false"/>
                <w:i w:val="false"/>
                <w:color w:val="000000"/>
                <w:sz w:val="20"/>
              </w:rPr>
              <w:t>
Вестибуляр аппараты қызметінің бұзылуы, оның ішінде Меньер ауруы.</w:t>
            </w:r>
            <w:r>
              <w:br/>
            </w:r>
            <w:r>
              <w:rPr>
                <w:rFonts w:ascii="Times New Roman"/>
                <w:b w:val="false"/>
                <w:i w:val="false"/>
                <w:color w:val="000000"/>
                <w:sz w:val="20"/>
              </w:rPr>
              <w:t>
Түзетілген көздің көргіштігі бір көзде 0,5-тен төмен, ал екіншісінде 0,2-ден төмен</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жұмыстарының барлық түрлері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хирург, оториноларинголог  офтальмолог, психиатр, дерматовенеролог,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және несептің жалпы талдауы, ЭКГ, спирография,</w:t>
            </w:r>
            <w:r>
              <w:br/>
            </w:r>
            <w:r>
              <w:rPr>
                <w:rFonts w:ascii="Times New Roman"/>
                <w:b w:val="false"/>
                <w:i w:val="false"/>
                <w:color w:val="000000"/>
                <w:sz w:val="20"/>
              </w:rPr>
              <w:t>
вестибуляр аппаратының аудиометриясы,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Компенсацияның болуы жағдайында да жүрек қан тамырларының аурулары.</w:t>
            </w:r>
            <w:r>
              <w:br/>
            </w:r>
            <w:r>
              <w:rPr>
                <w:rFonts w:ascii="Times New Roman"/>
                <w:b w:val="false"/>
                <w:i w:val="false"/>
                <w:color w:val="000000"/>
                <w:sz w:val="20"/>
              </w:rPr>
              <w:t>
Тыныс алу жолдарының созылмалы аурулары.</w:t>
            </w:r>
            <w:r>
              <w:br/>
            </w:r>
            <w:r>
              <w:rPr>
                <w:rFonts w:ascii="Times New Roman"/>
                <w:b w:val="false"/>
                <w:i w:val="false"/>
                <w:color w:val="000000"/>
                <w:sz w:val="20"/>
              </w:rPr>
              <w:t>
Тіс аурулары, ауыз қуысы аурулары, тістің болмауы, алынбалы протездердің болуы, альвеолярлы пиоррея, стоматит, периодонтит, анкилоз және төменгі жақ контратурасы, жақ артриті.</w:t>
            </w:r>
            <w:r>
              <w:br/>
            </w:r>
            <w:r>
              <w:rPr>
                <w:rFonts w:ascii="Times New Roman"/>
                <w:b w:val="false"/>
                <w:i w:val="false"/>
                <w:color w:val="000000"/>
                <w:sz w:val="20"/>
              </w:rPr>
              <w:t>
Жалпы физикалық дамымау және тіреу-қозғалтқыш аппаратының дамымауы.</w:t>
            </w:r>
            <w:r>
              <w:br/>
            </w:r>
            <w:r>
              <w:rPr>
                <w:rFonts w:ascii="Times New Roman"/>
                <w:b w:val="false"/>
                <w:i w:val="false"/>
                <w:color w:val="000000"/>
                <w:sz w:val="20"/>
              </w:rPr>
              <w:t>
Газ тұмылдырығында жұмыс істеуге кедергі жасайтын қатерсіз ісіктердің Жарықтар (барлық түрлері)</w:t>
            </w:r>
            <w:r>
              <w:br/>
            </w:r>
            <w:r>
              <w:rPr>
                <w:rFonts w:ascii="Times New Roman"/>
                <w:b w:val="false"/>
                <w:i w:val="false"/>
                <w:color w:val="000000"/>
                <w:sz w:val="20"/>
              </w:rPr>
              <w:t>
Бітегіш эндартеррит</w:t>
            </w:r>
            <w:r>
              <w:br/>
            </w:r>
            <w:r>
              <w:rPr>
                <w:rFonts w:ascii="Times New Roman"/>
                <w:b w:val="false"/>
                <w:i w:val="false"/>
                <w:color w:val="000000"/>
                <w:sz w:val="20"/>
              </w:rPr>
              <w:t>
Тамырдың варикоздық кеңеюі және аяқтың трофиялық ойықжарасы. Тромбофлебит.</w:t>
            </w:r>
            <w:r>
              <w:br/>
            </w:r>
            <w:r>
              <w:rPr>
                <w:rFonts w:ascii="Times New Roman"/>
                <w:b w:val="false"/>
                <w:i w:val="false"/>
                <w:color w:val="000000"/>
                <w:sz w:val="20"/>
              </w:rPr>
              <w:t>
Геморрой.</w:t>
            </w:r>
            <w:r>
              <w:br/>
            </w:r>
            <w:r>
              <w:rPr>
                <w:rFonts w:ascii="Times New Roman"/>
                <w:b w:val="false"/>
                <w:i w:val="false"/>
                <w:color w:val="000000"/>
                <w:sz w:val="20"/>
              </w:rPr>
              <w:t>
Мұрынмен дем алу қызметінің бұзылуы арқылы мұрын қалқаншасының қисаюы.</w:t>
            </w:r>
            <w:r>
              <w:br/>
            </w:r>
            <w:r>
              <w:rPr>
                <w:rFonts w:ascii="Times New Roman"/>
                <w:b w:val="false"/>
                <w:i w:val="false"/>
                <w:color w:val="000000"/>
                <w:sz w:val="20"/>
              </w:rPr>
              <w:t>
Жиі асқынатын жоғарғы тыныс алу жолдарының созылмалы аурулары.</w:t>
            </w:r>
            <w:r>
              <w:br/>
            </w:r>
            <w:r>
              <w:rPr>
                <w:rFonts w:ascii="Times New Roman"/>
                <w:b w:val="false"/>
                <w:i w:val="false"/>
                <w:color w:val="000000"/>
                <w:sz w:val="20"/>
              </w:rPr>
              <w:t>
Ортаңғы құлақтың созылмалы аурулары.</w:t>
            </w:r>
            <w:r>
              <w:br/>
            </w:r>
            <w:r>
              <w:rPr>
                <w:rFonts w:ascii="Times New Roman"/>
                <w:b w:val="false"/>
                <w:i w:val="false"/>
                <w:color w:val="000000"/>
                <w:sz w:val="20"/>
              </w:rPr>
              <w:t>
Кез келген этиологиядағы естудің төмендеуі (тіпті бір құлағы) (кемінде 3 м-ден сыбырлап сөйлеуді қабылдау).</w:t>
            </w:r>
            <w:r>
              <w:br/>
            </w:r>
            <w:r>
              <w:rPr>
                <w:rFonts w:ascii="Times New Roman"/>
                <w:b w:val="false"/>
                <w:i w:val="false"/>
                <w:color w:val="000000"/>
                <w:sz w:val="20"/>
              </w:rPr>
              <w:t>
Вестибулярлық аппарат қызметінің бұзылуы, оның ішінде Меньер ауруы.</w:t>
            </w:r>
            <w:r>
              <w:br/>
            </w:r>
            <w:r>
              <w:rPr>
                <w:rFonts w:ascii="Times New Roman"/>
                <w:b w:val="false"/>
                <w:i w:val="false"/>
                <w:color w:val="000000"/>
                <w:sz w:val="20"/>
              </w:rPr>
              <w:t>
Көз көргіштігінің бір көзде 0,8-ден төмен, ал екіншісінде 0,5-тен төмен болғанда, түзетуге жол берілмейді.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өнеркәсібіндегі жұмыстар, оның ішінде вахталық әдіспен, гидрометеорологиялық станцияларда, тауларда, далада және алыс аудандарда,  орналасқан байланыс ғимараттарында, қиын климатогеографиялық жағдайлардағы жұмыстар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невропатолог хирург, оториноларин голог, офтальмолог, психиатр, дерматовенеролог , стоматолог, аллерголог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Вестибулярлық аппаратты зерттеу, аудиометрия, АЛТ,АСТ, биллирубин, сыртқы тыныс алу қызметі,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Тамырларды бітегіш аурулар</w:t>
            </w:r>
            <w:r>
              <w:br/>
            </w:r>
            <w:r>
              <w:rPr>
                <w:rFonts w:ascii="Times New Roman"/>
                <w:b w:val="false"/>
                <w:i w:val="false"/>
                <w:color w:val="000000"/>
                <w:sz w:val="20"/>
              </w:rPr>
              <w:t>
Тамырлардың созылуы, ромбофлебит, жиі асқынатын және қанды геморрой.</w:t>
            </w:r>
            <w:r>
              <w:br/>
            </w:r>
            <w:r>
              <w:rPr>
                <w:rFonts w:ascii="Times New Roman"/>
                <w:b w:val="false"/>
                <w:i w:val="false"/>
                <w:color w:val="000000"/>
                <w:sz w:val="20"/>
              </w:rPr>
              <w:t>
Қысылуға тән жарықтар, тік ішектің шығуы.</w:t>
            </w:r>
            <w:r>
              <w:br/>
            </w:r>
            <w:r>
              <w:rPr>
                <w:rFonts w:ascii="Times New Roman"/>
                <w:b w:val="false"/>
                <w:i w:val="false"/>
                <w:color w:val="000000"/>
                <w:sz w:val="20"/>
              </w:rPr>
              <w:t>
Кез келген этиологиядағы естудің төмендеуі (кемінде 3 м-ден сыбырлап сөйлеу).</w:t>
            </w:r>
            <w:r>
              <w:br/>
            </w:r>
            <w:r>
              <w:rPr>
                <w:rFonts w:ascii="Times New Roman"/>
                <w:b w:val="false"/>
                <w:i w:val="false"/>
                <w:color w:val="000000"/>
                <w:sz w:val="20"/>
              </w:rPr>
              <w:t>
Вестибулярлық аппарат қызметінің бұзылуы, оның ішінде Меньер ауруы.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Қысымдағы сауыттарға қызмет көрсетуге байланысты жұмыстар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офтальмолог, оториноларинголог,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көргіштігі мен өрісін зерттеу, қанның, несептің жалпы талдауы, вестибулярлық аппаратты зерттеу,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көздің көргіштігі бір көзде 0,5-тен төмен, ал екіншісінде 0,2-ден төмен.</w:t>
            </w:r>
            <w:r>
              <w:br/>
            </w:r>
            <w:r>
              <w:rPr>
                <w:rFonts w:ascii="Times New Roman"/>
                <w:b w:val="false"/>
                <w:i w:val="false"/>
                <w:color w:val="000000"/>
                <w:sz w:val="20"/>
              </w:rPr>
              <w:t>
Көру өрісінің 20</w:t>
            </w:r>
            <w:r>
              <w:rPr>
                <w:rFonts w:ascii="Times New Roman"/>
                <w:b w:val="false"/>
                <w:i w:val="false"/>
                <w:color w:val="000000"/>
                <w:vertAlign w:val="superscript"/>
              </w:rPr>
              <w:t xml:space="preserve">0 </w:t>
            </w:r>
            <w:r>
              <w:rPr>
                <w:rFonts w:ascii="Times New Roman"/>
                <w:b w:val="false"/>
                <w:i w:val="false"/>
                <w:color w:val="000000"/>
                <w:sz w:val="20"/>
              </w:rPr>
              <w:t>артық шектелуі. Тұрақты, емделмейтін жасаурағыш.</w:t>
            </w:r>
            <w:r>
              <w:br/>
            </w:r>
            <w:r>
              <w:rPr>
                <w:rFonts w:ascii="Times New Roman"/>
                <w:b w:val="false"/>
                <w:i w:val="false"/>
                <w:color w:val="000000"/>
                <w:sz w:val="20"/>
              </w:rPr>
              <w:t>
Вестибулярлық аппарат қызметінің бұзылуы, оның ішінде Меньер ауруы.</w:t>
            </w:r>
            <w:r>
              <w:br/>
            </w:r>
            <w:r>
              <w:rPr>
                <w:rFonts w:ascii="Times New Roman"/>
                <w:b w:val="false"/>
                <w:i w:val="false"/>
                <w:color w:val="000000"/>
                <w:sz w:val="20"/>
              </w:rPr>
              <w:t>
Кез келген этиологиядағы естудің бір жақты немесе екі жақты төмендеуі (кемінде 3 м-ден сыбырлап сөйлеу).</w:t>
            </w:r>
            <w:r>
              <w:br/>
            </w:r>
            <w:r>
              <w:rPr>
                <w:rFonts w:ascii="Times New Roman"/>
                <w:b w:val="false"/>
                <w:i w:val="false"/>
                <w:color w:val="000000"/>
                <w:sz w:val="20"/>
              </w:rPr>
              <w:t>
Созылмалы қайталамалы тері аурулары.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Машинистер жұмыстары (кочегарлар), қазандық бөлмелерінің  операторлары, газды қадағалау қызметінің жұмыскерлер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оториноларинголог, дерматовенеролог, невропатолог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Вестибулярлық  аппаратты зерттеу,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 аппараты қызметінің бұзылуы.</w:t>
            </w:r>
            <w:r>
              <w:br/>
            </w:r>
            <w:r>
              <w:rPr>
                <w:rFonts w:ascii="Times New Roman"/>
                <w:b w:val="false"/>
                <w:i w:val="false"/>
                <w:color w:val="000000"/>
                <w:sz w:val="20"/>
              </w:rPr>
              <w:t>
Функциялық бұзылыстары бар тыныс алу мүшелерінің және тыныс алу жолдарының айқын ауру формалары.</w:t>
            </w:r>
            <w:r>
              <w:br/>
            </w:r>
            <w:r>
              <w:rPr>
                <w:rFonts w:ascii="Times New Roman"/>
                <w:b w:val="false"/>
                <w:i w:val="false"/>
                <w:color w:val="000000"/>
                <w:sz w:val="20"/>
              </w:rPr>
              <w:t>
Созылмалы қайталамалы тері аурулары.</w:t>
            </w:r>
            <w:r>
              <w:br/>
            </w:r>
            <w:r>
              <w:rPr>
                <w:rFonts w:ascii="Times New Roman"/>
                <w:b w:val="false"/>
                <w:i w:val="false"/>
                <w:color w:val="000000"/>
                <w:sz w:val="20"/>
              </w:rPr>
              <w:t>
Пративогазбен жұмыс істеуге кедергі жасайтын аурулар (газ қадағалау қызметінің жұмыскерлеріне).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материалдар ы қолдануға байланысты жұмыстар, жарылғыш және өрт қауіпті өндірістердегі жұмыстар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офтальмолог, оториноларинголог,  дерматовенеролог, невропатолог, психиатр</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Вестибулярлық аппаратты зерттеу,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Кез келген этиологиядағы бір жақты немесе екі жақты естудің төмендеуі (кемінде 3 м-ден сыбырлап сөйлеу).</w:t>
            </w:r>
            <w:r>
              <w:br/>
            </w:r>
            <w:r>
              <w:rPr>
                <w:rFonts w:ascii="Times New Roman"/>
                <w:b w:val="false"/>
                <w:i w:val="false"/>
                <w:color w:val="000000"/>
                <w:sz w:val="20"/>
              </w:rPr>
              <w:t>
Вестибуляр аппараты қызметінің бұзылуы, оның ішінде Меньер ауруы.</w:t>
            </w:r>
            <w:r>
              <w:br/>
            </w:r>
            <w:r>
              <w:rPr>
                <w:rFonts w:ascii="Times New Roman"/>
                <w:b w:val="false"/>
                <w:i w:val="false"/>
                <w:color w:val="000000"/>
                <w:sz w:val="20"/>
              </w:rPr>
              <w:t>
Тұрақты, емделмейтін жасаурағыш</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ұстауға және пайдалануға рұқсат етілген әскери күзет, мамандандыр ылған байланыс қызметінің, мемлекеттік банк жүйесі жұмыскерлер інің және инкассация аппараттары ның және, басқа да ведомствала  мен қызмет жұмыскерлер інің, сондай-ақ қару ұстауға құқылары жоқ басқа да күзет ведомствола ы мен құрылымдар жұмыскерлер нің жұмыстары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дерматовенеролог, психиатр, хирург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жалпы талдауы, көздің көргіштігін зерттеу, аудиометрия,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Аяқ-қолдың, табан, саусақтардың болмауы.</w:t>
            </w:r>
            <w:r>
              <w:br/>
            </w:r>
            <w:r>
              <w:rPr>
                <w:rFonts w:ascii="Times New Roman"/>
                <w:b w:val="false"/>
                <w:i w:val="false"/>
                <w:color w:val="000000"/>
                <w:sz w:val="20"/>
              </w:rPr>
              <w:t>
Тамыр аурулары (бітегіш эндартериит, тамырлардың варикозды кеңеюі).</w:t>
            </w:r>
            <w:r>
              <w:br/>
            </w:r>
            <w:r>
              <w:rPr>
                <w:rFonts w:ascii="Times New Roman"/>
                <w:b w:val="false"/>
                <w:i w:val="false"/>
                <w:color w:val="000000"/>
                <w:sz w:val="20"/>
              </w:rPr>
              <w:t>
Перифериялық жүйке жүйесінің созылмалы аурулары.</w:t>
            </w:r>
            <w:r>
              <w:br/>
            </w:r>
            <w:r>
              <w:rPr>
                <w:rFonts w:ascii="Times New Roman"/>
                <w:b w:val="false"/>
                <w:i w:val="false"/>
                <w:color w:val="000000"/>
                <w:sz w:val="20"/>
              </w:rPr>
              <w:t>
Жиі асқынатын, созылмалы тері аурулары.</w:t>
            </w:r>
            <w:r>
              <w:br/>
            </w:r>
            <w:r>
              <w:rPr>
                <w:rFonts w:ascii="Times New Roman"/>
                <w:b w:val="false"/>
                <w:i w:val="false"/>
                <w:color w:val="000000"/>
                <w:sz w:val="20"/>
              </w:rPr>
              <w:t>
Түзетілген көздің көргіштігі бір көзде 0,5-тен төмен, ал екіншіде 0,2-ден төмен, немесе біреуі көрмеген жағдайда екіншісінде 0,7-ден төмен.</w:t>
            </w:r>
            <w:r>
              <w:br/>
            </w:r>
            <w:r>
              <w:rPr>
                <w:rFonts w:ascii="Times New Roman"/>
                <w:b w:val="false"/>
                <w:i w:val="false"/>
                <w:color w:val="000000"/>
                <w:sz w:val="20"/>
              </w:rPr>
              <w:t>
Кез келген этиологиядағы бір жақты немесе екі жақты естудің төмендеуі (кемінде 3 м-ден сыбырлап сөйлеу).</w:t>
            </w:r>
            <w:r>
              <w:br/>
            </w:r>
            <w:r>
              <w:rPr>
                <w:rFonts w:ascii="Times New Roman"/>
                <w:b w:val="false"/>
                <w:i w:val="false"/>
                <w:color w:val="000000"/>
                <w:sz w:val="20"/>
              </w:rPr>
              <w:t>
Вестибуляр аппараты қызметінің бұзылуы, оның ішінде Меньер ауруы.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құтқару қызметінің, ерікті газ құтқару жасағының, ашық газ және мұнай фонтандарын жою бойынша және пайда болуынан сақтандыру бойынша әскери бөлімдер мен отрядтардың жұмысы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хирург, психиатр , стоматолог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Вестибулярлық аппаратты зерттеу,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Перифериялық жүйке жүйесінің созылмалы аурулары.</w:t>
            </w:r>
            <w:r>
              <w:br/>
            </w:r>
            <w:r>
              <w:rPr>
                <w:rFonts w:ascii="Times New Roman"/>
                <w:b w:val="false"/>
                <w:i w:val="false"/>
                <w:color w:val="000000"/>
                <w:sz w:val="20"/>
              </w:rPr>
              <w:t>
Компенсацияның болуы жағдайында да жүрек қан тамырларының аурулары.</w:t>
            </w:r>
            <w:r>
              <w:br/>
            </w:r>
            <w:r>
              <w:rPr>
                <w:rFonts w:ascii="Times New Roman"/>
                <w:b w:val="false"/>
                <w:i w:val="false"/>
                <w:color w:val="000000"/>
                <w:sz w:val="20"/>
              </w:rPr>
              <w:t>
Тыныс алу жолдарының созылмалы аурулары.</w:t>
            </w:r>
            <w:r>
              <w:br/>
            </w:r>
            <w:r>
              <w:rPr>
                <w:rFonts w:ascii="Times New Roman"/>
                <w:b w:val="false"/>
                <w:i w:val="false"/>
                <w:color w:val="000000"/>
                <w:sz w:val="20"/>
              </w:rPr>
              <w:t>
Тіс аурулары, ауыз қуысы аурулары, тістің болмауы, алынбалы протездердің болуы, альвеолярлы пиоррея, стоматит, периодонтит, анкилоз және төменгі жақ контратурасы, жақ артриті.</w:t>
            </w:r>
            <w:r>
              <w:br/>
            </w:r>
            <w:r>
              <w:rPr>
                <w:rFonts w:ascii="Times New Roman"/>
                <w:b w:val="false"/>
                <w:i w:val="false"/>
                <w:color w:val="000000"/>
                <w:sz w:val="20"/>
              </w:rPr>
              <w:t>
Жалпы физикалық дамымау және тіреу-қозғалтқыш аппаратының дамымауы.</w:t>
            </w:r>
            <w:r>
              <w:br/>
            </w:r>
            <w:r>
              <w:rPr>
                <w:rFonts w:ascii="Times New Roman"/>
                <w:b w:val="false"/>
                <w:i w:val="false"/>
                <w:color w:val="000000"/>
                <w:sz w:val="20"/>
              </w:rPr>
              <w:t>
Газ тұмылдырықтарында жұмыс істеуге кедергі жасайтын қатерсіз ісіктер.</w:t>
            </w:r>
            <w:r>
              <w:br/>
            </w:r>
            <w:r>
              <w:rPr>
                <w:rFonts w:ascii="Times New Roman"/>
                <w:b w:val="false"/>
                <w:i w:val="false"/>
                <w:color w:val="000000"/>
                <w:sz w:val="20"/>
              </w:rPr>
              <w:t>
Жарықтар (барлық түрлері).</w:t>
            </w:r>
            <w:r>
              <w:br/>
            </w:r>
            <w:r>
              <w:rPr>
                <w:rFonts w:ascii="Times New Roman"/>
                <w:b w:val="false"/>
                <w:i w:val="false"/>
                <w:color w:val="000000"/>
                <w:sz w:val="20"/>
              </w:rPr>
              <w:t>
Бітегіш эндартеррит.</w:t>
            </w:r>
            <w:r>
              <w:br/>
            </w:r>
            <w:r>
              <w:rPr>
                <w:rFonts w:ascii="Times New Roman"/>
                <w:b w:val="false"/>
                <w:i w:val="false"/>
                <w:color w:val="000000"/>
                <w:sz w:val="20"/>
              </w:rPr>
              <w:t xml:space="preserve">
Варикоздық тамырдың кеңеюі және аяқтың трофиялық ойық жарасы. Тромбофлебит. Геморрой </w:t>
            </w:r>
            <w:r>
              <w:br/>
            </w:r>
            <w:r>
              <w:rPr>
                <w:rFonts w:ascii="Times New Roman"/>
                <w:b w:val="false"/>
                <w:i w:val="false"/>
                <w:color w:val="000000"/>
                <w:sz w:val="20"/>
              </w:rPr>
              <w:t>
Мұрын қалқаншасының қисаюы, мұрынмен дем алу қызметінің бұзылуы.</w:t>
            </w:r>
            <w:r>
              <w:br/>
            </w:r>
            <w:r>
              <w:rPr>
                <w:rFonts w:ascii="Times New Roman"/>
                <w:b w:val="false"/>
                <w:i w:val="false"/>
                <w:color w:val="000000"/>
                <w:sz w:val="20"/>
              </w:rPr>
              <w:t>
Жиі асқынатын жоғарғы тыныс алу жолдарының созылмалы аурулары.</w:t>
            </w:r>
            <w:r>
              <w:br/>
            </w:r>
            <w:r>
              <w:rPr>
                <w:rFonts w:ascii="Times New Roman"/>
                <w:b w:val="false"/>
                <w:i w:val="false"/>
                <w:color w:val="000000"/>
                <w:sz w:val="20"/>
              </w:rPr>
              <w:t>
Ортаңғы құлақтың созылмалы аурулары</w:t>
            </w:r>
            <w:r>
              <w:br/>
            </w:r>
            <w:r>
              <w:rPr>
                <w:rFonts w:ascii="Times New Roman"/>
                <w:b w:val="false"/>
                <w:i w:val="false"/>
                <w:color w:val="000000"/>
                <w:sz w:val="20"/>
              </w:rPr>
              <w:t>
Кез келген этиологиядағы естудің төмендеуі (тіпті бір құлағы) (кемінде 3 м-ден сыбырлап сөйлеуді қабылдау)</w:t>
            </w:r>
            <w:r>
              <w:br/>
            </w:r>
            <w:r>
              <w:rPr>
                <w:rFonts w:ascii="Times New Roman"/>
                <w:b w:val="false"/>
                <w:i w:val="false"/>
                <w:color w:val="000000"/>
                <w:sz w:val="20"/>
              </w:rPr>
              <w:t>
Вестибуляр аппараты қызметінің бұзылуы, оның ішінде Меньер ауруы.</w:t>
            </w:r>
            <w:r>
              <w:br/>
            </w:r>
            <w:r>
              <w:rPr>
                <w:rFonts w:ascii="Times New Roman"/>
                <w:b w:val="false"/>
                <w:i w:val="false"/>
                <w:color w:val="000000"/>
                <w:sz w:val="20"/>
              </w:rPr>
              <w:t>
Көздің көргіштігі бір көзде 0,8-ден төмен, ал екіншіде 0,5-тен төмен болса жіберілмейді, түзетуге жол берілмейді.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жабдықтарда жұмыс істеу (токарь, фрезер және басқа да  станоктар, штамплеу пресстерінде)</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дерматолог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Вестибулярлық  аппаратты зерттеу,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Қабақ, жас шығару жолдарының созылмалы аурулары, көздің алмасының еркін қозғалуына кедергі жасайтын қабақтың органикалық жетіспеушілігі.</w:t>
            </w:r>
            <w:r>
              <w:br/>
            </w:r>
            <w:r>
              <w:rPr>
                <w:rFonts w:ascii="Times New Roman"/>
                <w:b w:val="false"/>
                <w:i w:val="false"/>
                <w:color w:val="000000"/>
                <w:sz w:val="20"/>
              </w:rPr>
              <w:t>
Түзетілген көздің көргіштігі бір көзде 0,5-тен төмен, ал екіншіде 0,2-ден төмен;</w:t>
            </w:r>
            <w:r>
              <w:br/>
            </w:r>
            <w:r>
              <w:rPr>
                <w:rFonts w:ascii="Times New Roman"/>
                <w:b w:val="false"/>
                <w:i w:val="false"/>
                <w:color w:val="000000"/>
                <w:sz w:val="20"/>
              </w:rPr>
              <w:t>
көру өрісінің 20</w:t>
            </w:r>
            <w:r>
              <w:rPr>
                <w:rFonts w:ascii="Times New Roman"/>
                <w:b w:val="false"/>
                <w:i w:val="false"/>
                <w:color w:val="000000"/>
                <w:vertAlign w:val="superscript"/>
              </w:rPr>
              <w:t xml:space="preserve">0 </w:t>
            </w:r>
            <w:r>
              <w:rPr>
                <w:rFonts w:ascii="Times New Roman"/>
                <w:b w:val="false"/>
                <w:i w:val="false"/>
                <w:color w:val="000000"/>
                <w:sz w:val="20"/>
              </w:rPr>
              <w:t>артық шектелуі</w:t>
            </w:r>
            <w:r>
              <w:br/>
            </w:r>
            <w:r>
              <w:rPr>
                <w:rFonts w:ascii="Times New Roman"/>
                <w:b w:val="false"/>
                <w:i w:val="false"/>
                <w:color w:val="000000"/>
                <w:sz w:val="20"/>
              </w:rPr>
              <w:t>
вестибуляр аппараты қызметінің бұзылуы</w:t>
            </w:r>
            <w:r>
              <w:br/>
            </w:r>
            <w:r>
              <w:rPr>
                <w:rFonts w:ascii="Times New Roman"/>
                <w:b w:val="false"/>
                <w:i w:val="false"/>
                <w:color w:val="000000"/>
                <w:sz w:val="20"/>
              </w:rPr>
              <w:t>
Эпилепсия және синкопальды күй.</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қозғалысымен байланысты, оның ішінде зауыт ішіндегі жұмыстар (автотиеуіш жүргізушілері, электрокарлар, реттеушілер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оториноларинголог, хирург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Вестибулярлық  аппаратты зерттеу, көздің көргіштігін және өрісін зерттеу,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 аппараты қызметінің бұзылуы, оның ішінде Меньер ауруы.</w:t>
            </w:r>
            <w:r>
              <w:br/>
            </w:r>
            <w:r>
              <w:rPr>
                <w:rFonts w:ascii="Times New Roman"/>
                <w:b w:val="false"/>
                <w:i w:val="false"/>
                <w:color w:val="000000"/>
                <w:sz w:val="20"/>
              </w:rPr>
              <w:t>
Кез келген этиологиядағы естудің бір жақты немесе екі жақты төмендеуі (кемінде 3 м-ден сыбырлап сөйлеу).</w:t>
            </w:r>
            <w:r>
              <w:br/>
            </w:r>
            <w:r>
              <w:rPr>
                <w:rFonts w:ascii="Times New Roman"/>
                <w:b w:val="false"/>
                <w:i w:val="false"/>
                <w:color w:val="000000"/>
                <w:sz w:val="20"/>
              </w:rPr>
              <w:t>
Түзетілген  көздің көргіштігі бір көзде 0,5-ден төмен, ал екіншіде 0,2-ден төмен.</w:t>
            </w:r>
            <w:r>
              <w:br/>
            </w:r>
            <w:r>
              <w:rPr>
                <w:rFonts w:ascii="Times New Roman"/>
                <w:b w:val="false"/>
                <w:i w:val="false"/>
                <w:color w:val="000000"/>
                <w:sz w:val="20"/>
              </w:rPr>
              <w:t>
Тұрақты, емделмейтін жасаурағыш,  түсті сигнализацияны қолданатын жұмыскерлердің жұмысы үшін түсті көру сезімінің бұзылуы, көру өрісінің 20</w:t>
            </w:r>
            <w:r>
              <w:rPr>
                <w:rFonts w:ascii="Times New Roman"/>
                <w:b w:val="false"/>
                <w:i w:val="false"/>
                <w:color w:val="000000"/>
                <w:vertAlign w:val="superscript"/>
              </w:rPr>
              <w:t xml:space="preserve">0 </w:t>
            </w:r>
            <w:r>
              <w:rPr>
                <w:rFonts w:ascii="Times New Roman"/>
                <w:b w:val="false"/>
                <w:i w:val="false"/>
                <w:color w:val="000000"/>
                <w:sz w:val="20"/>
              </w:rPr>
              <w:t>артық шектелуі</w:t>
            </w:r>
            <w:r>
              <w:br/>
            </w:r>
            <w:r>
              <w:rPr>
                <w:rFonts w:ascii="Times New Roman"/>
                <w:b w:val="false"/>
                <w:i w:val="false"/>
                <w:color w:val="000000"/>
                <w:sz w:val="20"/>
              </w:rPr>
              <w:t>
Жиі ұстайтын вегетативті-қан тамырлары дистониясының синдромы</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санаттағы транспорт қозғалысымен байланысты жұмыстар;</w:t>
            </w:r>
            <w:r>
              <w:br/>
            </w:r>
            <w:r>
              <w:rPr>
                <w:rFonts w:ascii="Times New Roman"/>
                <w:b w:val="false"/>
                <w:i w:val="false"/>
                <w:color w:val="000000"/>
                <w:sz w:val="20"/>
              </w:rPr>
              <w:t>
Мотоциклдер, мотороллерлер, мотонартың барлық типтері мен маркалары;</w:t>
            </w:r>
            <w:r>
              <w:br/>
            </w:r>
            <w:r>
              <w:rPr>
                <w:rFonts w:ascii="Times New Roman"/>
                <w:b w:val="false"/>
                <w:i w:val="false"/>
                <w:color w:val="000000"/>
                <w:sz w:val="20"/>
              </w:rPr>
              <w:t>
жолаушыларды тасымалдайтын трамвай, троллейбус, автобус, микроавтобус және басқа да автокөлік құралдары;</w:t>
            </w:r>
            <w:r>
              <w:br/>
            </w:r>
            <w:r>
              <w:rPr>
                <w:rFonts w:ascii="Times New Roman"/>
                <w:b w:val="false"/>
                <w:i w:val="false"/>
                <w:color w:val="000000"/>
                <w:sz w:val="20"/>
              </w:rPr>
              <w:t>
Трактор мен олардың базасында дайындалған өздігінен жүретін шасси мен механизмдер, ауыл шаруашылық мелиоративті және жол құрылысының машиналары мен механизмдері;</w:t>
            </w:r>
            <w:r>
              <w:br/>
            </w:r>
            <w:r>
              <w:rPr>
                <w:rFonts w:ascii="Times New Roman"/>
                <w:b w:val="false"/>
                <w:i w:val="false"/>
                <w:color w:val="000000"/>
                <w:sz w:val="20"/>
              </w:rPr>
              <w:t>
Мүгедектердің барлық санаттарына арналған қолмен басқарылатын автомобильдер;</w:t>
            </w:r>
            <w:r>
              <w:br/>
            </w:r>
            <w:r>
              <w:rPr>
                <w:rFonts w:ascii="Times New Roman"/>
                <w:b w:val="false"/>
                <w:i w:val="false"/>
                <w:color w:val="000000"/>
                <w:sz w:val="20"/>
              </w:rPr>
              <w:t>
Өзен және теңіз порттарының жұмыскерлері, өзен және теңіз кемелерінің экипаждары, капитандар және олардың көмекшілері, штурмандар, механиктер, матростар, радио мамандары, лоцман қызметінің және кеме қозғалысын бақылаушы жұмыскерлері;</w:t>
            </w:r>
            <w:r>
              <w:br/>
            </w:r>
            <w:r>
              <w:rPr>
                <w:rFonts w:ascii="Times New Roman"/>
                <w:b w:val="false"/>
                <w:i w:val="false"/>
                <w:color w:val="000000"/>
                <w:sz w:val="20"/>
              </w:rPr>
              <w:t>
Әуе кемесін және өзге де ұшатын аппараттарды басқаратын (инженер – ұшқыштар, борт инженерлері);</w:t>
            </w:r>
            <w:r>
              <w:br/>
            </w:r>
            <w:r>
              <w:rPr>
                <w:rFonts w:ascii="Times New Roman"/>
                <w:b w:val="false"/>
                <w:i w:val="false"/>
                <w:color w:val="000000"/>
                <w:sz w:val="20"/>
              </w:rPr>
              <w:t>
техникалық қызмет көрсету әуе кемесіне және өзге де ұшатын аппараттарға және авиациялық техникалар пайдаланатын және жөндейтін жұмыскерлер;</w:t>
            </w:r>
            <w:r>
              <w:br/>
            </w:r>
            <w:r>
              <w:rPr>
                <w:rFonts w:ascii="Times New Roman"/>
                <w:b w:val="false"/>
                <w:i w:val="false"/>
                <w:color w:val="000000"/>
                <w:sz w:val="20"/>
              </w:rPr>
              <w:t>
Әуе кемелерінің қозғалысын басқару және қызмет көрсету (инженер – авиадиспетчерлер);</w:t>
            </w:r>
            <w:r>
              <w:br/>
            </w:r>
            <w:r>
              <w:rPr>
                <w:rFonts w:ascii="Times New Roman"/>
                <w:b w:val="false"/>
                <w:i w:val="false"/>
                <w:color w:val="000000"/>
                <w:sz w:val="20"/>
              </w:rPr>
              <w:t>
авиациялық электрифи цирленген, пилотажды – навигацияланған, радиоэлектр жабдықтарды техникалық пайдалану;</w:t>
            </w:r>
            <w:r>
              <w:br/>
            </w:r>
            <w:r>
              <w:rPr>
                <w:rFonts w:ascii="Times New Roman"/>
                <w:b w:val="false"/>
                <w:i w:val="false"/>
                <w:color w:val="000000"/>
                <w:sz w:val="20"/>
              </w:rPr>
              <w:t>
автокөлік құралдарын электр жабдықтары;</w:t>
            </w:r>
            <w:r>
              <w:br/>
            </w:r>
            <w:r>
              <w:rPr>
                <w:rFonts w:ascii="Times New Roman"/>
                <w:b w:val="false"/>
                <w:i w:val="false"/>
                <w:color w:val="000000"/>
                <w:sz w:val="20"/>
              </w:rPr>
              <w:t>
авиациялық аспаптарды, басқарудың жер үсті және борттық жүйелерін пайдалану, әуе кемелерін және өзге де ұшатын аппараттарды диагностикалауды навигациялау;</w:t>
            </w:r>
            <w:r>
              <w:br/>
            </w:r>
            <w:r>
              <w:rPr>
                <w:rFonts w:ascii="Times New Roman"/>
                <w:b w:val="false"/>
                <w:i w:val="false"/>
                <w:color w:val="000000"/>
                <w:sz w:val="20"/>
              </w:rPr>
              <w:t>
авиациялық қауіпсіздік;</w:t>
            </w:r>
            <w:r>
              <w:br/>
            </w:r>
            <w:r>
              <w:rPr>
                <w:rFonts w:ascii="Times New Roman"/>
                <w:b w:val="false"/>
                <w:i w:val="false"/>
                <w:color w:val="000000"/>
                <w:sz w:val="20"/>
              </w:rPr>
              <w:t>
олаушыларға қызмет көрсету (борт жолсеріктері)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офтальмолог, оториноларинголог, хирург, психиатр,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Вестибулярлық аппаратты зерттеу, ЭКГ, ФГ, резус-фактор мен қан тобын анықтау (алдын ала мерзімді мед.тексеріп- қараудан өту кезінде), көз көргіштігі мен өрісін зерттеу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қызметінің бұзылуымен көз қабықшасының созылмалы аурулары, көздің көруіне және көз алмасының қозғалуына кедергі жасайтын нақты өзгерістер және қабақ бұлшық еттерінің парезі (жедел нәтижелі емнен кейін көлік жүргізуге жіберіледі).</w:t>
            </w:r>
            <w:r>
              <w:br/>
            </w:r>
            <w:r>
              <w:rPr>
                <w:rFonts w:ascii="Times New Roman"/>
                <w:b w:val="false"/>
                <w:i w:val="false"/>
                <w:color w:val="000000"/>
                <w:sz w:val="20"/>
              </w:rPr>
              <w:t>
Жас қабының консервативті емделмейтін қабынуы және созылмалы ісінуі, емделмейтін жасаурау (операциялық нәтижелі емнен кейін көлік жүргізуге жіберіледі).</w:t>
            </w:r>
            <w:r>
              <w:br/>
            </w:r>
            <w:r>
              <w:rPr>
                <w:rFonts w:ascii="Times New Roman"/>
                <w:b w:val="false"/>
                <w:i w:val="false"/>
                <w:color w:val="000000"/>
                <w:sz w:val="20"/>
              </w:rPr>
              <w:t>
Қылилықтың салдарынан тұрақты диплопия.</w:t>
            </w:r>
            <w:r>
              <w:br/>
            </w:r>
            <w:r>
              <w:rPr>
                <w:rFonts w:ascii="Times New Roman"/>
                <w:b w:val="false"/>
                <w:i w:val="false"/>
                <w:color w:val="000000"/>
                <w:sz w:val="20"/>
              </w:rPr>
              <w:t>
Кез келген меридианда көру өрісінің 20</w:t>
            </w:r>
            <w:r>
              <w:rPr>
                <w:rFonts w:ascii="Times New Roman"/>
                <w:b w:val="false"/>
                <w:i w:val="false"/>
                <w:color w:val="000000"/>
                <w:vertAlign w:val="superscript"/>
              </w:rPr>
              <w:t xml:space="preserve">0 </w:t>
            </w:r>
            <w:r>
              <w:rPr>
                <w:rFonts w:ascii="Times New Roman"/>
                <w:b w:val="false"/>
                <w:i w:val="false"/>
                <w:color w:val="000000"/>
                <w:sz w:val="20"/>
              </w:rPr>
              <w:t>артық шектелуі.</w:t>
            </w:r>
            <w:r>
              <w:br/>
            </w:r>
            <w:r>
              <w:rPr>
                <w:rFonts w:ascii="Times New Roman"/>
                <w:b w:val="false"/>
                <w:i w:val="false"/>
                <w:color w:val="000000"/>
                <w:sz w:val="20"/>
              </w:rPr>
              <w:t>
Абсолюттік немесе салыстырмалы орталық скотома.</w:t>
            </w:r>
            <w:r>
              <w:br/>
            </w:r>
            <w:r>
              <w:rPr>
                <w:rFonts w:ascii="Times New Roman"/>
                <w:b w:val="false"/>
                <w:i w:val="false"/>
                <w:color w:val="000000"/>
                <w:sz w:val="20"/>
              </w:rPr>
              <w:t>
Түзетілген көздің көргіштігі бір көзде 0,8 Д-ден төмен, ал екінші 0,4 Д-ден төмен, көздің біреуінің көрмеуі;</w:t>
            </w:r>
            <w:r>
              <w:br/>
            </w:r>
            <w:r>
              <w:rPr>
                <w:rFonts w:ascii="Times New Roman"/>
                <w:b w:val="false"/>
                <w:i w:val="false"/>
                <w:color w:val="000000"/>
                <w:sz w:val="20"/>
              </w:rPr>
              <w:t>
Көз қабықшасына операция жасалғаннан кейін жүргізушілер 3 айдан кейін ғана жүргізе алады. Түзетілген көздің көргіштігі бір көзде 0,8 Д-ден төмен, ал екіншіде 0,4 Д-ден төмен, асқынулар жоқ (операцияға дейін) бастапқы рефракциялар + 8,0-ден 8,0 Д дейін. Операцияға дейінгі рефракцияны анықтай алмаған жағдайда көз білігінің ұзындығы 21,5- тен 27,0 мм-ге дейінгі жағдайда жарамды; жасанды көз жанары жоқ дегенде біреуінде бар. Машықтанған жүргізушілер көз қарашығының ұзындығы (0,8 Д – 0,4 Д) жағдайында жіберіледі, орташа көз өрісі және асқынған көз өрісі операциядан кейін жарты жылдан кейін ғана жарамды.</w:t>
            </w:r>
            <w:r>
              <w:br/>
            </w:r>
            <w:r>
              <w:rPr>
                <w:rFonts w:ascii="Times New Roman"/>
                <w:b w:val="false"/>
                <w:i w:val="false"/>
                <w:color w:val="000000"/>
                <w:sz w:val="20"/>
              </w:rPr>
              <w:t>
Түсті ажырату сезімінің бұзылуы.</w:t>
            </w:r>
            <w:r>
              <w:br/>
            </w:r>
            <w:r>
              <w:rPr>
                <w:rFonts w:ascii="Times New Roman"/>
                <w:b w:val="false"/>
                <w:i w:val="false"/>
                <w:color w:val="000000"/>
                <w:sz w:val="20"/>
              </w:rPr>
              <w:t>
Торшаның және көру жүйкесінің бұзылуы.</w:t>
            </w:r>
            <w:r>
              <w:br/>
            </w:r>
            <w:r>
              <w:rPr>
                <w:rFonts w:ascii="Times New Roman"/>
                <w:b w:val="false"/>
                <w:i w:val="false"/>
                <w:color w:val="000000"/>
                <w:sz w:val="20"/>
              </w:rPr>
              <w:t>
Толық мүкістік бір құлағына сөйлесу тілін қабылдау, ал екіншіде кемінде 3 м қашықтықта, 1 м қашықтықта сыбырлап сөйлеу, немесе 2 м қашықтықта сөйлесу тілін қабылдау (толық мүкістікте, мүкістік және мылқаулықта, жұмысқа жарамдылық 2 жылда бір рет қайта куәландыру арқылы арнайы шешіледі).</w:t>
            </w:r>
            <w:r>
              <w:br/>
            </w:r>
            <w:r>
              <w:rPr>
                <w:rFonts w:ascii="Times New Roman"/>
                <w:b w:val="false"/>
                <w:i w:val="false"/>
                <w:color w:val="000000"/>
                <w:sz w:val="20"/>
              </w:rPr>
              <w:t>
Екі жақты немесе бір жақты ортаңғы құлақтың созылмалы іріңді қабынуы, грануляция, полип немесе холестеатомамен асқынған (эпитимпанит).</w:t>
            </w:r>
            <w:r>
              <w:br/>
            </w:r>
            <w:r>
              <w:rPr>
                <w:rFonts w:ascii="Times New Roman"/>
                <w:b w:val="false"/>
                <w:i w:val="false"/>
                <w:color w:val="000000"/>
                <w:sz w:val="20"/>
              </w:rPr>
              <w:t>
Фистульды белгілердің байқалуы (нәтижелі операциялық емнен кейін, жұмысқа жарамдылық арнайы шешіледі), созылмалы іріңді мастоидит.</w:t>
            </w:r>
            <w:r>
              <w:br/>
            </w:r>
            <w:r>
              <w:rPr>
                <w:rFonts w:ascii="Times New Roman"/>
                <w:b w:val="false"/>
                <w:i w:val="false"/>
                <w:color w:val="000000"/>
                <w:sz w:val="20"/>
              </w:rPr>
              <w:t>
Вестибулярлы аппарат қызметінің бұзылуы, бас айналу синдромы, (Меньер ауруы, лабиринтиттер, кез келген этиологиядағы вестибулярлы криздер).</w:t>
            </w:r>
            <w:r>
              <w:br/>
            </w:r>
            <w:r>
              <w:rPr>
                <w:rFonts w:ascii="Times New Roman"/>
                <w:b w:val="false"/>
                <w:i w:val="false"/>
                <w:color w:val="000000"/>
                <w:sz w:val="20"/>
              </w:rPr>
              <w:t>
Қарашықтардың орта қалыптан 70</w:t>
            </w:r>
            <w:r>
              <w:rPr>
                <w:rFonts w:ascii="Times New Roman"/>
                <w:b w:val="false"/>
                <w:i w:val="false"/>
                <w:color w:val="000000"/>
                <w:vertAlign w:val="superscript"/>
              </w:rPr>
              <w:t>0</w:t>
            </w:r>
            <w:r>
              <w:rPr>
                <w:rFonts w:ascii="Times New Roman"/>
                <w:b w:val="false"/>
                <w:i w:val="false"/>
                <w:color w:val="000000"/>
                <w:sz w:val="20"/>
              </w:rPr>
              <w:t xml:space="preserve"> –қа ауытқуы кезіндегі аяқ асты нистагм.</w:t>
            </w:r>
            <w:r>
              <w:br/>
            </w:r>
            <w:r>
              <w:rPr>
                <w:rFonts w:ascii="Times New Roman"/>
                <w:b w:val="false"/>
                <w:i w:val="false"/>
                <w:color w:val="000000"/>
                <w:sz w:val="20"/>
              </w:rPr>
              <w:t>
Қатерсіз ісіктер, аз қозғалатын тыртықтар, аяқ-қол қозғалысының біршама қиындауы.</w:t>
            </w:r>
            <w:r>
              <w:br/>
            </w:r>
            <w:r>
              <w:rPr>
                <w:rFonts w:ascii="Times New Roman"/>
                <w:b w:val="false"/>
                <w:i w:val="false"/>
                <w:color w:val="000000"/>
                <w:sz w:val="20"/>
              </w:rPr>
              <w:t>
Мойынның қозғалуының кенеттен шектелуі, ірі буындардағы тұрақты өзгерістер, дұрыс бітпеген сынықтар, аяқ-қол қозғалысын біршама қиындататын алдамшы буындар, сонымен қоса омыртқаның қозғалысын бұзатын тұрақты өзгерістер.</w:t>
            </w:r>
            <w:r>
              <w:br/>
            </w:r>
            <w:r>
              <w:rPr>
                <w:rFonts w:ascii="Times New Roman"/>
                <w:b w:val="false"/>
                <w:i w:val="false"/>
                <w:color w:val="000000"/>
                <w:sz w:val="20"/>
              </w:rPr>
              <w:t>
Қозғалысты біршама қиындататын аяқ немесе қолдың, білезіктің немесе табанның болмауы, білезіктің немесе табанның пішінін өзгертуі.</w:t>
            </w:r>
            <w:r>
              <w:br/>
            </w:r>
            <w:r>
              <w:rPr>
                <w:rFonts w:ascii="Times New Roman"/>
                <w:b w:val="false"/>
                <w:i w:val="false"/>
                <w:color w:val="000000"/>
                <w:sz w:val="20"/>
              </w:rPr>
              <w:t>
Ерекшелік ретінде бір сирағы ампутацияланған адамдар, егер ампутацияланған тұқыл сирақтың 3/1-нен аз болса және ампутацияланған аяқтың тізе буынының қозғалуы толығымен сақталған болса жіберілуі мүмкін</w:t>
            </w:r>
            <w:r>
              <w:br/>
            </w:r>
            <w:r>
              <w:rPr>
                <w:rFonts w:ascii="Times New Roman"/>
                <w:b w:val="false"/>
                <w:i w:val="false"/>
                <w:color w:val="000000"/>
                <w:sz w:val="20"/>
              </w:rPr>
              <w:t>
Саусақтың немесе бақай сүйектерінің болмауы. Неврологиялық белгілері бар зақымдану деформациясы және бас сүйектерінің ақаулары болған жағдайда, жұмысқа жіберу екі жылдан кейін қайта куәландыру арқылы жеке жүргізіледі. Аяқтың кемінде 6 см қысқаруы жағдайында қайта куәландырылатындар, егер аяқтың сүйектен, еттен және жұмсақ ткандерден ақаулары болмаса, қозғалыс көлемі сақталса, аяқ ұзындығы 75 см артық болса жарамды деп танылады. Қозғалысты шектейтін немесе қозғалыс кезінде ауырсыну тудыратын аурулар, жедел емделгеннен кейін жеке шешіледі.</w:t>
            </w:r>
            <w:r>
              <w:br/>
            </w:r>
            <w:r>
              <w:rPr>
                <w:rFonts w:ascii="Times New Roman"/>
                <w:b w:val="false"/>
                <w:i w:val="false"/>
                <w:color w:val="000000"/>
                <w:sz w:val="20"/>
              </w:rPr>
              <w:t>
Қолқа, бас ми тамырларының, жамбас және тізе артерияларының аневризмдері; бітегіш эндартериит, II-III сатыдағы, Такаясу ауруы; трофиктік бұзылулары бар варикоздық кеңею, күпсектік.</w:t>
            </w:r>
            <w:r>
              <w:br/>
            </w:r>
            <w:r>
              <w:rPr>
                <w:rFonts w:ascii="Times New Roman"/>
                <w:b w:val="false"/>
                <w:i w:val="false"/>
                <w:color w:val="000000"/>
                <w:sz w:val="20"/>
              </w:rPr>
              <w:t>
Жұтқыншақтағы, көмейдегі, кеңірдектегі тұрақты өзгерістер, қиын дем алу. Көкірек қуысының және көкірек қуысы органдары қызметінің айтарлықтай бұзылыстары бар омыртқаның деформациясы (жұмысқа жіберу туралы мәселе жеке шешіледі).</w:t>
            </w:r>
            <w:r>
              <w:br/>
            </w:r>
            <w:r>
              <w:rPr>
                <w:rFonts w:ascii="Times New Roman"/>
                <w:b w:val="false"/>
                <w:i w:val="false"/>
                <w:color w:val="000000"/>
                <w:sz w:val="20"/>
              </w:rPr>
              <w:t>
Кез келген этиологиядағы туа біткен немесе жүре пайда болатын жүрек және қан тамырлары ақаулары, бір жылдан кейін қайта куәландыру арқылы компенсациясы бар болған жағдайда жеке жүргізіледі.</w:t>
            </w:r>
            <w:r>
              <w:br/>
            </w:r>
            <w:r>
              <w:rPr>
                <w:rFonts w:ascii="Times New Roman"/>
                <w:b w:val="false"/>
                <w:i w:val="false"/>
                <w:color w:val="000000"/>
                <w:sz w:val="20"/>
              </w:rPr>
              <w:t>
Жүрекке және ірі қан тамырларына жасалған операциялардан кейін компенсация болған жағдайда мәселе бір жылдан кейін қайта куәландыру арқылы жеке шешіледі.</w:t>
            </w:r>
            <w:r>
              <w:br/>
            </w:r>
            <w:r>
              <w:rPr>
                <w:rFonts w:ascii="Times New Roman"/>
                <w:b w:val="false"/>
                <w:i w:val="false"/>
                <w:color w:val="000000"/>
                <w:sz w:val="20"/>
              </w:rPr>
              <w:t>
Имплантацияланған жасанды жүрек ырғағының жүргізушісі бар тұлғаларды жұмысқа жіберу жеке шешіледі.</w:t>
            </w:r>
            <w:r>
              <w:br/>
            </w:r>
            <w:r>
              <w:rPr>
                <w:rFonts w:ascii="Times New Roman"/>
                <w:b w:val="false"/>
                <w:i w:val="false"/>
                <w:color w:val="000000"/>
                <w:sz w:val="20"/>
              </w:rPr>
              <w:t>
Жүрек аурулары, ырғақтың бұзылуы, жүректің созылмалы ишемия аурулары, миокард инфарктінен кейін жұмысқа жіберу туралы мәселе жеке шешіледі (жүрек қыспасы бар адамдарды қоспағанда жыл сайын қайта куәландыру).</w:t>
            </w:r>
            <w:r>
              <w:br/>
            </w:r>
            <w:r>
              <w:rPr>
                <w:rFonts w:ascii="Times New Roman"/>
                <w:b w:val="false"/>
                <w:i w:val="false"/>
                <w:color w:val="000000"/>
                <w:sz w:val="20"/>
              </w:rPr>
              <w:t>
Қан және қан жолдары органдардың аурулары, жұмысқа жіберу туралы мәселе анемиялық синдорм болмаған және негізгі ауру асқынбаған жағдайда жеке шешіледі. Жатыр және қынаптың түсуі, ректовагинальды және көбіршікті іріңді жара (тік ішек сфинктерінің бүтіндігін бұзу арқылы бұтаралардың жыртылулары) (нәтижелі емдеуден кейін арнайы шешіледі).</w:t>
            </w:r>
            <w:r>
              <w:br/>
            </w:r>
            <w:r>
              <w:rPr>
                <w:rFonts w:ascii="Times New Roman"/>
                <w:b w:val="false"/>
                <w:i w:val="false"/>
                <w:color w:val="000000"/>
                <w:sz w:val="20"/>
              </w:rPr>
              <w:t>
Бойы 150 см-ден төмен (мәселе арнайы шешіледі), физикалық дамуының күрт артта қалуы.</w:t>
            </w:r>
            <w:r>
              <w:br/>
            </w:r>
            <w:r>
              <w:rPr>
                <w:rFonts w:ascii="Times New Roman"/>
                <w:b w:val="false"/>
                <w:i w:val="false"/>
                <w:color w:val="000000"/>
                <w:sz w:val="20"/>
              </w:rPr>
              <w:t>
Жолаушылар тасымалдайтын жүргізушілер үшін тіл ақаулығы және кекештену мәселесі кезінде арнайы шешіледі.</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Аэровокзал, теңіз, өзен кешендерінің жұмыскерлері: тасымалдауды ұйымдастыра тын агенттер; супервайзер лер; кассирлер; анықтама бросының агенттері; тексеріс қызметінің агенттері;</w:t>
            </w:r>
            <w:r>
              <w:br/>
            </w:r>
            <w:r>
              <w:rPr>
                <w:rFonts w:ascii="Times New Roman"/>
                <w:b w:val="false"/>
                <w:i w:val="false"/>
                <w:color w:val="000000"/>
                <w:sz w:val="20"/>
              </w:rPr>
              <w:t>
авиация қауіпсіздігі қызметі;</w:t>
            </w:r>
            <w:r>
              <w:br/>
            </w:r>
            <w:r>
              <w:rPr>
                <w:rFonts w:ascii="Times New Roman"/>
                <w:b w:val="false"/>
                <w:i w:val="false"/>
                <w:color w:val="000000"/>
                <w:sz w:val="20"/>
              </w:rPr>
              <w:t>
кедендер;</w:t>
            </w:r>
            <w:r>
              <w:br/>
            </w:r>
            <w:r>
              <w:rPr>
                <w:rFonts w:ascii="Times New Roman"/>
                <w:b w:val="false"/>
                <w:i w:val="false"/>
                <w:color w:val="000000"/>
                <w:sz w:val="20"/>
              </w:rPr>
              <w:t>
жүк тасушылар;</w:t>
            </w:r>
            <w:r>
              <w:br/>
            </w:r>
            <w:r>
              <w:rPr>
                <w:rFonts w:ascii="Times New Roman"/>
                <w:b w:val="false"/>
                <w:i w:val="false"/>
                <w:color w:val="000000"/>
                <w:sz w:val="20"/>
              </w:rPr>
              <w:t>
жүкті қабылдап-берушілер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патолог, терапевт, невропатолог, оториноларинголог, офтальмолог, психиатр, гинеколог</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Қанның, несептің жалпы талдауы,  аудиометрия, офтольмоскопия, ЭКГ, ФГ</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тіндердің аурулары.</w:t>
            </w:r>
            <w:r>
              <w:br/>
            </w:r>
            <w:r>
              <w:rPr>
                <w:rFonts w:ascii="Times New Roman"/>
                <w:b w:val="false"/>
                <w:i w:val="false"/>
                <w:color w:val="000000"/>
                <w:sz w:val="20"/>
              </w:rPr>
              <w:t>
  Жатырға қан кетумен сипатталатын, етек кір қызметінің бұзылуы, (көру қызметінің бұзылумен байланысты жұмыстардан басқа).</w:t>
            </w:r>
            <w:r>
              <w:br/>
            </w:r>
            <w:r>
              <w:rPr>
                <w:rFonts w:ascii="Times New Roman"/>
                <w:b w:val="false"/>
                <w:i w:val="false"/>
                <w:color w:val="000000"/>
                <w:sz w:val="20"/>
              </w:rPr>
              <w:t>
  Бір немесе екі жақты естудің  кез келген этиологиядағы төмендеуі (кемінде 3 м-ден сыбырлап сөйлеу).</w:t>
            </w:r>
            <w:r>
              <w:br/>
            </w:r>
            <w:r>
              <w:rPr>
                <w:rFonts w:ascii="Times New Roman"/>
                <w:b w:val="false"/>
                <w:i w:val="false"/>
                <w:color w:val="000000"/>
                <w:sz w:val="20"/>
              </w:rPr>
              <w:t>
  Вестибулярлы аппарат қызметінің бұзылуы, оның ішінде Меньер ауруы</w:t>
            </w:r>
          </w:p>
        </w:tc>
      </w:tr>
    </w:tbl>
    <w:p>
      <w:pPr>
        <w:spacing w:after="0"/>
        <w:ind w:left="0"/>
        <w:jc w:val="both"/>
      </w:pPr>
      <w:r>
        <w:rPr>
          <w:rFonts w:ascii="Times New Roman"/>
          <w:b w:val="false"/>
          <w:i w:val="false"/>
          <w:color w:val="000000"/>
          <w:sz w:val="28"/>
        </w:rPr>
        <w:t>      Тізбеде А белгісімен белгіленген заттар аллергендерге жатады, К белгісімен  – канцерогендерге, Ф белгісімен – фиброгендік қасиеттерге ие және көрсеткіштер бойынша куәландырылатындар сәйкесінше  аллергологқа, онкологқа және кәсіптік патологқа қаралады.</w:t>
      </w:r>
    </w:p>
    <w:bookmarkStart w:name="z12" w:id="3"/>
    <w:p>
      <w:pPr>
        <w:spacing w:after="0"/>
        <w:ind w:left="0"/>
        <w:jc w:val="left"/>
      </w:pPr>
      <w:r>
        <w:rPr>
          <w:rFonts w:ascii="Times New Roman"/>
          <w:b/>
          <w:i w:val="false"/>
          <w:color w:val="000000"/>
        </w:rPr>
        <w:t xml:space="preserve"> 
2. Негізгі темір жол мамандықтары, азаматтық авиация мамандықтары және тексеріп-қараулардың мерзімділігі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2"/>
        <w:gridCol w:w="3499"/>
        <w:gridCol w:w="5081"/>
        <w:gridCol w:w="1848"/>
      </w:tblGrid>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шаруашылықтар мен қызметтер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ортаның және еңбек процесінің неғұрлым зиянды факторлары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Тексеріп-қараулардың  мерзімділігі</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жол мамандықтары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Аккумуляторшылар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қышқылдар, сілтілер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Аппаратшылар және химиялық су өңдеу жұмысшылары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Бихромат ерітінділері және басқа да химиялық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Арматуршылар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құрамында кварц және хром бар шаң, физикалық жүк түсірулер,  жағымсыз климаттық жағдайлар, зақымдану қаупі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Бетоншылар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құрамында кварц және хром бар шаң, діріл, шу, езілген және езілмеген әк, шамадан тыс физикалық жүктемесі, жағымсыз 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Бригадирлер мен жолды ағымды күтіп-ұстаудағы жол шеберлері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жүктемелері, шаң, патогенді микроорганизмдер, ішек құрттары, жағымсыз 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Скважина,  станокпен бұрғылау кезіндегі шурф бұрғылаушылары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зақымдану қаупі бар факторлар, физикалық жүктеме, діріл, шу, жағымсыз 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Жарғыштар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қаупі бар факторлар, шаң, жарылғыш газдар, жағымсыз 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Автомобиль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Дiрiл, бензин, шығарынды газдар, қолайсыз климаттық жағдайлар, зақымдану қаупi бар факторлар: қозғалыстағы автомобильдер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Дрезина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Дiрiл, қолайсыз климаттық жағдайлар, қозғалыстағы жылжымалы құрам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Жүк тиегіштердің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жүк және коммерциялық жұмыстар, жылжымалы құрамды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жылжымалы  құрам, қолайсыз 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Жинау көлігі машиналарының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қаупi бар факторлар, шаң, патогенді микроорганизмдер, діріл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Электр және автоарбалар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құрамды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жылжымалы құрам, қолайсыз климаттық жағдайлар, шу, діріл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Вулканизаторлар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физикалық жүктемелер, қолайсыз микроклиматтық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Құймалар қағатындар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металл, кварц бар шаң, шу, діріл, химиялық заттар, қолайсыз микроклиматтық  жағдайлар, зақымдану қаупi бар факторлар, физикалық жүктемелер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Газбен кесушілер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 вагон, 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аэрозолы, химиялық заттар, сәуле тудыратын энергия, қолайсыз микроклиматтық факторлар, зақымдану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Гальванщиктер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сiлтiлер, металл аллергендер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Тегістеушілер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жолаушылар,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 қаупi бар факторлар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Жүк тиеушілер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 локомотив, вагон, 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қауiптi жүктер, шаң, улы химикаттар, құрылыс материалдары, қолайсыз климаттық факторлар,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Өткізу бойынша кезекші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шаруашылығы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жылжымалы құрам, физикалық жүктемелер, қолайсыз 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Дезинфекторлар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ерітінділер, патогенді микроорганизмдер қолайсыз микроклиматтық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Дефектоскопистер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жол,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Дикторлар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вагон, тасымалдау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Дауыс шымылдығына күш түсу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Пескоструйщиктер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құрамды тозаңдар, шуыл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Қаңылтыршылар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 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физикалық жүктемелер, қолайсыз микроклиматтық жағдайлар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Құдықпешшілер, құдықпешке және пешке шихтілерді құлатушылар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 шаң, қолайсыз микроклиматтық жағдайлар, химиялық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Металл құюшылар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 қолайсыз микроклиматтық жағдайлар, шаң, химиялық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Қорғасын балқымаларын құюшылар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ішнде қорғасын тотығы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Ұрма балталармен жер қазғыштар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жүктемелер, діріл шаң, патогенді микроорганизмдер: сiреспенің, газ шiрiгiнің, iшек инфекциясының, iшек құрты жұмыртқаларының, қолайсыз микроклиматтық факторлар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Диқаншылар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 шаң химиялық заттар,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Оқшаулағыштар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 және терiнi тiтiркендiргiштер  - тозаң, жылдам қозғалыста қол білезіктерінің стереотиптiк қозғалысы, дiрiл, сәуле тудыратын энергия</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Видеотерминал ар экранына үздіксіз бақылау жасаумен байланысты (дисплеев) инженерлік – техникалық персонал</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есептегіш орталық (сұрыптау станцияларының автоматтандырылған басқару жүйелері, бухгалтерлік есеп, билет кассаларының экспресс бөлімдері, байланыс бөлімі) барлық қызметтер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Бейнетерминалдар экранын үздiксiз қадағалауға байланысты көзге түсетiн жүктеме (дисплейлердi)</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Нақыштаушылар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Дiрiл, шу, дене жүктемелері, қолайсыз микроклиматтық факторлар, тозаң, химиялық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Қазандық машинисті (кочегар)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химиялық заттар: оның ішінде көмiртек тотығы, күкiрт, азот диоксидтері,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Төбе жабушылар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жүктемелері, зақымдану қаупi бар факторлар,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Престеуші және балташы ұсталар (қол ұстасы)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физикалық жүктемелер, зақымдану қаупi бар факторлар, қолайсыз микроклиматтық факторлар, діріл, сәуле тудыратын энергия</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Химиялық талдау зертханашылар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iшiнде қаныққан қышқылдар мен сiлтiлер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Бактериологиялық талдау зертханашылары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Патогенді микроорганизмдер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Пластмасса құюшылар және престеушілер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 жөндеу және қосалқы бөлшектер өндірісі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химиялық заттар: фенол, формальдегид, эпоксидтiк қосылыстар т.б.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Құюшылар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 тозаң, химиялық заттар,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Сырлаушылар, қалайшылар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 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қорғасын тотықтары, сутегi, мырыш пен күкірт қышқылын ластаушы ретінде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Металл сырлаушылар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аэрозоль, органикалық ерiтiндiлер,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Құрылыс сырлаушылары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Таңбалаушылар және пломбалаушылар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жүктемелері,  зақымдану қаупi бар факторлар,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Балласт карьерлерінің шеберлері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кварц бар тозаң,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Жөндеу-тексер  цехтарының және электромеханика шеберханасының, электростанциялардың, желі аудандарының шеберлері,  машина мен механизмдерді пайдалану мен жөндеу бойынша шеберлер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мен электрмен қамтамасыз 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Электрден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Жасанды ғимараттарды күрделі жөндеу шеберлері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жүктемелері, тозаң, патогенді микроорганизмдер: сiреспе, газды iрiңнiң, iшек жұқпасының, iшек құрттары жұмыртқаларының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Депо жөндеу бойынша шеберлер, автотежегіш бақылау пунктілерінің, электроцехтардың, доңғалақ және ролик цехтарының, деподағы тоғын тізбек және автоматты электрожабдық бойынша шеберлер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w:t>
            </w:r>
            <w:r>
              <w:br/>
            </w:r>
            <w:r>
              <w:rPr>
                <w:rFonts w:ascii="Times New Roman"/>
                <w:b w:val="false"/>
                <w:i w:val="false"/>
                <w:color w:val="000000"/>
                <w:sz w:val="20"/>
              </w:rPr>
              <w:t>
локомотивті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Құрылыс жөндеу жұмыстары бойынша шеберлер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Жол механизмдерін пайдалану, жөндеу бойынша, жол шеберханалары ың шеберлері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факторы, қолайсыз микроклиматтық факторлар, физикалық жүктемелері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Кір жуу шеберлері, кір қабылдаушылар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 локомотивті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патогенді микроорганизмдер, iшек құрттарының жұмыртқалары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Шпал жөндеу шеберханаларының шеберлері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химиялық заттар: оның ішінде фотосенсибилизаторлар, тiтiркендiргiштер, нафталиндер, фенолдар, альдегидтер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Құрылыс шеберлері мен слесарьлары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 қолайсыз микроклиматтық факторлар химиялық заттар,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Бетон сорғыш қондырғылардың, бетон араластырғыштың және ерітінді араластырғыштың машинистері (олардың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химиялық заттар қолайсыз микроклиматтық факторлары,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Бульдозер, скрепер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дiрiл, тозаң, химиялық заттар: бөлiнетiн газ, минералды майлар, қолайсыз метеорологиялық факторлар,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Өздігінен жүретін бұрғылау крандары машиналарының машинистері және олардың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дiрiл, химиялық заттар: оның iшiнде бөлiнетiн газ,</w:t>
            </w:r>
            <w:r>
              <w:br/>
            </w:r>
            <w:r>
              <w:rPr>
                <w:rFonts w:ascii="Times New Roman"/>
                <w:b w:val="false"/>
                <w:i w:val="false"/>
                <w:color w:val="000000"/>
                <w:sz w:val="20"/>
              </w:rPr>
              <w:t>
минералды майлар,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Бұрғылау станоктарының, бұрғылау скважиналарының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Жарақат алу қаупі бар факторлар, қолайсыз климаттық факторлар,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Копр, балға, кран, қада қағушы агрегаттар, дірілмен артушылардың машинисттері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 діріл, шаң,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жылда 1 рет </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Кран машинистері (автомобиль және шынжыр табан)</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шаң химиялық заттар: оның iшiнде бөлiнетiн газ, минералды майлар,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Мұнаралы кран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Темір жол крандарының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 қолайсыз климаттық факторлар,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Козел крандарының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w:t>
            </w:r>
            <w:r>
              <w:br/>
            </w:r>
            <w:r>
              <w:rPr>
                <w:rFonts w:ascii="Times New Roman"/>
                <w:b w:val="false"/>
                <w:i w:val="false"/>
                <w:color w:val="000000"/>
                <w:sz w:val="20"/>
              </w:rPr>
              <w:t>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факторлар,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Көпір кран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w:t>
            </w:r>
            <w:r>
              <w:br/>
            </w:r>
            <w:r>
              <w:rPr>
                <w:rFonts w:ascii="Times New Roman"/>
                <w:b w:val="false"/>
                <w:i w:val="false"/>
                <w:color w:val="000000"/>
                <w:sz w:val="20"/>
              </w:rPr>
              <w:t>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 бар өндірістік факторлар,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Тепловоздар мен дизельді поездар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шу, дiрiл, химиялық заттар:  оның iшiнде көмiртегi, азот тотықтары, альдегидтер, мұнай өнiмдерi</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Электровоздар мен электропоездар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шу, дiрiл, электромагниттік өрiс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Мұз тиеу машиналарының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Мотовоз, автомотристер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w:t>
            </w:r>
            <w:r>
              <w:br/>
            </w:r>
            <w:r>
              <w:rPr>
                <w:rFonts w:ascii="Times New Roman"/>
                <w:b w:val="false"/>
                <w:i w:val="false"/>
                <w:color w:val="000000"/>
                <w:sz w:val="20"/>
              </w:rPr>
              <w:t>
Жол шаруашылығы электрмен қамтамасыз 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шу, дiрiл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Сорғы қондырғы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Бөлшектерді жуу бойынша машина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w:t>
            </w:r>
            <w:r>
              <w:br/>
            </w:r>
            <w:r>
              <w:rPr>
                <w:rFonts w:ascii="Times New Roman"/>
                <w:b w:val="false"/>
                <w:i w:val="false"/>
                <w:color w:val="000000"/>
                <w:sz w:val="20"/>
              </w:rPr>
              <w:t>
   Химиялық заттар, оның ішінде жарық беретін керосин, дизель отын ы, органикалық ерiтiндiлер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Құм илегіш қондырғылардың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кварц бар шаң, қолайсыз климаттық факторлар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Суарғыш поезд машинистер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Триазин қатарының гербицидтері, тозаң патогендiк микроорганизмдер, iшек құрты жұмыртқалары, жарақат алу қаупi бар факторлар: қозғалыстағы жылжымалы құрам, шу, дiрiл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Жол машиналарының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дiрiл, шаң, жарақат алу қаупi бар факторлар: қозғалыстағы жылжымалы құрам,</w:t>
            </w:r>
            <w:r>
              <w:br/>
            </w:r>
            <w:r>
              <w:rPr>
                <w:rFonts w:ascii="Times New Roman"/>
                <w:b w:val="false"/>
                <w:i w:val="false"/>
                <w:color w:val="000000"/>
                <w:sz w:val="20"/>
              </w:rPr>
              <w:t>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Тоңазытқыш қондырғыларын ң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микроклиматтық факторлар, химиялық заттар: аммиак, фреондар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Ылғалдандырғыш машинистер (шпал ылғалдандырғыш)</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 тақта тас және таскөмiр майлары, басқа да ағаш консерванттары,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Экскаватор  машинистері және олардың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діріл</w:t>
            </w:r>
            <w:r>
              <w:br/>
            </w:r>
            <w:r>
              <w:rPr>
                <w:rFonts w:ascii="Times New Roman"/>
                <w:b w:val="false"/>
                <w:i w:val="false"/>
                <w:color w:val="000000"/>
                <w:sz w:val="20"/>
              </w:rPr>
              <w:t>
қолайсыз климаттық факторлар жарақат алу қаупi бар факторлар, бөлінетін газдар,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Электролебедка машинистері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қолайсыз климаттық факторлар, физикалық жүктемелері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Жылжымалы  электростанциялар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құрылысты</w:t>
            </w:r>
            <w:r>
              <w:br/>
            </w:r>
            <w:r>
              <w:rPr>
                <w:rFonts w:ascii="Times New Roman"/>
                <w:b w:val="false"/>
                <w:i w:val="false"/>
                <w:color w:val="000000"/>
                <w:sz w:val="20"/>
              </w:rPr>
              <w:t>
Жол, электрлендіру және электрмен қамтамасыз ету,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химиялық заттар, қолайсыз климаттық факторлар, діріл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Мысшылар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химиялық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Механиктер (және жұмысшылар) салқындату пункттерінің техниктері (мұз зауыттарының)</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климаттық факторлар, химиялық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Орталықтандырылған жылумен қамтамасыз етілген бар жолаушылар поездарының  механиктері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w:t>
            </w:r>
            <w:r>
              <w:br/>
            </w:r>
            <w:r>
              <w:rPr>
                <w:rFonts w:ascii="Times New Roman"/>
                <w:b w:val="false"/>
                <w:i w:val="false"/>
                <w:color w:val="000000"/>
                <w:sz w:val="20"/>
              </w:rPr>
              <w:t>
қозғалыстағы жылжымалы құрам, діріл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Рефрижераторлы секция механиктері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діріл, химиялық заттар: аммиак, майлы аэрозоль</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Жылжымалы құрамды жуатындар – тазалаушылары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микроклиматтық факторлар, химиялық заттар: аммиак, майлы аэрозоль</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Жылжымалы құрамды жуатындар – тазалаушылары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физикалық жүктемелері, қолайсыз климаттық факторлар, патогенді микроорганизмдер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Арнайы киімді жуу және жөндеу бойынша жұмыскерлер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 жол,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трихлорэтилен, перхлорэтилен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Жылжымалы құрамды жуатындар – тазалаушылары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жүктемелері, химиялық қауіпті жүктер, қолайсыз микроклиматтық факторлар, патогенді микроорганизмдер, ішек құрт жұмыртқалары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Жол монтерлері, жолды күрделі, орташа, және ағымдық жөндеу жұмыстары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діріл, шаң: балластық, құрамында кварцы, гербициды бар, астбестiк, патогендiк микроорганизмдер: сiреспенiң, газды гангренаның, iшек жұқпасының, iшек құрты жұмыртқаларының; химиялық заттар: дене жүктемелері -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Металл өңдеуші станоктарды жөндеушілер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Жол машиналарын жөндеушілер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шаң, сiреспенiң, газдыгангренаның, iшек жұқпасының, iшек құрттары жұмыртқаларының патогенді микроорганизмдері, физикалық жүктемелер,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Жылжымалы құрамды жуатындар – тазалаушылары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жарық түсіретін керосин, дизель отыны, синтетикалық жуғыш заттар,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Дезинфекциялық - жуу станциялары мен пункттерінің бастықтары мен жұмыскерлері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пестицидтер және патогенді микроорганизмдер, iшек құрты жұмыртқалары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Жүк тасушылар, қабылдап алушылар, бақылаушылар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Қаптаушылар, плиточниктер, түсқағаз жапсырушылар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вагонды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Темір жолдарды, көпірлерді басқа да жасанды құрылыстарды тексерушілер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физикалық жүктемелер, сiреспенiң, газды гангренаның, iшек жұқпасының, iшек құрттары жұмыртқаларының патогенді микроорганизмдері, қолайсыз климаттық факторлар,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Дефектоскоп бар арба операторлары мен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ультрадыбыс, қолайсыз климаттық факторлар,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Станция бойынша кезекшілердің операторлары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ультрадыбыс, қолайсыз климаттық факторлар,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Орталықтандыру постысының операторлары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 1 рет </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Дефектоскопиялық және жол өлшеуіш  вагондардың, жол өлшеуіштердің операторлары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діріл, ультрадыбыс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Сұрыптау тауларының операторлары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шу,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Вагондар мен контейнерлерді тексерушілер мен жөндеушілер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вагонды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шу, қолайсыз климаттық факторлар, химиялық заттар,патогенді микроорганизмдер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Паркетшілер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жүктемелер, шаң, химиялық заттар: оның ішінде органикалық ерітінділер, лактар, керосин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Дәнекерлеушілер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Пешшілер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улы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Ағаш шеберлері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жол,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физикалық жүктемелер, жарақат алу қаупi бар факторлар,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Қосалқы көлік  жұмыскерлері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 вагон Жүк және коммерциялық жұмыстар, күрделі құрылыс </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Өңдеушілер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химиялық заттар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Жүк пен багажды қабылдап алушылар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жүктемелер, қолайсыз микроклиматтық факторлар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Сынама іріктеушілер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сұйықтықтар, отын, майлағыш</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Жолаушылар вагондарының жолсеріктері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діріл, патогенді микроорганизмдер, iшек құрты жұмыртқалары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Цистерналарды жуушылар, булаушылар, жуу-булау пункттері мен поездарының шеберлері мен бастықтары, машинистері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органикалық ерітінділер, мұнай, мұнай өнімдері, физикалық жүктемелер, қолайсыз климаттық факторлар, жарақат алу қаупi бар факторлар, жарақат алу қаупі бар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Тиеу және түсіру жұмыстарындағы кешенді бригада жұмысшылары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физикалық жүктемелер, қолайсыз климаттық факторлар,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Отын қоймасының жұмыскерлері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Мұнай өнімдерін таратушылар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Өңделген майды  қалпына келтірушілер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дизель, авиациялық және басқа майлар, ерiтінділер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Цистерналарды қалпына келтірушілер, булаушылар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Жылдамдық реттеушілер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қозғалыстағы жылжымалы құрам, физикалық жүктеме,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Металл кесушілер (қайшымен, пресспен)</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Ыстық металлды өңдеудегі рессорщиктер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физикалық жүктемелер, қолайсыз климаттық факторлар,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Локомотив және вагондарды депода жөндеуде жұмыс істейтін дәнекерлеушілер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Дәнекерлейтiн аэрозоль, көмiртегi, азот тотықтары, ультракүлгiн сәуле шығару,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Светокопировщиктер, копировщиктер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оның ішінде аллергендер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Дабыл берушілер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жол, қозғалыс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 қаупi бар факторлар, қолайсыз климаттық факторлар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Дөңгелек-роликті цехтарындағы және техникалық тексеру пунктіндегі букс түйнегін жөндеудегі слесарьлар (бұдан әрі -ПТО)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қолайсыз климаттық факторлар, химиялық заттар: минеральды, майлар, салқындатататын майлаушы сұйықтықтар (бұдан әрі - СМС)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Желдеткіш слесарлар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Аспапты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локомотив,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Монтаждаушы слесарлар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 Азаматтық құрылыс,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шаң, діріл, физикалық жүктемелер,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Ағытылмаған жөндеудегі, тасымалдауға вагон дайындау пункттеріндегі слесарьлар, шеберлер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шаң, діріл, физикалық жүктемелер, қолайсыз климаттық факторлар, патогенді микроорганизмдер, ішек құрт жұмыртқалары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Вагондар мен контейнерлерді ағытып жөндеу, депода жөндеу бойынша, қосалқы бөлшектерді жөндеу бойынша, электр жабдықтарын жөндеу слесарьлары, шеберлер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физикалық жүктемелер,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Вагондарды жөндеу бойынша слесарлар, жуу-булау станциялары мен пункттеріндегі ағызбалы цистерналардың клапандарын жөндеу және толтыру бойынша слесарлар; вагондарды тасымалдауға дайындау пункттеріндегі жылжымалы және пневматикалық жабдықтарды жөндеу бойынша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тозаң, қолайсыз микроклиматтық факторлар, физикалық жүктемелер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Автомашиналарды жөндеу бойынша слесарлер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қолайсыз климаттық факторлар, химиялық заттар: минеральды, майлар, СМС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Тепловоздар мен дизельді поездарды жөндеу бойынша слесарлер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химиялық заттар: дизельдi отын, майлар, басқа мұнай өнiмдерi, органикалық ерiткiштер, салқындататын сұйықтық, қолайсыз микроклиматтық факторлар,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Электровоз бен электросекциялы вагондарды жөндеу бойынша слесарьлар (мотор вагонды секциялар)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 қаупi бар факторлар, қолайсыз климаттық факторлар, химиялық заттар: минеральды, майлар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Зиянды және аса зиянды жерлердегі жөндеуші слесарлер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қолайсыз климаттық факторлар, химиялық заттар: оксидтер, көміртегі, азот, күкірт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Слесарь- сантехниктер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w:t>
            </w:r>
            <w:r>
              <w:br/>
            </w:r>
            <w:r>
              <w:rPr>
                <w:rFonts w:ascii="Times New Roman"/>
                <w:b w:val="false"/>
                <w:i w:val="false"/>
                <w:color w:val="000000"/>
                <w:sz w:val="20"/>
              </w:rPr>
              <w:t>
күрделі құрылыс</w:t>
            </w:r>
            <w:r>
              <w:br/>
            </w:r>
            <w:r>
              <w:rPr>
                <w:rFonts w:ascii="Times New Roman"/>
                <w:b w:val="false"/>
                <w:i w:val="false"/>
                <w:color w:val="000000"/>
                <w:sz w:val="20"/>
              </w:rPr>
              <w:t>
локомотив</w:t>
            </w:r>
            <w:r>
              <w:br/>
            </w:r>
            <w:r>
              <w:rPr>
                <w:rFonts w:ascii="Times New Roman"/>
                <w:b w:val="false"/>
                <w:i w:val="false"/>
                <w:color w:val="000000"/>
                <w:sz w:val="20"/>
              </w:rPr>
              <w:t>
вагон</w:t>
            </w:r>
            <w:r>
              <w:br/>
            </w:r>
            <w:r>
              <w:rPr>
                <w:rFonts w:ascii="Times New Roman"/>
                <w:b w:val="false"/>
                <w:i w:val="false"/>
                <w:color w:val="000000"/>
                <w:sz w:val="20"/>
              </w:rPr>
              <w:t>
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Патогендiк микроорганизмдер, iшек құрты жұмыртқалары, </w:t>
            </w:r>
            <w:r>
              <w:br/>
            </w:r>
            <w:r>
              <w:rPr>
                <w:rFonts w:ascii="Times New Roman"/>
                <w:b w:val="false"/>
                <w:i w:val="false"/>
                <w:color w:val="000000"/>
                <w:sz w:val="20"/>
              </w:rPr>
              <w:t>
химиялық заттар,</w:t>
            </w:r>
            <w:r>
              <w:br/>
            </w:r>
            <w:r>
              <w:rPr>
                <w:rFonts w:ascii="Times New Roman"/>
                <w:b w:val="false"/>
                <w:i w:val="false"/>
                <w:color w:val="000000"/>
                <w:sz w:val="20"/>
              </w:rPr>
              <w:t>
қолайсыз микроклиматтық факторлар,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Құбыр салушы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r>
              <w:br/>
            </w:r>
            <w:r>
              <w:rPr>
                <w:rFonts w:ascii="Times New Roman"/>
                <w:b w:val="false"/>
                <w:i w:val="false"/>
                <w:color w:val="000000"/>
                <w:sz w:val="20"/>
              </w:rPr>
              <w:t>
вагон</w:t>
            </w:r>
            <w:r>
              <w:br/>
            </w:r>
            <w:r>
              <w:rPr>
                <w:rFonts w:ascii="Times New Roman"/>
                <w:b w:val="false"/>
                <w:i w:val="false"/>
                <w:color w:val="000000"/>
                <w:sz w:val="20"/>
              </w:rPr>
              <w:t>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физикалық жүктемелер, қолайсыз микроклиматтық факторлар, патогенді микроорганизмдер, ішек құрт жұмыртқалары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Электроқондыр ғы, электровоз, вагон, электростанциялардағы мотор - вагонды секциялар, тепловоз және дизельді поездерді жөндеу бойынша слесарлер электриктер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физикалық жүктемелер,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Шпал ылғалдаудағы, шпал ылғалдандырушы зауыттардағы (әрі- ШПЗ) құймашылар, сцепщиктер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май антрацен, сланец, таскөмiр майлары, жарақат алу қауiпi бар факторлар</w:t>
            </w:r>
            <w:r>
              <w:br/>
            </w:r>
            <w:r>
              <w:rPr>
                <w:rFonts w:ascii="Times New Roman"/>
                <w:b w:val="false"/>
                <w:i w:val="false"/>
                <w:color w:val="000000"/>
                <w:sz w:val="20"/>
              </w:rPr>
              <w:t>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Құюшылар, төгушілер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мұнай өнімдері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Майлаушылар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вагонды  жылжымалы құрам жөндеуінің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 органикалық ерітінділер, химиялық аллергендер әр класстың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Поезд құрастырушылар және көмекшілері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 тасымалдау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w:t>
            </w:r>
            <w:r>
              <w:br/>
            </w:r>
            <w:r>
              <w:rPr>
                <w:rFonts w:ascii="Times New Roman"/>
                <w:b w:val="false"/>
                <w:i w:val="false"/>
                <w:color w:val="000000"/>
                <w:sz w:val="20"/>
              </w:rPr>
              <w:t>
қозғалыстағы поездар физикалық жүктемелер қолайсыз микроклиматтық факторлар,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Сыр, бояу және басқа да химиялық ерітінділерді құрастырушылар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r>
              <w:br/>
            </w:r>
            <w:r>
              <w:rPr>
                <w:rFonts w:ascii="Times New Roman"/>
                <w:b w:val="false"/>
                <w:i w:val="false"/>
                <w:color w:val="000000"/>
                <w:sz w:val="20"/>
              </w:rPr>
              <w:t>
вагонды</w:t>
            </w:r>
            <w:r>
              <w:br/>
            </w:r>
            <w:r>
              <w:rPr>
                <w:rFonts w:ascii="Times New Roman"/>
                <w:b w:val="false"/>
                <w:i w:val="false"/>
                <w:color w:val="000000"/>
                <w:sz w:val="20"/>
              </w:rPr>
              <w:t>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 органикалық ерітінділер, әр класстың химиялық аллергендері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Ағаш өңдеу бойынша станокшылар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w:t>
            </w:r>
            <w:r>
              <w:br/>
            </w:r>
            <w:r>
              <w:rPr>
                <w:rFonts w:ascii="Times New Roman"/>
                <w:b w:val="false"/>
                <w:i w:val="false"/>
                <w:color w:val="000000"/>
                <w:sz w:val="20"/>
              </w:rPr>
              <w:t>
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 қауiпi бар факторлар, ағаш шаңы, шу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Металл бойынша станокшылар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r>
              <w:br/>
            </w:r>
            <w:r>
              <w:rPr>
                <w:rFonts w:ascii="Times New Roman"/>
                <w:b w:val="false"/>
                <w:i w:val="false"/>
                <w:color w:val="000000"/>
                <w:sz w:val="20"/>
              </w:rPr>
              <w:t>
вагонды</w:t>
            </w:r>
            <w:r>
              <w:br/>
            </w:r>
            <w:r>
              <w:rPr>
                <w:rFonts w:ascii="Times New Roman"/>
                <w:b w:val="false"/>
                <w:i w:val="false"/>
                <w:color w:val="000000"/>
                <w:sz w:val="20"/>
              </w:rPr>
              <w:t>
жылжымалы құрам жөндеуінің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металл шаңы,  химиялық заттар, салқындатқыш майлаушы сұйықтықтар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Станциялық жұмыскерлер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r>
              <w:br/>
            </w:r>
            <w:r>
              <w:rPr>
                <w:rFonts w:ascii="Times New Roman"/>
                <w:b w:val="false"/>
                <w:i w:val="false"/>
                <w:color w:val="000000"/>
                <w:sz w:val="20"/>
              </w:rPr>
              <w:t>
жол</w:t>
            </w:r>
            <w:r>
              <w:br/>
            </w:r>
            <w:r>
              <w:rPr>
                <w:rFonts w:ascii="Times New Roman"/>
                <w:b w:val="false"/>
                <w:i w:val="false"/>
                <w:color w:val="000000"/>
                <w:sz w:val="20"/>
              </w:rPr>
              <w:t>
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қозғалыстағы жылжымалы құрамфизикалық жүктеме,қолайсыз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Өткізгіш байланысының электромеханиктері, радиобайланыс,  сигнализация орталықтандыру , блокировкалау (әрі- СЦБ), технологиялық жөндеу учаскесі (әрі-РТУ), ысыған букстерді анықтау аспабы аға электромеханиктер (әрі- ДИСК, ПАНАБ)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қозғалыстағы жылжымалы құрам, физикалық жүктеме,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Өткізгіш байланысының электромехани тері станциялық қондырғыларды  ң аға электромеханиктер, (сызықты-аппаратты зал әрі - ЛАЗ), автоматты телефон байланысы (әрі-АТБ), қол телефон байланысы және телеграф)</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Сигнализациялар, байланыстар және есептегіш техники</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қозғалыстағы жылжымалы құрам, физикалық жүктеме,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СЦБ және өткізгіш байланыс механиктері (линейный), автоблокировкаға қызмет көрсетуші және автоматты локомотивті сигнализация (әрі- АЛСН), сонымен бірге диспетчерлік және электрлік орталықтардың аға электромеханиктері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Аға электромеханиктер, электромеханиктер мен электромонтерлер СЦБ, механикаланды ылған Іріктеу горкаларын қызмет көрсетуші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 қауiпi бар факторлар: қозғалыстағы поездар, қолайсыз микроклиматтық факторлар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Әйнекшілер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148.Ағаш ұсталары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r>
              <w:br/>
            </w:r>
            <w:r>
              <w:rPr>
                <w:rFonts w:ascii="Times New Roman"/>
                <w:b w:val="false"/>
                <w:i w:val="false"/>
                <w:color w:val="000000"/>
                <w:sz w:val="20"/>
              </w:rPr>
              <w:t>
вагонды</w:t>
            </w:r>
            <w:r>
              <w:br/>
            </w:r>
            <w:r>
              <w:rPr>
                <w:rFonts w:ascii="Times New Roman"/>
                <w:b w:val="false"/>
                <w:i w:val="false"/>
                <w:color w:val="000000"/>
                <w:sz w:val="20"/>
              </w:rPr>
              <w:t>
жол</w:t>
            </w:r>
            <w:r>
              <w:br/>
            </w:r>
            <w:r>
              <w:rPr>
                <w:rFonts w:ascii="Times New Roman"/>
                <w:b w:val="false"/>
                <w:i w:val="false"/>
                <w:color w:val="000000"/>
                <w:sz w:val="20"/>
              </w:rPr>
              <w:t>
қозғалысы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Стропальщиктер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локомотивті</w:t>
            </w:r>
            <w:r>
              <w:br/>
            </w:r>
            <w:r>
              <w:rPr>
                <w:rFonts w:ascii="Times New Roman"/>
                <w:b w:val="false"/>
                <w:i w:val="false"/>
                <w:color w:val="000000"/>
                <w:sz w:val="20"/>
              </w:rPr>
              <w:t>
вагонды</w:t>
            </w:r>
            <w:r>
              <w:br/>
            </w:r>
            <w:r>
              <w:rPr>
                <w:rFonts w:ascii="Times New Roman"/>
                <w:b w:val="false"/>
                <w:i w:val="false"/>
                <w:color w:val="000000"/>
                <w:sz w:val="20"/>
              </w:rPr>
              <w:t>
жылжымалы құрам жөндеужәне қосалқы бөлшектер өндірісі, Жүк және коммерциялық жұмыстар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Сіңірілген шпал стропальщикте 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қозғалыстағы поездар, физикалық жүктеме, қолайсыз микроклиматтық факторлар,</w:t>
            </w:r>
            <w:r>
              <w:br/>
            </w:r>
            <w:r>
              <w:rPr>
                <w:rFonts w:ascii="Times New Roman"/>
                <w:b w:val="false"/>
                <w:i w:val="false"/>
                <w:color w:val="000000"/>
                <w:sz w:val="20"/>
              </w:rPr>
              <w:t xml:space="preserve">
химиялық заттар: антрацен, сланец және таскөмiр майлары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Кептірушілер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r>
              <w:br/>
            </w:r>
            <w:r>
              <w:rPr>
                <w:rFonts w:ascii="Times New Roman"/>
                <w:b w:val="false"/>
                <w:i w:val="false"/>
                <w:color w:val="000000"/>
                <w:sz w:val="20"/>
              </w:rPr>
              <w:t>
химиялық заттар,</w:t>
            </w:r>
            <w:r>
              <w:br/>
            </w:r>
            <w:r>
              <w:rPr>
                <w:rFonts w:ascii="Times New Roman"/>
                <w:b w:val="false"/>
                <w:i w:val="false"/>
                <w:color w:val="000000"/>
                <w:sz w:val="20"/>
              </w:rPr>
              <w:t>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Такелажниктер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r>
              <w:br/>
            </w:r>
            <w:r>
              <w:rPr>
                <w:rFonts w:ascii="Times New Roman"/>
                <w:b w:val="false"/>
                <w:i w:val="false"/>
                <w:color w:val="000000"/>
                <w:sz w:val="20"/>
              </w:rPr>
              <w:t>
жол күрделі құрылысы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Телефонистер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Жыбыс шығаратын органға түсетiн жүктеме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Телетайпистер, телеграфистер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Термистер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 жылжымалы құрам жөндеуінің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Токарьлер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Локомотивті</w:t>
            </w:r>
            <w:r>
              <w:br/>
            </w:r>
            <w:r>
              <w:rPr>
                <w:rFonts w:ascii="Times New Roman"/>
                <w:b w:val="false"/>
                <w:i w:val="false"/>
                <w:color w:val="000000"/>
                <w:sz w:val="20"/>
              </w:rPr>
              <w:t>
вагонды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шу,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Трактористер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діріл химиялық заттар: шығарылған газдар, қолайсыз микроклиматтықфакторлар,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Құбыр жөндегіштер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қолайсыз микроклиматтық факторлар, патогенді микроорганизмдер, ішек құрт жұмыртқалары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Өндірістік бөлмелерді жинаушылар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өндірістік учаскелердің зияндылығы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Машина камера, бак, цистерна тазалаушылар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нақты процестер мен жүктердiң тiзбесі бойынша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Қалыптаушылар, өзекше жасайтындар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дiрiл, химиялық заттар: көмiртек, азот, күкiрт тотықтары және т.б., жарақат алу қауiпi бар факторлар, қолайсыз климаттық факторлар, шу, физикалық жүктеме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Тігінші-мотористер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Вагонды</w:t>
            </w:r>
            <w:r>
              <w:br/>
            </w:r>
            <w:r>
              <w:rPr>
                <w:rFonts w:ascii="Times New Roman"/>
                <w:b w:val="false"/>
                <w:i w:val="false"/>
                <w:color w:val="000000"/>
                <w:sz w:val="20"/>
              </w:rPr>
              <w:t>
жолаушылық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Шихтовщиктер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жарақат алу қауiпi бар факторлар, физикалық жүктеме,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Шлаковщиктер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химиялық заттар: физикалық жүктеме, қолайсыз микроклиматтық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Штамповщиктер, металл бойынша штамповщиктер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жөндеу және қосалқы бөлшектер өндірісі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діріл, металл тотықтарының шаңы физикалық жүктеме,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Сылақшылар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күрделі құрылыс, жылжымалы құрам жөндеу және қосалқы бөлшектер өндірісі, локомотив</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шаң (әк, силикаттар)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Жөндеу-тексеру цехтарының, жол, электромеханикалық шеберханаларының электромеханиктер және техниктер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және электрмен қамтамасыз 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Электрлі орталықтандыру қондырғыларын , автоблоктауды  сигналды сызығына, автоблоктаула рға қызмет көрсететін СЦБ электромеханиктері және электромонтер 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қауiпi бар факторлар, физикалық жүктеме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Кабель желілері бойынша электромонтажниктер (қолмен)</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жарақат алу қауiпi бар факторлар, физикалық жүктеме,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Жарықтандыру бойынша, жарықтандыру желілері, күш беретін желілер бойынша электромонтажниктер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СЦБ, радио байланыс электромонтерлері, электромеханиктері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Сигнализациялар, байланыстар және есептегіш техники</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физиалық жүктеме,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Электромонтерлер–линейщиктер, Жабдықты монтаждау, жөндеу бойынша дәнекерлеушілер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қолайсыз микро климаттық факторлар, жарақат алу қаупi бар факторлар: қозғалыстағы поездар құрамы, электрлік жарақат алу қауiпi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СЦБ электромонтерлері, апатты қалпына келтіргіш жерлерде жұмыс істейтін өткізгіш байланыс электромеханиктері және электромонтерлері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 сигнализациялар, байланыстар және есептегіш техника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 қолайсыз микро климаттық факторлар, жарақат алу қаупi бар факторлар: қозғалыстағы поездар құрамы, электрлік жарақат алу қауiпi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Байланыс желілеріне қызмет көрсететін, таратушы желілерді пайдалану бойынша СЦБ қорек қондырғыларына, жоғары вольтты желілерге қызмет көрсететін электромеханиктер, электромонтерлер және техниктер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мен электрмен қамтамасыз 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 оның ішінде электрлік жарақат алу қаупi бар факторлар, физикалық жүктеме,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Электромонтерлер, электромеханиктер және техниктер: тартатын қосалқы станциялардағы, электростанция басқармасыныңбас щиттерін, жабдықтарын жөндеу жөніндегі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Электрлендіру мен электрмен қамтамасыз ету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жарақат алу қаупi бар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Электрмен дәнекерлеушілер, оның ішінде қолмен және басқа да дәнекерлеу түрлері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аэрозолі, көмiртегi, азот, күкiрт тотықтары, сәуле тудыратын күш, жарақат алу факторлары,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Электрослесарьлар, оның ішінде темір бетон конструкциларын монтаждау кезіндегі құрылыс электрослесарьлар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қаупi бар факторлар</w:t>
            </w:r>
            <w:r>
              <w:br/>
            </w:r>
            <w:r>
              <w:rPr>
                <w:rFonts w:ascii="Times New Roman"/>
                <w:b w:val="false"/>
                <w:i w:val="false"/>
                <w:color w:val="000000"/>
                <w:sz w:val="20"/>
              </w:rPr>
              <w:t>
   физикалық жүктеме</w:t>
            </w:r>
            <w:r>
              <w:br/>
            </w:r>
            <w:r>
              <w:rPr>
                <w:rFonts w:ascii="Times New Roman"/>
                <w:b w:val="false"/>
                <w:i w:val="false"/>
                <w:color w:val="000000"/>
                <w:sz w:val="20"/>
              </w:rPr>
              <w:t>
   қолайсыз климаттық  факторлар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Эмальдаушылар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шаруашылық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Азаматтық авиациясының жұмыскерлері
</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Авиатехниктер (механиктер, моторшылар), шығып кеткен коллекторларды жөндеу бойынша және свечаларды тазалау бойынша слесарлер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техникалық база (одан әрі – АТБ), авиациялық – жөндеу зауыты (әрі –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Поршеньді ұшақтардың отын  бактерін жөндеумен айналысатын механиктер (жұмыскерлер)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Авиатехниктер (механиктер, мотористтер)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және аэродром қызметі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Слесарь-клепальщиктер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жергілікті діріл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Сырлаушылар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толуол, ксилол, стирол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Креалин жуындысын жуушылар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Өнеркәсіптік ерітінділерден участкені зарарсыздандыратын жуушылар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 бензин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Ашық жерлерде дәнекерлеу, балқыту және кесу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r>
              <w:br/>
            </w:r>
            <w:r>
              <w:rPr>
                <w:rFonts w:ascii="Times New Roman"/>
                <w:b w:val="false"/>
                <w:i w:val="false"/>
                <w:color w:val="000000"/>
                <w:sz w:val="20"/>
              </w:rPr>
              <w:t>
арнайы автокөлік қызметі</w:t>
            </w:r>
            <w:r>
              <w:br/>
            </w:r>
            <w:r>
              <w:rPr>
                <w:rFonts w:ascii="Times New Roman"/>
                <w:b w:val="false"/>
                <w:i w:val="false"/>
                <w:color w:val="000000"/>
                <w:sz w:val="20"/>
              </w:rPr>
              <w:t>
(одан әрі - СТҚ)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аэрозольдары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Қышқылды аккумуляторлармен және аккумуляторды зарядтаумен айналысатын аккумуляторшылар (механиктер),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СТҚ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және оның қосындылары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Қорғасын аккумуляторларды жөндеумен айналысатын аккумуляторшылар (слесарьлер)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Ұшатын аппараттардың санитарлық түйіндерін СТ-2 сұйықтығымен толтырумен айналысатын авиатехниктер (механиктер),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Авиациялық химиялық аппаратураларды жөндеумен айналысатын механиктер,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Ұшқыштар, инженерлер, авиатехниктер, авиамеханиктер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тетраэтил қорғасыны, формальдегид, азот тотығы, биіктіктегі жұмыстар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Өрт сөндіргішті даярлаушылар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қатардың туынды көмiрсутектері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Авиа қозғалтқышты тазалаумен айналысатын пескоструйщиктер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кремень бар</w:t>
            </w:r>
            <w:r>
              <w:br/>
            </w:r>
            <w:r>
              <w:rPr>
                <w:rFonts w:ascii="Times New Roman"/>
                <w:b w:val="false"/>
                <w:i w:val="false"/>
                <w:color w:val="000000"/>
                <w:sz w:val="20"/>
              </w:rPr>
              <w:t>
шаң</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Өндірістік мақсаттағы жабдықтар мен электроаппаратураларға қызмет көрсететін және сынайтын, жөндейтін тұлғалар, электротехникалық жабдықтардың кезекшілері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СТҚ,</w:t>
            </w:r>
            <w:r>
              <w:br/>
            </w:r>
            <w:r>
              <w:rPr>
                <w:rFonts w:ascii="Times New Roman"/>
                <w:b w:val="false"/>
                <w:i w:val="false"/>
                <w:color w:val="000000"/>
                <w:sz w:val="20"/>
              </w:rPr>
              <w:t>
жылу техникалық және санитарлық-техникалық қызмет көрсету</w:t>
            </w:r>
            <w:r>
              <w:br/>
            </w:r>
            <w:r>
              <w:rPr>
                <w:rFonts w:ascii="Times New Roman"/>
                <w:b w:val="false"/>
                <w:i w:val="false"/>
                <w:color w:val="000000"/>
                <w:sz w:val="20"/>
              </w:rPr>
              <w:t>
(одн әрі - ЖТ және СТҚ),</w:t>
            </w:r>
            <w:r>
              <w:br/>
            </w:r>
            <w:r>
              <w:rPr>
                <w:rFonts w:ascii="Times New Roman"/>
                <w:b w:val="false"/>
                <w:i w:val="false"/>
                <w:color w:val="000000"/>
                <w:sz w:val="20"/>
              </w:rPr>
              <w:t>
электрлі жарықтық техникалық қызмет көрсету (одан әрі - ЭЖТҚК)</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кернеуі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Радиоизотопты аспаптарды сақтаумен немесе тексерумен, жөндеумен айналысатын авиатехниктер (механиктер), қоймашылар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Өнеркәсіптік дефектоскопиямен айналысатын жұмыскерлер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Көліктік радиациялық қондырғыларды тасымалдаумен және сақтаумен айналысатын жүк тасушылар, қоймашылар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қойма</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Иондаушы сәуле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Багаж жүгін рентген бақылаумен айналысатын жұмыскерлер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қауіпсіздігі қызметі (одан әрі – АҚҚ)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Радио навигациялық, радио байланыс және радио локациялық жабдықтарды жөндеумен айналысатын авиатехниктер (механиктер, монтажниктер)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Радио жабдықты жөндеумен және тексерумен анйалысатын радиотехниктер (механиктер, монтажниктер)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байланыс жабдықтарын пайдалану қызметі (одан әрі – СЭРТОС)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Иондамаушы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Аэропорттың радиотехникалық қондырғыларына қызмет көрсету бойынша радиотехниктер (инженерлер, механиктер)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 объектлері мен байланыстар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мГц – 300 Гц диапазонындағы иондамаушы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Қуаты 1 ВКт радиотехникалық қондырғы орнатылған бөлмелерде жұмыс істейтін жұмысшылар (еден жуушылар)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радиотехникалық объектілері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мГц – 300 Гц диапазонындағы иондамаушы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Радиотехникалық қондырғыларға қызмет көрсететін  радиотехниктер (инженерлер, механиктер),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авиацияның радиотехникалық объектілері</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мГц жиілігінен төмен иондамаушы сәуле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Жер, жұмысшы жабын  бетінен 5 метр биіктікте жоғарыға шығу жұмыстарымен айналысатын жұмысшылар (техниктер, механиктер, әуе кемелерін жуушылар), (қорғаныш белдігін пайдалану)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Ашық алаңдарда ұшатын аппараттарға техникалық қызмет көрсететін  авиатехниктер (механиктер, моторшылар)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Инженерлер, техниктер, фильтр жуушылар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Слесарь – сынаушылар, сынаушылар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Синоптикалық  карталарды құрумен және шифрын ашумен айналысатын техниктер, инженерлер, зертханашылар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 орталықтар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майлы қатардағы альдегидтер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Қорғасын бөлшектермен немесе дәнекерлеумен айналысатын дәнекерлеушілер (слесарьлар, мысшылар, қаңылтыршылар)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Радио аппаратура мен радио бөлшектерді  дәнекерлеумен айналысатын радио монтажшылар (механиктер)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 жөндеу-пайдалану шеберханасы (әрі – ЖПШ)</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Әуе кемелерін жинаушылар мен жуушылар, өндірістік бөлмелерді жинаушылар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жуу құралдары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НГЖ – 4 сұйықтығымен байланыста болатын авиатехниктер (механиктер, инженерлер, зертханашылар)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жанар-жағармай материалдарының қызметі (одан әрі – ЖЖМ)</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және оның қосындылары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Жүргізушілер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АЖЗ, 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Бензин құю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Жылыту және үрлеу машиналарының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Этильденген бензинмен жұмыс істейтін ұшақтарды жуушылар (әрі - ЭБ)</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ЭЖ жұмыс істейтін автомоторларды жөндеу бойынша слесарь-механиктер (желілерді, бөлшектерді).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Химиялық сумен тазалау аппаратшылары (жұмысшылар, зертханашылар)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ТИСТО</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Дезинфициялау құралдары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СТ2 сұйықтығын тасымалдаумен айналысатын арнайы машина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ССТ</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ЭЖ талдаумен, оны сақтаумен және берумен байланысты зертханашылар, ИТР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ЭЖ бар цистерналарды жуушылар, булаушылар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ССТ</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СТ2 сұйықтығын дайындаумен және сақтаумен айналысатын қоймашылар (жұмысшылар)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Бензин құятын орындарды тазалаушылар-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НГЖ4 сұйықтығымен байланысқа түсетін техниктер, ЖЖМ зертханашылары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керосин, фосфор және оның қосындылары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Бензин, ерітінді қолданатын жұмыскерлер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(тетраэтил қорғасыны)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510"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Радио техникалық бұйымдарды вулканизациялаумен айналысатын вулканизаторщиктер (механиктер,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ССТ</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Вулканизацияны жеделдетушілер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Метанол қолданылатын учаскелердің қоймашылары мен жұмысшылары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Метанол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Резервуарларды,  цистерналарды тазалаумен айналысатын жұмыскерлер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ТИСТО</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керосин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Сұйықтықпен байланыста болатын авиатехниктер, қоймашылар, машина жүргізушілері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ЖЖМ, АТБ, ССТ</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Этиленгликоль</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Кессондарда,  барокамераларда жұмыс істеу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атмосфералық қысым</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Өздігінен жүретін мехнизмдер жүргізушілері (электрокар)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 АЖЗ, ССТ</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Жүк тиеушілер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қоймалары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жүктеме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Клавишті есептегіш және есептегіш перфорациялық машина операторлары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Есептегіш орталық</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бұлшық ет жүктемесі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Телеграфистер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СЭРТОС</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бұлшық ет жүктемесі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37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Жалындаған отынды тиеумен немесе күлді механикалық немесе қолмен шығарумен айналысатын кочегарлар (күл шығарушылар)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ТИСТО</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шаңы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Ағаш ұсталары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РСУ, АЖЗ</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шаңы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Қазандық кочегарлары, қазандық машинистері, қазандық жабдықтарын жөндеу бойынша 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ТИСТО</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 жылудың қарқынды сәулеленуі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Құрылыс жұмыстарындағы бетоншылар (жұмысшылар)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шаңы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Ұшақ және тік ұшақ ұшқыштары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Ұшқыш отрядтар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діріл, шу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r>
        <w:trPr>
          <w:trHeight w:val="105" w:hRule="atLeast"/>
        </w:trPr>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Ашық тарату қондырғылары электр берілістерінің кабельді және әуе желілеріне қызмет көрсететін электромонтерлер және электрослесарьлар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ЭСТОП</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кернеуі, биіктіктегі жұмыс</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r>
    </w:tbl>
    <w:bookmarkStart w:name="z13"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16 қарашадағы  </w:t>
      </w:r>
      <w:r>
        <w:br/>
      </w:r>
      <w:r>
        <w:rPr>
          <w:rFonts w:ascii="Times New Roman"/>
          <w:b w:val="false"/>
          <w:i w:val="false"/>
          <w:color w:val="000000"/>
          <w:sz w:val="28"/>
        </w:rPr>
        <w:t xml:space="preserve">
N 709 бұйрығына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Міндетті медициналық тексеріп-қараулар өткізу ережесі</w:t>
      </w:r>
    </w:p>
    <w:bookmarkStart w:name="z14" w:id="5"/>
    <w:p>
      <w:pPr>
        <w:spacing w:after="0"/>
        <w:ind w:left="0"/>
        <w:jc w:val="both"/>
      </w:pPr>
      <w:r>
        <w:rPr>
          <w:rFonts w:ascii="Times New Roman"/>
          <w:b w:val="false"/>
          <w:i w:val="false"/>
          <w:color w:val="000000"/>
          <w:sz w:val="28"/>
        </w:rPr>
        <w:t>
      1. Осы Ереже зиянды өндірістік факторлары бар жұмыстармен айналысатын жұмыскерлерді алдына ала және мерзімдік медициналық  тексеріп-қараулар тәртібін анықтайды.</w:t>
      </w:r>
      <w:r>
        <w:br/>
      </w:r>
      <w:r>
        <w:rPr>
          <w:rFonts w:ascii="Times New Roman"/>
          <w:b w:val="false"/>
          <w:i w:val="false"/>
          <w:color w:val="000000"/>
          <w:sz w:val="28"/>
        </w:rPr>
        <w:t>
</w:t>
      </w:r>
      <w:r>
        <w:rPr>
          <w:rFonts w:ascii="Times New Roman"/>
          <w:b w:val="false"/>
          <w:i w:val="false"/>
          <w:color w:val="000000"/>
          <w:sz w:val="28"/>
        </w:rPr>
        <w:t>
      2. Жұмысқа тұру кезіндегі алдын ала медициналық тексеріп-қараулардың мақсаты жұмыскерлердің кәсібі бойынша негізгі міндеттерін орындауға денсаулығы жай-күйінің жарамдылығын анықтау болып табылады.</w:t>
      </w:r>
      <w:r>
        <w:br/>
      </w:r>
      <w:r>
        <w:rPr>
          <w:rFonts w:ascii="Times New Roman"/>
          <w:b w:val="false"/>
          <w:i w:val="false"/>
          <w:color w:val="000000"/>
          <w:sz w:val="28"/>
        </w:rPr>
        <w:t>
</w:t>
      </w:r>
      <w:r>
        <w:rPr>
          <w:rFonts w:ascii="Times New Roman"/>
          <w:b w:val="false"/>
          <w:i w:val="false"/>
          <w:color w:val="000000"/>
          <w:sz w:val="28"/>
        </w:rPr>
        <w:t>
      3. Мерзімдік медициналық тексеріп-қараулар мынадай мақсатта жүргізіледі:</w:t>
      </w:r>
      <w:r>
        <w:br/>
      </w:r>
      <w:r>
        <w:rPr>
          <w:rFonts w:ascii="Times New Roman"/>
          <w:b w:val="false"/>
          <w:i w:val="false"/>
          <w:color w:val="000000"/>
          <w:sz w:val="28"/>
        </w:rPr>
        <w:t>
</w:t>
      </w:r>
      <w:r>
        <w:rPr>
          <w:rFonts w:ascii="Times New Roman"/>
          <w:b w:val="false"/>
          <w:i w:val="false"/>
          <w:color w:val="000000"/>
          <w:sz w:val="28"/>
        </w:rPr>
        <w:t>
      1) жұмыскерлердің денсаулығы жағдайын динамикалық байқау, кәсіптік аурулардың бастапқы түрлерін, жұмыскерлердің денсаулығы жағдайына зиянды және (немесе) қауіпті өндірістік факторлар әсерінің бастапқы белгілерін анықтау, қатерлер топтарын құру;</w:t>
      </w:r>
      <w:r>
        <w:br/>
      </w:r>
      <w:r>
        <w:rPr>
          <w:rFonts w:ascii="Times New Roman"/>
          <w:b w:val="false"/>
          <w:i w:val="false"/>
          <w:color w:val="000000"/>
          <w:sz w:val="28"/>
        </w:rPr>
        <w:t>
</w:t>
      </w:r>
      <w:r>
        <w:rPr>
          <w:rFonts w:ascii="Times New Roman"/>
          <w:b w:val="false"/>
          <w:i w:val="false"/>
          <w:color w:val="000000"/>
          <w:sz w:val="28"/>
        </w:rPr>
        <w:t>
      2) зиянды және(немесе) қауіпті өндірістік факторлардың әсерімен байланысты жұмысты жалғастыру үшін медициналық қарсы айғақтар болып табылатын жалпы ауруларды анықтау;</w:t>
      </w:r>
      <w:r>
        <w:br/>
      </w:r>
      <w:r>
        <w:rPr>
          <w:rFonts w:ascii="Times New Roman"/>
          <w:b w:val="false"/>
          <w:i w:val="false"/>
          <w:color w:val="000000"/>
          <w:sz w:val="28"/>
        </w:rPr>
        <w:t>
</w:t>
      </w:r>
      <w:r>
        <w:rPr>
          <w:rFonts w:ascii="Times New Roman"/>
          <w:b w:val="false"/>
          <w:i w:val="false"/>
          <w:color w:val="000000"/>
          <w:sz w:val="28"/>
        </w:rPr>
        <w:t>
      3) жұмыскердің денсаулығын сақтауға және оның жұмысқа қабілеттілігін қайта қалпына келтіруге бағытталған профилактикалық және оңалту іс-шараларын уақтылы жүргізу.</w:t>
      </w:r>
      <w:r>
        <w:br/>
      </w:r>
      <w:r>
        <w:rPr>
          <w:rFonts w:ascii="Times New Roman"/>
          <w:b w:val="false"/>
          <w:i w:val="false"/>
          <w:color w:val="000000"/>
          <w:sz w:val="28"/>
        </w:rPr>
        <w:t>
</w:t>
      </w:r>
      <w:r>
        <w:rPr>
          <w:rFonts w:ascii="Times New Roman"/>
          <w:b w:val="false"/>
          <w:i w:val="false"/>
          <w:color w:val="000000"/>
          <w:sz w:val="28"/>
        </w:rPr>
        <w:t>
      4. Жұмыскерлерді алдына ала және мерзімдік медициналық тексеріп-қарауларды білікті мамандары, қажетті аспаптары, жабдығы, функционалдық-диагностикалық және зертханалық зерттеулер жүргізуге арналған химиялық реактивтері бар, денсаулық жағдайы бойынша кәсіптік жарамдылықты бағалауға байланысты медициналық қызметті жүзеге асыруға лицензиясы бар денсаулық сақтау субъектілері жүргізеді.</w:t>
      </w:r>
      <w:r>
        <w:br/>
      </w:r>
      <w:r>
        <w:rPr>
          <w:rFonts w:ascii="Times New Roman"/>
          <w:b w:val="false"/>
          <w:i w:val="false"/>
          <w:color w:val="000000"/>
          <w:sz w:val="28"/>
        </w:rPr>
        <w:t>
</w:t>
      </w:r>
      <w:r>
        <w:rPr>
          <w:rFonts w:ascii="Times New Roman"/>
          <w:b w:val="false"/>
          <w:i w:val="false"/>
          <w:color w:val="000000"/>
          <w:sz w:val="28"/>
        </w:rPr>
        <w:t>
      5. Мемлекеттік санитариялық-эпидемиологиялық қызмет органдары:</w:t>
      </w:r>
      <w:r>
        <w:br/>
      </w:r>
      <w:r>
        <w:rPr>
          <w:rFonts w:ascii="Times New Roman"/>
          <w:b w:val="false"/>
          <w:i w:val="false"/>
          <w:color w:val="000000"/>
          <w:sz w:val="28"/>
        </w:rPr>
        <w:t>
      1) алдағы жылдың 1 желтоқсанынан кешіктірмей мерзімдік медициналық тексеріп-қарауға жататын контингентті анықтайды (цех, мамандық, зиянды және қауіпті өндірістік факторлар бойынша);</w:t>
      </w:r>
      <w:r>
        <w:br/>
      </w:r>
      <w:r>
        <w:rPr>
          <w:rFonts w:ascii="Times New Roman"/>
          <w:b w:val="false"/>
          <w:i w:val="false"/>
          <w:color w:val="000000"/>
          <w:sz w:val="28"/>
        </w:rPr>
        <w:t>
</w:t>
      </w:r>
      <w:r>
        <w:rPr>
          <w:rFonts w:ascii="Times New Roman"/>
          <w:b w:val="false"/>
          <w:i w:val="false"/>
          <w:color w:val="000000"/>
          <w:sz w:val="28"/>
        </w:rPr>
        <w:t>
      2) алдын-ала және мерзімдік медициналық тексеріп-қараулармен толық қамтуға, сапасына және уақтылы өткізуге бақылауды жүзеге асырады;</w:t>
      </w:r>
      <w:r>
        <w:br/>
      </w:r>
      <w:r>
        <w:rPr>
          <w:rFonts w:ascii="Times New Roman"/>
          <w:b w:val="false"/>
          <w:i w:val="false"/>
          <w:color w:val="000000"/>
          <w:sz w:val="28"/>
        </w:rPr>
        <w:t>
</w:t>
      </w:r>
      <w:r>
        <w:rPr>
          <w:rFonts w:ascii="Times New Roman"/>
          <w:b w:val="false"/>
          <w:i w:val="false"/>
          <w:color w:val="000000"/>
          <w:sz w:val="28"/>
        </w:rPr>
        <w:t>
      3) тізім құру кезеңінде мерзімдік медициналық тексеріп-қараудан өтуі үшін, зиянды еңбек жағдайларында 10 жыл және одан да көп жыл жұмыс өтілдері бар жұмыскерлер тізімін анықтайды.</w:t>
      </w:r>
      <w:r>
        <w:br/>
      </w:r>
      <w:r>
        <w:rPr>
          <w:rFonts w:ascii="Times New Roman"/>
          <w:b w:val="false"/>
          <w:i w:val="false"/>
          <w:color w:val="000000"/>
          <w:sz w:val="28"/>
        </w:rPr>
        <w:t>
</w:t>
      </w:r>
      <w:r>
        <w:rPr>
          <w:rFonts w:ascii="Times New Roman"/>
          <w:b w:val="false"/>
          <w:i w:val="false"/>
          <w:color w:val="000000"/>
          <w:sz w:val="28"/>
        </w:rPr>
        <w:t>
      4) жұмыскерлердің мерзімдік медициналық тексеріп-қараулардың нәтижелерін қорытындылауға қатысады;</w:t>
      </w:r>
      <w:r>
        <w:br/>
      </w:r>
      <w:r>
        <w:rPr>
          <w:rFonts w:ascii="Times New Roman"/>
          <w:b w:val="false"/>
          <w:i w:val="false"/>
          <w:color w:val="000000"/>
          <w:sz w:val="28"/>
        </w:rPr>
        <w:t>
</w:t>
      </w:r>
      <w:r>
        <w:rPr>
          <w:rFonts w:ascii="Times New Roman"/>
          <w:b w:val="false"/>
          <w:i w:val="false"/>
          <w:color w:val="000000"/>
          <w:sz w:val="28"/>
        </w:rPr>
        <w:t>
      5) медициналық ұйымның сұранысы бойынша еңбек жағдайының санитариялық-гигиеналық сипаттамасын ұсынады.</w:t>
      </w:r>
      <w:r>
        <w:br/>
      </w:r>
      <w:r>
        <w:rPr>
          <w:rFonts w:ascii="Times New Roman"/>
          <w:b w:val="false"/>
          <w:i w:val="false"/>
          <w:color w:val="000000"/>
          <w:sz w:val="28"/>
        </w:rPr>
        <w:t>
</w:t>
      </w:r>
      <w:r>
        <w:rPr>
          <w:rFonts w:ascii="Times New Roman"/>
          <w:b w:val="false"/>
          <w:i w:val="false"/>
          <w:color w:val="000000"/>
          <w:sz w:val="28"/>
        </w:rPr>
        <w:t>
      6. Медициналық ұйымдар:</w:t>
      </w:r>
      <w:r>
        <w:br/>
      </w:r>
      <w:r>
        <w:rPr>
          <w:rFonts w:ascii="Times New Roman"/>
          <w:b w:val="false"/>
          <w:i w:val="false"/>
          <w:color w:val="000000"/>
          <w:sz w:val="28"/>
        </w:rPr>
        <w:t>
</w:t>
      </w:r>
      <w:r>
        <w:rPr>
          <w:rFonts w:ascii="Times New Roman"/>
          <w:b w:val="false"/>
          <w:i w:val="false"/>
          <w:color w:val="000000"/>
          <w:sz w:val="28"/>
        </w:rPr>
        <w:t>
      1) мемлекеттік санитариялық-эпидемиологиялық қызмет органдарымен келісілген медициналық тексеріп-қарауға жататын контингенттердің тізімдерін алған жағдайда тексеріп-қарау өткізу жөніндегі комиссияны құрады және бөлінетін мамандар тізімі, әсер ететін өндірістік факторлардың ерекшеліктерін есепке ала отырып, зертханалық және басқа да зерттеулердің  түрі мен көлемі, комиссия жұмысының уақыты мен мерзімі анықталатын күнтізбелік жоспарды құрады. Тексеріп-қараулар жүргізетін дәрігер-мамандар болмаған және жеткіліксіз кезде қажетті зерттеулер қызметтің аталған түріне лицензиясы бар басқа да денсаулық сақтау субъектілері жүргізеді. Жоспар ұйымның әкімшілігімен (жұмыс берушімен) келіседі;</w:t>
      </w:r>
      <w:r>
        <w:br/>
      </w:r>
      <w:r>
        <w:rPr>
          <w:rFonts w:ascii="Times New Roman"/>
          <w:b w:val="false"/>
          <w:i w:val="false"/>
          <w:color w:val="000000"/>
          <w:sz w:val="28"/>
        </w:rPr>
        <w:t>
</w:t>
      </w:r>
      <w:r>
        <w:rPr>
          <w:rFonts w:ascii="Times New Roman"/>
          <w:b w:val="false"/>
          <w:i w:val="false"/>
          <w:color w:val="000000"/>
          <w:sz w:val="28"/>
        </w:rPr>
        <w:t>
      2) алдын-ала және мерзімдік медициналық тексеріп-қарауларды тексерулерді) жүзеге асыратын медициналық ұйымның басшысы кәсіптік  патология бойынша кәсіби қайта даярлығы және (кәсіптік патолог) маман  сертификаты бар дәрігер-кәсіптік патолог төраға болуы тиіс медициналық комиссия құрамын бекітеді. Комиссия мүшелері өз мамандығы шегінде кәсіптік патология бойынша даярлықтан өткен мамандар болып табылады.</w:t>
      </w:r>
      <w:r>
        <w:br/>
      </w:r>
      <w:r>
        <w:rPr>
          <w:rFonts w:ascii="Times New Roman"/>
          <w:b w:val="false"/>
          <w:i w:val="false"/>
          <w:color w:val="000000"/>
          <w:sz w:val="28"/>
        </w:rPr>
        <w:t>
</w:t>
      </w:r>
      <w:r>
        <w:rPr>
          <w:rFonts w:ascii="Times New Roman"/>
          <w:b w:val="false"/>
          <w:i w:val="false"/>
          <w:color w:val="000000"/>
          <w:sz w:val="28"/>
        </w:rPr>
        <w:t>
      3) медициналық куәландыру құрамы мыналарды қамтитын тұрақты әрекет ететін дәрігерлік-медициналық комиссия жүзеге асырады: дәрігер-кәсіптік патолог, терапевт, хирург, невропатолог, отоларинголог, офтальмолог, дерматовенеролог, гинеколог, рентгенолог, функционалдық диагностика бойынша дәрігер, дәрігер-зертханашы, тіс дәрігері. Қажет болған жағдайда комиссия жұмысына басқа да мамандар тартылады (кардиолог, аллерголог, эндокринолог, фтизиатр, гематолог);</w:t>
      </w:r>
      <w:r>
        <w:br/>
      </w:r>
      <w:r>
        <w:rPr>
          <w:rFonts w:ascii="Times New Roman"/>
          <w:b w:val="false"/>
          <w:i w:val="false"/>
          <w:color w:val="000000"/>
          <w:sz w:val="28"/>
        </w:rPr>
        <w:t>
</w:t>
      </w:r>
      <w:r>
        <w:rPr>
          <w:rFonts w:ascii="Times New Roman"/>
          <w:b w:val="false"/>
          <w:i w:val="false"/>
          <w:color w:val="000000"/>
          <w:sz w:val="28"/>
        </w:rPr>
        <w:t>
      4) мерзімдік және алдын-ала медициналық тексеріп-қарауларға қатысатын дәрігерлер жұмыс беруші ұсынған жұмыскерлердің еңбек жағдайы мен кәсіптік қызметінің сипатымен танысуы тиіс;</w:t>
      </w:r>
      <w:r>
        <w:br/>
      </w:r>
      <w:r>
        <w:rPr>
          <w:rFonts w:ascii="Times New Roman"/>
          <w:b w:val="false"/>
          <w:i w:val="false"/>
          <w:color w:val="000000"/>
          <w:sz w:val="28"/>
        </w:rPr>
        <w:t>
</w:t>
      </w:r>
      <w:r>
        <w:rPr>
          <w:rFonts w:ascii="Times New Roman"/>
          <w:b w:val="false"/>
          <w:i w:val="false"/>
          <w:color w:val="000000"/>
          <w:sz w:val="28"/>
        </w:rPr>
        <w:t>
      5) медициналық тексеріп-қарауларды өткізу бойынша денсаулық сақтау субъектісінің жұмысы туралы жиынтық есепті тоқсан сайын мемлекеттік санитариялық-эпидемиологиялық қызметтің аумақтық органдарына ұсынады;</w:t>
      </w:r>
      <w:r>
        <w:br/>
      </w:r>
      <w:r>
        <w:rPr>
          <w:rFonts w:ascii="Times New Roman"/>
          <w:b w:val="false"/>
          <w:i w:val="false"/>
          <w:color w:val="000000"/>
          <w:sz w:val="28"/>
        </w:rPr>
        <w:t>
</w:t>
      </w:r>
      <w:r>
        <w:rPr>
          <w:rFonts w:ascii="Times New Roman"/>
          <w:b w:val="false"/>
          <w:i w:val="false"/>
          <w:color w:val="000000"/>
          <w:sz w:val="28"/>
        </w:rPr>
        <w:t>
      6) профилактикалық тексеріп-қараулар аяқталуы бойынша жұмыс істеушілерді мерзімдік медициналық тексеріп-қараулар нәтижелерін қорытындылайды және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5 данада акт және өткізілген медициналық тексеріп-қараудан кейін 30 күн ішінде мемлекеттік санитариялық-эпидемиологиялық қызмет органдарына ұсынылатын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құрады. Актіге қосымшаларда басқа жұмысқа ауысу ұсынылған,  стационарлық емдеу, диеталық тамақтану көрсетілген адамдардың тізімі аталып беріледі. Актілер қол қойылғаннан кейін орындалуы үшін ұйымның әкімшілігіне, кәсіподақ комитетіне, бақылау үшін мемлекеттік санитариялық-эпидемиологиялық қызмет органдарына, жұмыс үшін кәсіпорынның мекен-жайы бойынша аумақтық медициналық ұйымдарына беріледі, бір дана мерзімдік медициналық тексеріп-қарау өткізген ұйымда қалады;</w:t>
      </w:r>
      <w:r>
        <w:br/>
      </w:r>
      <w:r>
        <w:rPr>
          <w:rFonts w:ascii="Times New Roman"/>
          <w:b w:val="false"/>
          <w:i w:val="false"/>
          <w:color w:val="000000"/>
          <w:sz w:val="28"/>
        </w:rPr>
        <w:t>
</w:t>
      </w:r>
      <w:r>
        <w:rPr>
          <w:rFonts w:ascii="Times New Roman"/>
          <w:b w:val="false"/>
          <w:i w:val="false"/>
          <w:color w:val="000000"/>
          <w:sz w:val="28"/>
        </w:rPr>
        <w:t>
      7. Жұмыс беруші:</w:t>
      </w:r>
      <w:r>
        <w:br/>
      </w:r>
      <w:r>
        <w:rPr>
          <w:rFonts w:ascii="Times New Roman"/>
          <w:b w:val="false"/>
          <w:i w:val="false"/>
          <w:color w:val="000000"/>
          <w:sz w:val="28"/>
        </w:rPr>
        <w:t>
</w:t>
      </w:r>
      <w:r>
        <w:rPr>
          <w:rFonts w:ascii="Times New Roman"/>
          <w:b w:val="false"/>
          <w:i w:val="false"/>
          <w:color w:val="000000"/>
          <w:sz w:val="28"/>
        </w:rPr>
        <w:t>
      1) мемлекеттік санитариялық-эпидемиологиялық қадағалау органдарынан алдына ала және мерзімдік медициналық тексеріп-қарауға жататын контингент туралы деректерді алғаннан кейін жұмыскер ұшырайтын әсерді, өндіріс, цех, кәсіптер, зиянды, қауіпті заттар мен өндірістік факторларды, сондай-ақ осындай жағдайлардағы жұмыс өтілін көрсете отырып, адамдардың аты аталған тізілімін бір ай мерзімде құрады;</w:t>
      </w:r>
      <w:r>
        <w:br/>
      </w:r>
      <w:r>
        <w:rPr>
          <w:rFonts w:ascii="Times New Roman"/>
          <w:b w:val="false"/>
          <w:i w:val="false"/>
          <w:color w:val="000000"/>
          <w:sz w:val="28"/>
        </w:rPr>
        <w:t>
</w:t>
      </w:r>
      <w:r>
        <w:rPr>
          <w:rFonts w:ascii="Times New Roman"/>
          <w:b w:val="false"/>
          <w:i w:val="false"/>
          <w:color w:val="000000"/>
          <w:sz w:val="28"/>
        </w:rPr>
        <w:t>
      2) алдын-ала медициналық тексеріп-қарауларға жіберілетін адамдарды денсаулығының жағдайы бойынша жүктелген жұмысты орындау мүмкіндігі туралы қорытынды мен медициналық тексерулердің нәтижелері енгізілетін жолдама бланкілермен қамтамасыз етеді;</w:t>
      </w:r>
      <w:r>
        <w:br/>
      </w:r>
      <w:r>
        <w:rPr>
          <w:rFonts w:ascii="Times New Roman"/>
          <w:b w:val="false"/>
          <w:i w:val="false"/>
          <w:color w:val="000000"/>
          <w:sz w:val="28"/>
        </w:rPr>
        <w:t>
</w:t>
      </w:r>
      <w:r>
        <w:rPr>
          <w:rFonts w:ascii="Times New Roman"/>
          <w:b w:val="false"/>
          <w:i w:val="false"/>
          <w:color w:val="000000"/>
          <w:sz w:val="28"/>
        </w:rPr>
        <w:t>
      3) алдағы медициналық қараулар алдында мерзімдік медициналық тексеріп-қарау орны өзгерген кезде өз жұмыскерлерінің жеке медициналық карталарын ресми тәртіппен сұратады және оларды ілеспе хатпен және тізімімен бірге кезекті медициналық тексеріп-қараулар өткізетін денсаулық сақтау субъектісіне береді;</w:t>
      </w:r>
      <w:r>
        <w:br/>
      </w:r>
      <w:r>
        <w:rPr>
          <w:rFonts w:ascii="Times New Roman"/>
          <w:b w:val="false"/>
          <w:i w:val="false"/>
          <w:color w:val="000000"/>
          <w:sz w:val="28"/>
        </w:rPr>
        <w:t>
</w:t>
      </w:r>
      <w:r>
        <w:rPr>
          <w:rFonts w:ascii="Times New Roman"/>
          <w:b w:val="false"/>
          <w:i w:val="false"/>
          <w:color w:val="000000"/>
          <w:sz w:val="28"/>
        </w:rPr>
        <w:t>
      4) кәсіптік аурулармен ауыратын және оларға күдікті адамдарды терең зерттеп-тексеру және емдеу үшін мамандандырылған медициналық ұйымға уақтылы жіберуді қамтамасыз етеді;</w:t>
      </w:r>
      <w:r>
        <w:br/>
      </w:r>
      <w:r>
        <w:rPr>
          <w:rFonts w:ascii="Times New Roman"/>
          <w:b w:val="false"/>
          <w:i w:val="false"/>
          <w:color w:val="000000"/>
          <w:sz w:val="28"/>
        </w:rPr>
        <w:t>
</w:t>
      </w:r>
      <w:r>
        <w:rPr>
          <w:rFonts w:ascii="Times New Roman"/>
          <w:b w:val="false"/>
          <w:i w:val="false"/>
          <w:color w:val="000000"/>
          <w:sz w:val="28"/>
        </w:rPr>
        <w:t>
      5) ұйымның мемлекеттік санитариялық-эпидемиологиялық қызмет органдарымен келісілген, анықталған науқастарды сауықтыру жөніндегі іс-шаралар жоспарын жыл сайын әзірлейді;</w:t>
      </w:r>
      <w:r>
        <w:br/>
      </w:r>
      <w:r>
        <w:rPr>
          <w:rFonts w:ascii="Times New Roman"/>
          <w:b w:val="false"/>
          <w:i w:val="false"/>
          <w:color w:val="000000"/>
          <w:sz w:val="28"/>
        </w:rPr>
        <w:t>
</w:t>
      </w:r>
      <w:r>
        <w:rPr>
          <w:rFonts w:ascii="Times New Roman"/>
          <w:b w:val="false"/>
          <w:i w:val="false"/>
          <w:color w:val="000000"/>
          <w:sz w:val="28"/>
        </w:rPr>
        <w:t>
      8. Зиянды және (немесе) қауіпті өндірістік факторлармен он жыл және одан да көп жыл бойы жұмыс жасайтын жұмыскерлерге тексеріп-қараулар, мерзімдік медициналық тексеріп-қараулар өткізетін дәрігер мамандар жеткіліксіз және жоқ болғанда қызметтің аталған түріне лицензиясы бар өзге де денсаулық сақтау субъектілерде бес жылда бір рет жүргізіледі.</w:t>
      </w:r>
      <w:r>
        <w:br/>
      </w:r>
      <w:r>
        <w:rPr>
          <w:rFonts w:ascii="Times New Roman"/>
          <w:b w:val="false"/>
          <w:i w:val="false"/>
          <w:color w:val="000000"/>
          <w:sz w:val="28"/>
        </w:rPr>
        <w:t>
</w:t>
      </w:r>
      <w:r>
        <w:rPr>
          <w:rFonts w:ascii="Times New Roman"/>
          <w:b w:val="false"/>
          <w:i w:val="false"/>
          <w:color w:val="000000"/>
          <w:sz w:val="28"/>
        </w:rPr>
        <w:t>
      9. Медициналық тексерістердің барлық деректері амбулаториялық науқастың медициналық картасына енгізіледі. Алдын-ала медициналық тексеріп-қарау деректері арнайы бланкіге енгізіледі (профилактикалық тексеріп-қаруларды есепке алу картасы), бұл ретте, куәландыруға қатысушы әрбір дәрігер кәсіптік жарамдылық туралы өз қорытындысын береді. Амбулаториялық науқастың нысандағы жеке парағынан кәсіптік бағдардың деректері алынады. Жұмыстан шығу және басқа ұйымға ауысу кезінде амбулаториялық науқастың алдын-ала және мерзімдік медициналық тексеріп-қараулар деректері бар медициналық картасы жаңа жұмыс орны бойынша денсаулық сақтау субъектісіне беріледі.</w:t>
      </w:r>
      <w:r>
        <w:br/>
      </w:r>
      <w:r>
        <w:rPr>
          <w:rFonts w:ascii="Times New Roman"/>
          <w:b w:val="false"/>
          <w:i w:val="false"/>
          <w:color w:val="000000"/>
          <w:sz w:val="28"/>
        </w:rPr>
        <w:t>
</w:t>
      </w:r>
      <w:r>
        <w:rPr>
          <w:rFonts w:ascii="Times New Roman"/>
          <w:b w:val="false"/>
          <w:i w:val="false"/>
          <w:color w:val="000000"/>
          <w:sz w:val="28"/>
        </w:rPr>
        <w:t>
      Алдын-ала және мерзімдік медициналық тексеріп-қараулар тұрғылықты жері бойынша амбулаторлық картасы немесе одан көшірмесі болған жағдайда жүргізілуі тиіс.</w:t>
      </w:r>
      <w:r>
        <w:br/>
      </w:r>
      <w:r>
        <w:rPr>
          <w:rFonts w:ascii="Times New Roman"/>
          <w:b w:val="false"/>
          <w:i w:val="false"/>
          <w:color w:val="000000"/>
          <w:sz w:val="28"/>
        </w:rPr>
        <w:t>
</w:t>
      </w:r>
      <w:r>
        <w:rPr>
          <w:rFonts w:ascii="Times New Roman"/>
          <w:b w:val="false"/>
          <w:i w:val="false"/>
          <w:color w:val="000000"/>
          <w:sz w:val="28"/>
        </w:rPr>
        <w:t>
      10. Алдын-ала немесе мерзімдік медициналық тексеріп-қараудан өтетін әрбір адамға қатысты тексерулер аяқталғаннан кейін кәсіптік жарамдылығы туралы қорытынды шығарылады және өткізілген медициналық тексеріп-қараудан кейін 30 күннен аспайтын мерзімде емдеу-сауықтыру іс-шаралары белгіленеді (стационарға және санаториялық-курорттық емделуге жіберу, диеталық тамақ, динамикалық байқау, денсаулық жағдайы бойынша уақытша басқа жұмысқа ауыстыру).</w:t>
      </w:r>
      <w:r>
        <w:br/>
      </w:r>
      <w:r>
        <w:rPr>
          <w:rFonts w:ascii="Times New Roman"/>
          <w:b w:val="false"/>
          <w:i w:val="false"/>
          <w:color w:val="000000"/>
          <w:sz w:val="28"/>
        </w:rPr>
        <w:t>
</w:t>
      </w:r>
      <w:r>
        <w:rPr>
          <w:rFonts w:ascii="Times New Roman"/>
          <w:b w:val="false"/>
          <w:i w:val="false"/>
          <w:color w:val="000000"/>
          <w:sz w:val="28"/>
        </w:rPr>
        <w:t>
      Кәсіптік жарамдылық туралы сараптама қорытындысы медициналық тексеріп-қарау түріне қарамастан тұрғылықты жерінен алғашқы медициналық құжаттарды есепке ала отырып, құрылуы тиіс.</w:t>
      </w:r>
      <w:r>
        <w:br/>
      </w:r>
      <w:r>
        <w:rPr>
          <w:rFonts w:ascii="Times New Roman"/>
          <w:b w:val="false"/>
          <w:i w:val="false"/>
          <w:color w:val="000000"/>
          <w:sz w:val="28"/>
        </w:rPr>
        <w:t>
</w:t>
      </w:r>
      <w:r>
        <w:rPr>
          <w:rFonts w:ascii="Times New Roman"/>
          <w:b w:val="false"/>
          <w:i w:val="false"/>
          <w:color w:val="000000"/>
          <w:sz w:val="28"/>
        </w:rPr>
        <w:t>
      11. Алдын-ала медициналық тексеріп-қараудан өткен және зиянды өндірістік факторлармен жұмыс істеуге жарамды деп танылған адамдарға анықтама беріледі.</w:t>
      </w:r>
      <w:r>
        <w:br/>
      </w:r>
      <w:r>
        <w:rPr>
          <w:rFonts w:ascii="Times New Roman"/>
          <w:b w:val="false"/>
          <w:i w:val="false"/>
          <w:color w:val="000000"/>
          <w:sz w:val="28"/>
        </w:rPr>
        <w:t>
</w:t>
      </w:r>
      <w:r>
        <w:rPr>
          <w:rFonts w:ascii="Times New Roman"/>
          <w:b w:val="false"/>
          <w:i w:val="false"/>
          <w:color w:val="000000"/>
          <w:sz w:val="28"/>
        </w:rPr>
        <w:t>
      12. Зиянды факторлармен және қолайсыз еңбек жағдайларында жұмыс істеуге қарсы айғақ алған адамдарға қолына қорытынды берілмейді, үш күндік мерзімде жұмыс берушіге жіберіледі.</w:t>
      </w:r>
      <w:r>
        <w:br/>
      </w:r>
      <w:r>
        <w:rPr>
          <w:rFonts w:ascii="Times New Roman"/>
          <w:b w:val="false"/>
          <w:i w:val="false"/>
          <w:color w:val="000000"/>
          <w:sz w:val="28"/>
        </w:rPr>
        <w:t>
</w:t>
      </w:r>
      <w:r>
        <w:rPr>
          <w:rFonts w:ascii="Times New Roman"/>
          <w:b w:val="false"/>
          <w:i w:val="false"/>
          <w:color w:val="000000"/>
          <w:sz w:val="28"/>
        </w:rPr>
        <w:t>
      13. Мерзімдік медициналық тексеріп-қарау нәтижелері бойынша жұмыскерлердің мынадай топтары құрылады:</w:t>
      </w:r>
      <w:r>
        <w:br/>
      </w:r>
      <w:r>
        <w:rPr>
          <w:rFonts w:ascii="Times New Roman"/>
          <w:b w:val="false"/>
          <w:i w:val="false"/>
          <w:color w:val="000000"/>
          <w:sz w:val="28"/>
        </w:rPr>
        <w:t>
</w:t>
      </w:r>
      <w:r>
        <w:rPr>
          <w:rFonts w:ascii="Times New Roman"/>
          <w:b w:val="false"/>
          <w:i w:val="false"/>
          <w:color w:val="000000"/>
          <w:sz w:val="28"/>
        </w:rPr>
        <w:t>
      1) оңалтуды қажет етпейтін дені сау жұмыскерлер;</w:t>
      </w:r>
      <w:r>
        <w:br/>
      </w:r>
      <w:r>
        <w:rPr>
          <w:rFonts w:ascii="Times New Roman"/>
          <w:b w:val="false"/>
          <w:i w:val="false"/>
          <w:color w:val="000000"/>
          <w:sz w:val="28"/>
        </w:rPr>
        <w:t>
</w:t>
      </w:r>
      <w:r>
        <w:rPr>
          <w:rFonts w:ascii="Times New Roman"/>
          <w:b w:val="false"/>
          <w:i w:val="false"/>
          <w:color w:val="000000"/>
          <w:sz w:val="28"/>
        </w:rPr>
        <w:t>
      2) кейбір ағзалары мен жүйелерінде болмашы функционалдық өзгерістері бар, негізінен дені сау жұмыскерлер;</w:t>
      </w:r>
      <w:r>
        <w:br/>
      </w:r>
      <w:r>
        <w:rPr>
          <w:rFonts w:ascii="Times New Roman"/>
          <w:b w:val="false"/>
          <w:i w:val="false"/>
          <w:color w:val="000000"/>
          <w:sz w:val="28"/>
        </w:rPr>
        <w:t>
</w:t>
      </w:r>
      <w:r>
        <w:rPr>
          <w:rFonts w:ascii="Times New Roman"/>
          <w:b w:val="false"/>
          <w:i w:val="false"/>
          <w:color w:val="000000"/>
          <w:sz w:val="28"/>
        </w:rPr>
        <w:t>
      3) жалпы аурулардың бастапқы түрлерімен ауыратын жұмыскерлер;</w:t>
      </w:r>
      <w:r>
        <w:br/>
      </w:r>
      <w:r>
        <w:rPr>
          <w:rFonts w:ascii="Times New Roman"/>
          <w:b w:val="false"/>
          <w:i w:val="false"/>
          <w:color w:val="000000"/>
          <w:sz w:val="28"/>
        </w:rPr>
        <w:t>
</w:t>
      </w:r>
      <w:r>
        <w:rPr>
          <w:rFonts w:ascii="Times New Roman"/>
          <w:b w:val="false"/>
          <w:i w:val="false"/>
          <w:color w:val="000000"/>
          <w:sz w:val="28"/>
        </w:rPr>
        <w:t>
      4) мамандығы бойынша жұмыс істеуге қарсы айғақтары болып табылатын да, болып табылмайтын да жалпы аурулардың айқын түрлері бар жұмыскерлер;</w:t>
      </w:r>
      <w:r>
        <w:br/>
      </w:r>
      <w:r>
        <w:rPr>
          <w:rFonts w:ascii="Times New Roman"/>
          <w:b w:val="false"/>
          <w:i w:val="false"/>
          <w:color w:val="000000"/>
          <w:sz w:val="28"/>
        </w:rPr>
        <w:t>
</w:t>
      </w:r>
      <w:r>
        <w:rPr>
          <w:rFonts w:ascii="Times New Roman"/>
          <w:b w:val="false"/>
          <w:i w:val="false"/>
          <w:color w:val="000000"/>
          <w:sz w:val="28"/>
        </w:rPr>
        <w:t>
      5) ағзаларға зиянды өндірістік факторлардың әсерінің белгілері бар жұмыскерлер;</w:t>
      </w:r>
      <w:r>
        <w:br/>
      </w:r>
      <w:r>
        <w:rPr>
          <w:rFonts w:ascii="Times New Roman"/>
          <w:b w:val="false"/>
          <w:i w:val="false"/>
          <w:color w:val="000000"/>
          <w:sz w:val="28"/>
        </w:rPr>
        <w:t>
</w:t>
      </w:r>
      <w:r>
        <w:rPr>
          <w:rFonts w:ascii="Times New Roman"/>
          <w:b w:val="false"/>
          <w:i w:val="false"/>
          <w:color w:val="000000"/>
          <w:sz w:val="28"/>
        </w:rPr>
        <w:t>
      6) кәсіптік аурулардың белгілері бар жұмыскерлер.</w:t>
      </w:r>
    </w:p>
    <w:bookmarkEnd w:id="5"/>
    <w:bookmarkStart w:name="z53" w:id="6"/>
    <w:p>
      <w:pPr>
        <w:spacing w:after="0"/>
        <w:ind w:left="0"/>
        <w:jc w:val="both"/>
      </w:pPr>
      <w:r>
        <w:rPr>
          <w:rFonts w:ascii="Times New Roman"/>
          <w:b w:val="false"/>
          <w:i w:val="false"/>
          <w:color w:val="000000"/>
          <w:sz w:val="28"/>
        </w:rPr>
        <w:t xml:space="preserve">
Міндетті медициналық    </w:t>
      </w:r>
      <w:r>
        <w:br/>
      </w:r>
      <w:r>
        <w:rPr>
          <w:rFonts w:ascii="Times New Roman"/>
          <w:b w:val="false"/>
          <w:i w:val="false"/>
          <w:color w:val="000000"/>
          <w:sz w:val="28"/>
        </w:rPr>
        <w:t>
тексеріп-қараулар өткізу</w:t>
      </w:r>
      <w:r>
        <w:br/>
      </w:r>
      <w:r>
        <w:rPr>
          <w:rFonts w:ascii="Times New Roman"/>
          <w:b w:val="false"/>
          <w:i w:val="false"/>
          <w:color w:val="000000"/>
          <w:sz w:val="28"/>
        </w:rPr>
        <w:t xml:space="preserve">
ережесіне 1-қосымша     </w:t>
      </w:r>
    </w:p>
    <w:bookmarkEnd w:id="6"/>
    <w:p>
      <w:pPr>
        <w:spacing w:after="0"/>
        <w:ind w:left="0"/>
        <w:jc w:val="both"/>
      </w:pPr>
      <w:r>
        <w:rPr>
          <w:rFonts w:ascii="Times New Roman"/>
          <w:b w:val="false"/>
          <w:i w:val="false"/>
          <w:color w:val="000000"/>
          <w:sz w:val="28"/>
        </w:rPr>
        <w:t>      ___________________ облыс (қала)________________________ аудан</w:t>
      </w:r>
    </w:p>
    <w:p>
      <w:pPr>
        <w:spacing w:after="0"/>
        <w:ind w:left="0"/>
        <w:jc w:val="left"/>
      </w:pPr>
      <w:r>
        <w:rPr>
          <w:rFonts w:ascii="Times New Roman"/>
          <w:b/>
          <w:i w:val="false"/>
          <w:color w:val="000000"/>
        </w:rPr>
        <w:t xml:space="preserve"> ҚОРЫТЫНДЫ АКТ</w:t>
      </w:r>
      <w:r>
        <w:br/>
      </w:r>
      <w:r>
        <w:rPr>
          <w:rFonts w:ascii="Times New Roman"/>
          <w:b/>
          <w:i w:val="false"/>
          <w:color w:val="000000"/>
        </w:rPr>
        <w:t>
__________ жылғы ____   ___________</w:t>
      </w:r>
      <w:r>
        <w:br/>
      </w:r>
      <w:r>
        <w:rPr>
          <w:rFonts w:ascii="Times New Roman"/>
          <w:b/>
          <w:i w:val="false"/>
          <w:color w:val="000000"/>
        </w:rPr>
        <w:t>
ұйымда жұмыс істеушілерді мерзімдік медициналық тексеріп-қарау</w:t>
      </w:r>
      <w:r>
        <w:br/>
      </w:r>
      <w:r>
        <w:rPr>
          <w:rFonts w:ascii="Times New Roman"/>
          <w:b/>
          <w:i w:val="false"/>
          <w:color w:val="000000"/>
        </w:rPr>
        <w:t>
нәтижелері бойынша</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Комиссия құрамы:</w:t>
      </w:r>
      <w:r>
        <w:br/>
      </w:r>
      <w:r>
        <w:rPr>
          <w:rFonts w:ascii="Times New Roman"/>
          <w:b w:val="false"/>
          <w:i w:val="false"/>
          <w:color w:val="000000"/>
          <w:sz w:val="28"/>
        </w:rPr>
        <w:t>
      Дәрігер (кәсіптік патолог, терапевт)___________________________</w:t>
      </w:r>
      <w:r>
        <w:br/>
      </w:r>
      <w:r>
        <w:rPr>
          <w:rFonts w:ascii="Times New Roman"/>
          <w:b w:val="false"/>
          <w:i w:val="false"/>
          <w:color w:val="000000"/>
          <w:sz w:val="28"/>
        </w:rPr>
        <w:t>
      мемлекеттік санитариялық-эпидемиологиялық қызмет органының еңбек гигиенасы бойынша маманы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Жұмыс беруші өкілі ____________________________________________</w:t>
      </w:r>
      <w:r>
        <w:br/>
      </w:r>
      <w:r>
        <w:rPr>
          <w:rFonts w:ascii="Times New Roman"/>
          <w:b w:val="false"/>
          <w:i w:val="false"/>
          <w:color w:val="000000"/>
          <w:sz w:val="28"/>
        </w:rPr>
        <w:t>
      Ұйымның кәсіподақ комитетінің өкілі ___________________________</w:t>
      </w:r>
      <w:r>
        <w:br/>
      </w:r>
      <w:r>
        <w:rPr>
          <w:rFonts w:ascii="Times New Roman"/>
          <w:b w:val="false"/>
          <w:i w:val="false"/>
          <w:color w:val="000000"/>
          <w:sz w:val="28"/>
        </w:rPr>
        <w:t>
      Анықталды:</w:t>
      </w:r>
      <w:r>
        <w:br/>
      </w:r>
      <w:r>
        <w:rPr>
          <w:rFonts w:ascii="Times New Roman"/>
          <w:b w:val="false"/>
          <w:i w:val="false"/>
          <w:color w:val="000000"/>
          <w:sz w:val="28"/>
        </w:rPr>
        <w:t>
      Жоспар бойынша тексеріп-қарауға алынғандар ____________________</w:t>
      </w:r>
      <w:r>
        <w:br/>
      </w:r>
      <w:r>
        <w:rPr>
          <w:rFonts w:ascii="Times New Roman"/>
          <w:b w:val="false"/>
          <w:i w:val="false"/>
          <w:color w:val="000000"/>
          <w:sz w:val="28"/>
        </w:rPr>
        <w:t>
                  оның ішінде әйел __________________________________</w:t>
      </w:r>
      <w:r>
        <w:br/>
      </w:r>
      <w:r>
        <w:rPr>
          <w:rFonts w:ascii="Times New Roman"/>
          <w:b w:val="false"/>
          <w:i w:val="false"/>
          <w:color w:val="000000"/>
          <w:sz w:val="28"/>
        </w:rPr>
        <w:t>
      Анықталған жоспар бойынша _____________________________________</w:t>
      </w:r>
      <w:r>
        <w:br/>
      </w:r>
      <w:r>
        <w:rPr>
          <w:rFonts w:ascii="Times New Roman"/>
          <w:b w:val="false"/>
          <w:i w:val="false"/>
          <w:color w:val="000000"/>
          <w:sz w:val="28"/>
        </w:rPr>
        <w:t>
                  оның ішінде әйел __________________________________</w:t>
      </w:r>
      <w:r>
        <w:br/>
      </w:r>
      <w:r>
        <w:rPr>
          <w:rFonts w:ascii="Times New Roman"/>
          <w:b w:val="false"/>
          <w:i w:val="false"/>
          <w:color w:val="000000"/>
          <w:sz w:val="28"/>
        </w:rPr>
        <w:t>
      Тексеріп-қаралғандар __________________________________________</w:t>
      </w:r>
      <w:r>
        <w:br/>
      </w:r>
      <w:r>
        <w:rPr>
          <w:rFonts w:ascii="Times New Roman"/>
          <w:b w:val="false"/>
          <w:i w:val="false"/>
          <w:color w:val="000000"/>
          <w:sz w:val="28"/>
        </w:rPr>
        <w:t>
                  оның ішінде әйел __________________________________</w:t>
      </w:r>
      <w:r>
        <w:br/>
      </w:r>
      <w:r>
        <w:rPr>
          <w:rFonts w:ascii="Times New Roman"/>
          <w:b w:val="false"/>
          <w:i w:val="false"/>
          <w:color w:val="000000"/>
          <w:sz w:val="28"/>
        </w:rPr>
        <w:t>
      тексеріп-қараумен % қамтыды_ __________________________________</w:t>
      </w:r>
      <w:r>
        <w:br/>
      </w:r>
      <w:r>
        <w:rPr>
          <w:rFonts w:ascii="Times New Roman"/>
          <w:b w:val="false"/>
          <w:i w:val="false"/>
          <w:color w:val="000000"/>
          <w:sz w:val="28"/>
        </w:rPr>
        <w:t>
                  оның ішінде әйел __________________________________</w:t>
      </w:r>
      <w:r>
        <w:br/>
      </w:r>
      <w:r>
        <w:rPr>
          <w:rFonts w:ascii="Times New Roman"/>
          <w:b w:val="false"/>
          <w:i w:val="false"/>
          <w:color w:val="000000"/>
          <w:sz w:val="28"/>
        </w:rPr>
        <w:t>
      тексеріп-қаралмағандар ________________________________________</w:t>
      </w:r>
      <w:r>
        <w:br/>
      </w:r>
      <w:r>
        <w:rPr>
          <w:rFonts w:ascii="Times New Roman"/>
          <w:b w:val="false"/>
          <w:i w:val="false"/>
          <w:color w:val="000000"/>
          <w:sz w:val="28"/>
        </w:rPr>
        <w:t>
                  оның ішінде әйел __________________________________</w:t>
      </w:r>
      <w:r>
        <w:br/>
      </w:r>
      <w:r>
        <w:rPr>
          <w:rFonts w:ascii="Times New Roman"/>
          <w:b w:val="false"/>
          <w:i w:val="false"/>
          <w:color w:val="000000"/>
          <w:sz w:val="28"/>
        </w:rPr>
        <w:t>
      Себептері _____________________________________________________</w:t>
      </w:r>
      <w:r>
        <w:br/>
      </w:r>
      <w:r>
        <w:rPr>
          <w:rFonts w:ascii="Times New Roman"/>
          <w:b w:val="false"/>
          <w:i w:val="false"/>
          <w:color w:val="000000"/>
          <w:sz w:val="28"/>
        </w:rPr>
        <w:t>
      Тексеріп-қарау барысында анықталды:</w:t>
      </w:r>
      <w:r>
        <w:br/>
      </w:r>
      <w:r>
        <w:rPr>
          <w:rFonts w:ascii="Times New Roman"/>
          <w:b w:val="false"/>
          <w:i w:val="false"/>
          <w:color w:val="000000"/>
          <w:sz w:val="28"/>
        </w:rPr>
        <w:t>
      Кәсіптік улануларға немесе кәсіптік ауруларға күдікті адамдар:</w:t>
      </w:r>
      <w:r>
        <w:br/>
      </w:r>
      <w:r>
        <w:rPr>
          <w:rFonts w:ascii="Times New Roman"/>
          <w:b w:val="false"/>
          <w:i w:val="false"/>
          <w:color w:val="000000"/>
          <w:sz w:val="28"/>
        </w:rPr>
        <w:t>
      Саны __________________________________________________________</w:t>
      </w:r>
      <w:r>
        <w:br/>
      </w:r>
      <w:r>
        <w:rPr>
          <w:rFonts w:ascii="Times New Roman"/>
          <w:b w:val="false"/>
          <w:i w:val="false"/>
          <w:color w:val="000000"/>
          <w:sz w:val="28"/>
        </w:rPr>
        <w:t>
                  оның ішінде әйел 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(цех, участке, тегі, аты, әкесінің аты (бұдан әрі - Т.А.Ә),                             мамандығы, зиянды фактор)</w:t>
      </w:r>
      <w:r>
        <w:br/>
      </w:r>
      <w:r>
        <w:rPr>
          <w:rFonts w:ascii="Times New Roman"/>
          <w:b w:val="false"/>
          <w:i w:val="false"/>
          <w:color w:val="000000"/>
          <w:sz w:val="28"/>
        </w:rPr>
        <w:t>
      жалпы аурумен алғаш анықталған адамдар: _______________________</w:t>
      </w:r>
      <w:r>
        <w:br/>
      </w:r>
      <w:r>
        <w:rPr>
          <w:rFonts w:ascii="Times New Roman"/>
          <w:b w:val="false"/>
          <w:i w:val="false"/>
          <w:color w:val="000000"/>
          <w:sz w:val="28"/>
        </w:rPr>
        <w:t>
      (цех, участке, Т.А.Ә., диагнозы)</w:t>
      </w:r>
      <w:r>
        <w:br/>
      </w:r>
      <w:r>
        <w:rPr>
          <w:rFonts w:ascii="Times New Roman"/>
          <w:b w:val="false"/>
          <w:i w:val="false"/>
          <w:color w:val="000000"/>
          <w:sz w:val="28"/>
        </w:rPr>
        <w:t>
      кәсіптік аурулар бойынша мүгедектікті алғаш рет алған адамдар: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(цех, участке, Т.А.Ә., диагнозы, мүгедектік тобы, мамандығы)</w:t>
      </w:r>
    </w:p>
    <w:p>
      <w:pPr>
        <w:spacing w:after="0"/>
        <w:ind w:left="0"/>
        <w:jc w:val="both"/>
      </w:pPr>
      <w:r>
        <w:rPr>
          <w:rFonts w:ascii="Times New Roman"/>
          <w:b w:val="false"/>
          <w:i w:val="false"/>
          <w:color w:val="000000"/>
          <w:sz w:val="28"/>
        </w:rPr>
        <w:t>      денсаулық жағдайы бойынша уақытша басқа жұмысқа ауысуды қажет ететін адамдар (өндірістік қарсы айғақ факторларын қоспағанда)</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(А.Т.Ә., диагнозы, өндірістік қарсы айғақ факторлары)</w:t>
      </w:r>
    </w:p>
    <w:p>
      <w:pPr>
        <w:spacing w:after="0"/>
        <w:ind w:left="0"/>
        <w:jc w:val="both"/>
      </w:pPr>
      <w:r>
        <w:rPr>
          <w:rFonts w:ascii="Times New Roman"/>
          <w:b w:val="false"/>
          <w:i w:val="false"/>
          <w:color w:val="000000"/>
          <w:sz w:val="28"/>
        </w:rPr>
        <w:t>      денсаулық жағдайы бойынша басқа жұмысқа тұрақты ауысуды қажет ететін адамдар (өндірістік қарсы айғақ факторларын қоспағанда)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(А.Т.Ә., диагнозы, өндірістік қарсы айғақ факторлары</w:t>
      </w:r>
      <w:r>
        <w:rPr>
          <w:rFonts w:ascii="Times New Roman"/>
          <w:b w:val="false"/>
          <w:i w:val="false"/>
          <w:color w:val="000000"/>
          <w:sz w:val="28"/>
        </w:rPr>
        <w:t>)</w:t>
      </w:r>
    </w:p>
    <w:p>
      <w:pPr>
        <w:spacing w:after="0"/>
        <w:ind w:left="0"/>
        <w:jc w:val="both"/>
      </w:pPr>
      <w:r>
        <w:rPr>
          <w:rFonts w:ascii="Times New Roman"/>
          <w:b w:val="false"/>
          <w:i w:val="false"/>
          <w:color w:val="000000"/>
          <w:sz w:val="28"/>
        </w:rPr>
        <w:t>      кәсіптік ауру салдарынан басқа жұмысқа ауысуды қажет ететін адамдар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(А.Т.Ә., диагнозы, өндірістік қарсы айғақ факторлары)</w:t>
      </w:r>
    </w:p>
    <w:p>
      <w:pPr>
        <w:spacing w:after="0"/>
        <w:ind w:left="0"/>
        <w:jc w:val="both"/>
      </w:pPr>
      <w:r>
        <w:rPr>
          <w:rFonts w:ascii="Times New Roman"/>
          <w:b w:val="false"/>
          <w:i w:val="false"/>
          <w:color w:val="000000"/>
          <w:sz w:val="28"/>
        </w:rPr>
        <w:t>      жолдама алуға жататын адамдар:</w:t>
      </w:r>
      <w:r>
        <w:br/>
      </w:r>
      <w:r>
        <w:rPr>
          <w:rFonts w:ascii="Times New Roman"/>
          <w:b w:val="false"/>
          <w:i w:val="false"/>
          <w:color w:val="000000"/>
          <w:sz w:val="28"/>
        </w:rPr>
        <w:t>
      1. стационарлық тексеріске және емдеуге</w:t>
      </w:r>
      <w:r>
        <w:br/>
      </w:r>
      <w:r>
        <w:rPr>
          <w:rFonts w:ascii="Times New Roman"/>
          <w:b w:val="false"/>
          <w:i w:val="false"/>
          <w:color w:val="000000"/>
          <w:sz w:val="28"/>
        </w:rPr>
        <w:t>
      2. оңалту емдеуге _____________________________________________</w:t>
      </w:r>
      <w:r>
        <w:br/>
      </w:r>
      <w:r>
        <w:rPr>
          <w:rFonts w:ascii="Times New Roman"/>
          <w:b w:val="false"/>
          <w:i w:val="false"/>
          <w:color w:val="000000"/>
          <w:sz w:val="28"/>
        </w:rPr>
        <w:t>
                                      (Т.А.Ә., диагнозы</w:t>
      </w:r>
      <w:r>
        <w:rPr>
          <w:rFonts w:ascii="Times New Roman"/>
          <w:b w:val="false"/>
          <w:i w:val="false"/>
          <w:color w:val="000000"/>
          <w:sz w:val="28"/>
        </w:rPr>
        <w:t>)</w:t>
      </w:r>
      <w:r>
        <w:br/>
      </w:r>
      <w:r>
        <w:rPr>
          <w:rFonts w:ascii="Times New Roman"/>
          <w:b w:val="false"/>
          <w:i w:val="false"/>
          <w:color w:val="000000"/>
          <w:sz w:val="28"/>
        </w:rPr>
        <w:t>
      3. санаториялық-курорттық емдеуге _____________________________</w:t>
      </w:r>
      <w:r>
        <w:br/>
      </w:r>
      <w:r>
        <w:rPr>
          <w:rFonts w:ascii="Times New Roman"/>
          <w:b w:val="false"/>
          <w:i w:val="false"/>
          <w:color w:val="000000"/>
          <w:sz w:val="28"/>
        </w:rPr>
        <w:t>
                                             (Т.А.Ә., диагнозы)</w:t>
      </w:r>
      <w:r>
        <w:br/>
      </w:r>
      <w:r>
        <w:rPr>
          <w:rFonts w:ascii="Times New Roman"/>
          <w:b w:val="false"/>
          <w:i w:val="false"/>
          <w:color w:val="000000"/>
          <w:sz w:val="28"/>
        </w:rPr>
        <w:t>
      4. санаторий-профилакторийға __________________________________</w:t>
      </w:r>
      <w:r>
        <w:br/>
      </w:r>
      <w:r>
        <w:rPr>
          <w:rFonts w:ascii="Times New Roman"/>
          <w:b w:val="false"/>
          <w:i w:val="false"/>
          <w:color w:val="000000"/>
          <w:sz w:val="28"/>
        </w:rPr>
        <w:t>
                                             (Т.А.Ә., диагнозы)</w:t>
      </w:r>
    </w:p>
    <w:p>
      <w:pPr>
        <w:spacing w:after="0"/>
        <w:ind w:left="0"/>
        <w:jc w:val="both"/>
      </w:pPr>
      <w:r>
        <w:rPr>
          <w:rFonts w:ascii="Times New Roman"/>
          <w:b w:val="false"/>
          <w:i w:val="false"/>
          <w:color w:val="000000"/>
          <w:sz w:val="28"/>
        </w:rPr>
        <w:t>      Мерзімдік медициналық тексеріп-қарау нәтижелері бойынша комиссия мынадай сауықтыру іс-шаралары кешенін ұсынады:</w:t>
      </w:r>
      <w:r>
        <w:br/>
      </w:r>
      <w:r>
        <w:rPr>
          <w:rFonts w:ascii="Times New Roman"/>
          <w:b w:val="false"/>
          <w:i w:val="false"/>
          <w:color w:val="000000"/>
          <w:sz w:val="28"/>
        </w:rPr>
        <w:t>
      жұмыс берушіге ________________________________________________</w:t>
      </w:r>
      <w:r>
        <w:br/>
      </w:r>
      <w:r>
        <w:rPr>
          <w:rFonts w:ascii="Times New Roman"/>
          <w:b w:val="false"/>
          <w:i w:val="false"/>
          <w:color w:val="000000"/>
          <w:sz w:val="28"/>
        </w:rPr>
        <w:t>
      кәсіподақ комитеті төрағасына _________________________________</w:t>
      </w:r>
      <w:r>
        <w:br/>
      </w:r>
      <w:r>
        <w:rPr>
          <w:rFonts w:ascii="Times New Roman"/>
          <w:b w:val="false"/>
          <w:i w:val="false"/>
          <w:color w:val="000000"/>
          <w:sz w:val="28"/>
        </w:rPr>
        <w:t>
      емхананың бас дәрігеріне (амбулатория) ________________________</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Дәрігер (кәсіптік патолог, терапевт) __________________________</w:t>
      </w:r>
      <w:r>
        <w:br/>
      </w:r>
      <w:r>
        <w:rPr>
          <w:rFonts w:ascii="Times New Roman"/>
          <w:b w:val="false"/>
          <w:i w:val="false"/>
          <w:color w:val="000000"/>
          <w:sz w:val="28"/>
        </w:rPr>
        <w:t>
      мемлекеттік санитариялық-эпидемиологиялық қызмет органының еңбек гигиенасы бойынша маманы ______________________________________</w:t>
      </w:r>
      <w:r>
        <w:br/>
      </w:r>
      <w:r>
        <w:rPr>
          <w:rFonts w:ascii="Times New Roman"/>
          <w:b w:val="false"/>
          <w:i w:val="false"/>
          <w:color w:val="000000"/>
          <w:sz w:val="28"/>
        </w:rPr>
        <w:t>
      Жұмыс беруші өкілі ____________________________________________</w:t>
      </w:r>
      <w:r>
        <w:br/>
      </w:r>
      <w:r>
        <w:rPr>
          <w:rFonts w:ascii="Times New Roman"/>
          <w:b w:val="false"/>
          <w:i w:val="false"/>
          <w:color w:val="000000"/>
          <w:sz w:val="28"/>
        </w:rPr>
        <w:t>
      Ұйымның кәсіподақ комитетінің өкілі ___________________________</w:t>
      </w:r>
    </w:p>
    <w:p>
      <w:pPr>
        <w:spacing w:after="0"/>
        <w:ind w:left="0"/>
        <w:jc w:val="both"/>
      </w:pPr>
      <w:r>
        <w:rPr>
          <w:rFonts w:ascii="Times New Roman"/>
          <w:b w:val="false"/>
          <w:i w:val="false"/>
          <w:color w:val="000000"/>
          <w:sz w:val="28"/>
        </w:rPr>
        <w:t>      Медициналық ұйымның</w:t>
      </w:r>
      <w:r>
        <w:br/>
      </w:r>
      <w:r>
        <w:rPr>
          <w:rFonts w:ascii="Times New Roman"/>
          <w:b w:val="false"/>
          <w:i w:val="false"/>
          <w:color w:val="000000"/>
          <w:sz w:val="28"/>
        </w:rPr>
        <w:t>
      бас дәрігері              ____________________________ Мөр орны</w:t>
      </w:r>
      <w:r>
        <w:br/>
      </w:r>
      <w:r>
        <w:rPr>
          <w:rFonts w:ascii="Times New Roman"/>
          <w:b w:val="false"/>
          <w:i w:val="false"/>
          <w:color w:val="000000"/>
          <w:sz w:val="28"/>
        </w:rPr>
        <w:t>
                                                    Т.А.Ә</w:t>
      </w:r>
      <w:r>
        <w:br/>
      </w:r>
      <w:r>
        <w:rPr>
          <w:rFonts w:ascii="Times New Roman"/>
          <w:b w:val="false"/>
          <w:i w:val="false"/>
          <w:color w:val="000000"/>
          <w:sz w:val="28"/>
        </w:rPr>
        <w:t>
                                                  __________ Қолы</w:t>
      </w:r>
      <w:r>
        <w:br/>
      </w:r>
      <w:r>
        <w:rPr>
          <w:rFonts w:ascii="Times New Roman"/>
          <w:b w:val="false"/>
          <w:i w:val="false"/>
          <w:color w:val="000000"/>
          <w:sz w:val="28"/>
        </w:rPr>
        <w:t>
      Мемлекеттік санитариялық-</w:t>
      </w:r>
      <w:r>
        <w:br/>
      </w:r>
      <w:r>
        <w:rPr>
          <w:rFonts w:ascii="Times New Roman"/>
          <w:b w:val="false"/>
          <w:i w:val="false"/>
          <w:color w:val="000000"/>
          <w:sz w:val="28"/>
        </w:rPr>
        <w:t>
      эпидемиологиялық қызмет</w:t>
      </w:r>
      <w:r>
        <w:br/>
      </w:r>
      <w:r>
        <w:rPr>
          <w:rFonts w:ascii="Times New Roman"/>
          <w:b w:val="false"/>
          <w:i w:val="false"/>
          <w:color w:val="000000"/>
          <w:sz w:val="28"/>
        </w:rPr>
        <w:t>
      органының басшысы         ____________________________ Мөр орны</w:t>
      </w:r>
      <w:r>
        <w:br/>
      </w:r>
      <w:r>
        <w:rPr>
          <w:rFonts w:ascii="Times New Roman"/>
          <w:b w:val="false"/>
          <w:i w:val="false"/>
          <w:color w:val="000000"/>
          <w:sz w:val="28"/>
        </w:rPr>
        <w:t xml:space="preserve">
                                                    Т.А.Ә </w:t>
      </w:r>
      <w:r>
        <w:br/>
      </w:r>
      <w:r>
        <w:rPr>
          <w:rFonts w:ascii="Times New Roman"/>
          <w:b w:val="false"/>
          <w:i w:val="false"/>
          <w:color w:val="000000"/>
          <w:sz w:val="28"/>
        </w:rPr>
        <w:t>
                                                  __________ Қолы</w:t>
      </w:r>
      <w:r>
        <w:br/>
      </w:r>
      <w:r>
        <w:rPr>
          <w:rFonts w:ascii="Times New Roman"/>
          <w:b w:val="false"/>
          <w:i w:val="false"/>
          <w:color w:val="000000"/>
          <w:sz w:val="28"/>
        </w:rPr>
        <w:t>
      Ұйым</w:t>
      </w:r>
      <w:r>
        <w:br/>
      </w:r>
      <w:r>
        <w:rPr>
          <w:rFonts w:ascii="Times New Roman"/>
          <w:b w:val="false"/>
          <w:i w:val="false"/>
          <w:color w:val="000000"/>
          <w:sz w:val="28"/>
        </w:rPr>
        <w:t>
      басшысы (жұмыс беруші)   _____________________________ Мөр орны</w:t>
      </w:r>
      <w:r>
        <w:br/>
      </w:r>
      <w:r>
        <w:rPr>
          <w:rFonts w:ascii="Times New Roman"/>
          <w:b w:val="false"/>
          <w:i w:val="false"/>
          <w:color w:val="000000"/>
          <w:sz w:val="28"/>
        </w:rPr>
        <w:t>
                                                    Т.А.Ә</w:t>
      </w:r>
      <w:r>
        <w:br/>
      </w:r>
      <w:r>
        <w:rPr>
          <w:rFonts w:ascii="Times New Roman"/>
          <w:b w:val="false"/>
          <w:i w:val="false"/>
          <w:color w:val="000000"/>
          <w:sz w:val="28"/>
        </w:rPr>
        <w:t>
                                                  __________ Қолы</w:t>
      </w:r>
      <w:r>
        <w:br/>
      </w:r>
      <w:r>
        <w:rPr>
          <w:rFonts w:ascii="Times New Roman"/>
          <w:b w:val="false"/>
          <w:i w:val="false"/>
          <w:color w:val="000000"/>
          <w:sz w:val="28"/>
        </w:rPr>
        <w:t>
      Ұйымның кәсіподақ</w:t>
      </w:r>
      <w:r>
        <w:br/>
      </w:r>
      <w:r>
        <w:rPr>
          <w:rFonts w:ascii="Times New Roman"/>
          <w:b w:val="false"/>
          <w:i w:val="false"/>
          <w:color w:val="000000"/>
          <w:sz w:val="28"/>
        </w:rPr>
        <w:t>
      комитетінің төрағасы     _____________________________ Мөр орны</w:t>
      </w:r>
      <w:r>
        <w:br/>
      </w:r>
      <w:r>
        <w:rPr>
          <w:rFonts w:ascii="Times New Roman"/>
          <w:b w:val="false"/>
          <w:i w:val="false"/>
          <w:color w:val="000000"/>
          <w:sz w:val="28"/>
        </w:rPr>
        <w:t>
                                                    А.Т.Ә</w:t>
      </w:r>
      <w:r>
        <w:br/>
      </w:r>
      <w:r>
        <w:rPr>
          <w:rFonts w:ascii="Times New Roman"/>
          <w:b w:val="false"/>
          <w:i w:val="false"/>
          <w:color w:val="000000"/>
          <w:sz w:val="28"/>
        </w:rPr>
        <w:t xml:space="preserve">
                                                  __________ Қолы </w:t>
      </w:r>
      <w:r>
        <w:br/>
      </w:r>
      <w:r>
        <w:rPr>
          <w:rFonts w:ascii="Times New Roman"/>
          <w:b w:val="false"/>
          <w:i w:val="false"/>
          <w:color w:val="000000"/>
          <w:sz w:val="28"/>
        </w:rPr>
        <w:t>
 </w:t>
      </w:r>
    </w:p>
    <w:bookmarkStart w:name="z54" w:id="7"/>
    <w:p>
      <w:pPr>
        <w:spacing w:after="0"/>
        <w:ind w:left="0"/>
        <w:jc w:val="both"/>
      </w:pPr>
      <w:r>
        <w:rPr>
          <w:rFonts w:ascii="Times New Roman"/>
          <w:b w:val="false"/>
          <w:i w:val="false"/>
          <w:color w:val="000000"/>
          <w:sz w:val="28"/>
        </w:rPr>
        <w:t xml:space="preserve">
Міндетті медициналық    </w:t>
      </w:r>
      <w:r>
        <w:br/>
      </w:r>
      <w:r>
        <w:rPr>
          <w:rFonts w:ascii="Times New Roman"/>
          <w:b w:val="false"/>
          <w:i w:val="false"/>
          <w:color w:val="000000"/>
          <w:sz w:val="28"/>
        </w:rPr>
        <w:t>
тексеріп-қараулар өткізу</w:t>
      </w:r>
      <w:r>
        <w:br/>
      </w:r>
      <w:r>
        <w:rPr>
          <w:rFonts w:ascii="Times New Roman"/>
          <w:b w:val="false"/>
          <w:i w:val="false"/>
          <w:color w:val="000000"/>
          <w:sz w:val="28"/>
        </w:rPr>
        <w:t xml:space="preserve">
ережесіне 2-қосымша     </w:t>
      </w:r>
    </w:p>
    <w:bookmarkEnd w:id="7"/>
    <w:p>
      <w:pPr>
        <w:spacing w:after="0"/>
        <w:ind w:left="0"/>
        <w:jc w:val="left"/>
      </w:pPr>
      <w:r>
        <w:rPr>
          <w:rFonts w:ascii="Times New Roman"/>
          <w:b/>
          <w:i w:val="false"/>
          <w:color w:val="000000"/>
        </w:rPr>
        <w:t xml:space="preserve"> 20 ____ жылдың ______ тоқсанында өткізілген мерзімдік медициналық тексеріп-қарау туралы емдеу-профилактика ұйымының</w:t>
      </w:r>
      <w:r>
        <w:br/>
      </w:r>
      <w:r>
        <w:rPr>
          <w:rFonts w:ascii="Times New Roman"/>
          <w:b/>
          <w:i w:val="false"/>
          <w:color w:val="000000"/>
        </w:rPr>
        <w:t>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3132"/>
        <w:gridCol w:w="1917"/>
        <w:gridCol w:w="1917"/>
        <w:gridCol w:w="1922"/>
        <w:gridCol w:w="1880"/>
        <w:gridCol w:w="1728"/>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Тексеріп-қарауға жатады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Тексеріп- қаралды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ауруларға күдікті анықталды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3727"/>
        <w:gridCol w:w="2662"/>
        <w:gridCol w:w="2605"/>
        <w:gridCol w:w="25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Соматикалық ауруларымен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қажет етеді</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тексеріске және емдеуге жіберілді</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алғаш анықталды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ауыстыруды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ауыстыруды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Медициналық ұйымның бас дәрігері _________________________ _________</w:t>
      </w:r>
      <w:r>
        <w:br/>
      </w:r>
      <w:r>
        <w:rPr>
          <w:rFonts w:ascii="Times New Roman"/>
          <w:b w:val="false"/>
          <w:i w:val="false"/>
          <w:color w:val="000000"/>
          <w:sz w:val="28"/>
        </w:rPr>
        <w:t>
                                            Т.А.Ә.            Қолы</w:t>
      </w:r>
    </w:p>
    <w:bookmarkStart w:name="z55" w:id="8"/>
    <w:p>
      <w:pPr>
        <w:spacing w:after="0"/>
        <w:ind w:left="0"/>
        <w:jc w:val="both"/>
      </w:pPr>
      <w:r>
        <w:rPr>
          <w:rFonts w:ascii="Times New Roman"/>
          <w:b w:val="false"/>
          <w:i w:val="false"/>
          <w:color w:val="000000"/>
          <w:sz w:val="28"/>
        </w:rPr>
        <w:t xml:space="preserve">
Міндетті медициналық    </w:t>
      </w:r>
      <w:r>
        <w:br/>
      </w:r>
      <w:r>
        <w:rPr>
          <w:rFonts w:ascii="Times New Roman"/>
          <w:b w:val="false"/>
          <w:i w:val="false"/>
          <w:color w:val="000000"/>
          <w:sz w:val="28"/>
        </w:rPr>
        <w:t>
тексеріп-қараулар өткізу</w:t>
      </w:r>
      <w:r>
        <w:br/>
      </w:r>
      <w:r>
        <w:rPr>
          <w:rFonts w:ascii="Times New Roman"/>
          <w:b w:val="false"/>
          <w:i w:val="false"/>
          <w:color w:val="000000"/>
          <w:sz w:val="28"/>
        </w:rPr>
        <w:t xml:space="preserve">
ережесіне 3-қосымша     </w:t>
      </w:r>
    </w:p>
    <w:bookmarkEnd w:id="8"/>
    <w:p>
      <w:pPr>
        <w:spacing w:after="0"/>
        <w:ind w:left="0"/>
        <w:jc w:val="both"/>
      </w:pPr>
      <w:r>
        <w:rPr>
          <w:rFonts w:ascii="Times New Roman"/>
          <w:b w:val="false"/>
          <w:i w:val="false"/>
          <w:color w:val="000000"/>
          <w:sz w:val="28"/>
        </w:rPr>
        <w:t>      ҚР Денсаулық сақтау министрлігі</w:t>
      </w:r>
    </w:p>
    <w:p>
      <w:pPr>
        <w:spacing w:after="0"/>
        <w:ind w:left="0"/>
        <w:jc w:val="both"/>
      </w:pPr>
      <w:r>
        <w:rPr>
          <w:rFonts w:ascii="Times New Roman"/>
          <w:b w:val="false"/>
          <w:i w:val="false"/>
          <w:color w:val="000000"/>
          <w:sz w:val="28"/>
        </w:rPr>
        <w:t>      _______________________________</w:t>
      </w:r>
      <w:r>
        <w:br/>
      </w:r>
      <w:r>
        <w:rPr>
          <w:rFonts w:ascii="Times New Roman"/>
          <w:b w:val="false"/>
          <w:i w:val="false"/>
          <w:color w:val="000000"/>
          <w:sz w:val="28"/>
        </w:rPr>
        <w:t>
           (медициналық ұйым)</w:t>
      </w:r>
      <w:r>
        <w:br/>
      </w:r>
      <w:r>
        <w:rPr>
          <w:rFonts w:ascii="Times New Roman"/>
          <w:b w:val="false"/>
          <w:i w:val="false"/>
          <w:color w:val="000000"/>
          <w:sz w:val="28"/>
        </w:rPr>
        <w:t>
      _______________________________</w:t>
      </w:r>
      <w:r>
        <w:br/>
      </w:r>
      <w:r>
        <w:rPr>
          <w:rFonts w:ascii="Times New Roman"/>
          <w:b w:val="false"/>
          <w:i w:val="false"/>
          <w:color w:val="000000"/>
          <w:sz w:val="28"/>
        </w:rPr>
        <w:t>
      _______________________________</w:t>
      </w:r>
    </w:p>
    <w:p>
      <w:pPr>
        <w:spacing w:after="0"/>
        <w:ind w:left="0"/>
        <w:jc w:val="left"/>
      </w:pPr>
      <w:r>
        <w:rPr>
          <w:rFonts w:ascii="Times New Roman"/>
          <w:b/>
          <w:i w:val="false"/>
          <w:color w:val="000000"/>
        </w:rPr>
        <w:t xml:space="preserve"> Алдына ала, мерзімдік және қосымша медициналық тексеріп-қараулардың медициналық картасы</w:t>
      </w:r>
      <w:r>
        <w:br/>
      </w:r>
      <w:r>
        <w:rPr>
          <w:rFonts w:ascii="Times New Roman"/>
          <w:b/>
          <w:i w:val="false"/>
          <w:color w:val="000000"/>
        </w:rPr>
        <w:t>
N ____________</w:t>
      </w:r>
    </w:p>
    <w:p>
      <w:pPr>
        <w:spacing w:after="0"/>
        <w:ind w:left="0"/>
        <w:jc w:val="both"/>
      </w:pPr>
      <w:r>
        <w:rPr>
          <w:rFonts w:ascii="Times New Roman"/>
          <w:b w:val="false"/>
          <w:i w:val="false"/>
          <w:color w:val="000000"/>
          <w:sz w:val="28"/>
        </w:rPr>
        <w:t>      1. Тегі _______________________________________________________</w:t>
      </w:r>
      <w:r>
        <w:br/>
      </w:r>
      <w:r>
        <w:rPr>
          <w:rFonts w:ascii="Times New Roman"/>
          <w:b w:val="false"/>
          <w:i w:val="false"/>
          <w:color w:val="000000"/>
          <w:sz w:val="28"/>
        </w:rPr>
        <w:t>
      2. Аты ________________________________________________________</w:t>
      </w:r>
      <w:r>
        <w:br/>
      </w:r>
      <w:r>
        <w:rPr>
          <w:rFonts w:ascii="Times New Roman"/>
          <w:b w:val="false"/>
          <w:i w:val="false"/>
          <w:color w:val="000000"/>
          <w:sz w:val="28"/>
        </w:rPr>
        <w:t>
      З. Әкесінің аты _______________________________________________</w:t>
      </w:r>
      <w:r>
        <w:br/>
      </w:r>
      <w:r>
        <w:rPr>
          <w:rFonts w:ascii="Times New Roman"/>
          <w:b w:val="false"/>
          <w:i w:val="false"/>
          <w:color w:val="000000"/>
          <w:sz w:val="28"/>
        </w:rPr>
        <w:t>
      4. Жынысы: Е Ә</w:t>
      </w:r>
      <w:r>
        <w:br/>
      </w:r>
      <w:r>
        <w:rPr>
          <w:rFonts w:ascii="Times New Roman"/>
          <w:b w:val="false"/>
          <w:i w:val="false"/>
          <w:color w:val="000000"/>
          <w:sz w:val="28"/>
        </w:rPr>
        <w:t>
      5. Туған жылы _________________________________________________</w:t>
      </w:r>
      <w:r>
        <w:br/>
      </w: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6. Тұрғылықты жерінің тұрақты мекен-жайы:</w:t>
      </w:r>
      <w:r>
        <w:br/>
      </w:r>
      <w:r>
        <w:rPr>
          <w:rFonts w:ascii="Times New Roman"/>
          <w:b w:val="false"/>
          <w:i w:val="false"/>
          <w:color w:val="000000"/>
          <w:sz w:val="28"/>
        </w:rPr>
        <w:t>
      облыс _________________________________________________________</w:t>
      </w:r>
      <w:r>
        <w:br/>
      </w:r>
      <w:r>
        <w:rPr>
          <w:rFonts w:ascii="Times New Roman"/>
          <w:b w:val="false"/>
          <w:i w:val="false"/>
          <w:color w:val="000000"/>
          <w:sz w:val="28"/>
        </w:rPr>
        <w:t>
      аудан _______________________ елді мекен ______________________</w:t>
      </w:r>
      <w:r>
        <w:br/>
      </w:r>
      <w:r>
        <w:rPr>
          <w:rFonts w:ascii="Times New Roman"/>
          <w:b w:val="false"/>
          <w:i w:val="false"/>
          <w:color w:val="000000"/>
          <w:sz w:val="28"/>
        </w:rPr>
        <w:t>
      көшесі ______________________ үй _____ корпус __________</w:t>
      </w:r>
      <w:r>
        <w:br/>
      </w:r>
      <w:r>
        <w:rPr>
          <w:rFonts w:ascii="Times New Roman"/>
          <w:b w:val="false"/>
          <w:i w:val="false"/>
          <w:color w:val="000000"/>
          <w:sz w:val="28"/>
        </w:rPr>
        <w:t>
      пәтер ______________________</w:t>
      </w:r>
      <w:r>
        <w:br/>
      </w:r>
      <w:r>
        <w:rPr>
          <w:rFonts w:ascii="Times New Roman"/>
          <w:b w:val="false"/>
          <w:i w:val="false"/>
          <w:color w:val="000000"/>
          <w:sz w:val="28"/>
        </w:rPr>
        <w:t>
      7. Келуі бойынша тіркелу мекен-жайы:</w:t>
      </w:r>
      <w:r>
        <w:br/>
      </w:r>
      <w:r>
        <w:rPr>
          <w:rFonts w:ascii="Times New Roman"/>
          <w:b w:val="false"/>
          <w:i w:val="false"/>
          <w:color w:val="000000"/>
          <w:sz w:val="28"/>
        </w:rPr>
        <w:t>
      облыс ___________________________________</w:t>
      </w:r>
      <w:r>
        <w:br/>
      </w:r>
      <w:r>
        <w:rPr>
          <w:rFonts w:ascii="Times New Roman"/>
          <w:b w:val="false"/>
          <w:i w:val="false"/>
          <w:color w:val="000000"/>
          <w:sz w:val="28"/>
        </w:rPr>
        <w:t>
      аудан _____________________________ елді мекен ________________</w:t>
      </w:r>
      <w:r>
        <w:br/>
      </w:r>
      <w:r>
        <w:rPr>
          <w:rFonts w:ascii="Times New Roman"/>
          <w:b w:val="false"/>
          <w:i w:val="false"/>
          <w:color w:val="000000"/>
          <w:sz w:val="28"/>
        </w:rPr>
        <w:t>
      көше ____________________ үй __________ корпус ________________</w:t>
      </w:r>
      <w:r>
        <w:br/>
      </w:r>
      <w:r>
        <w:rPr>
          <w:rFonts w:ascii="Times New Roman"/>
          <w:b w:val="false"/>
          <w:i w:val="false"/>
          <w:color w:val="000000"/>
          <w:sz w:val="28"/>
        </w:rPr>
        <w:t>
      пәтер _________________</w:t>
      </w:r>
    </w:p>
    <w:p>
      <w:pPr>
        <w:spacing w:after="0"/>
        <w:ind w:left="0"/>
        <w:jc w:val="both"/>
      </w:pPr>
      <w:r>
        <w:rPr>
          <w:rFonts w:ascii="Times New Roman"/>
          <w:b w:val="false"/>
          <w:i w:val="false"/>
          <w:color w:val="000000"/>
          <w:sz w:val="28"/>
        </w:rPr>
        <w:t>      8. Медициналық тексеріп-қарау күні ____________________________</w:t>
      </w:r>
      <w:r>
        <w:br/>
      </w:r>
      <w:r>
        <w:rPr>
          <w:rFonts w:ascii="Times New Roman"/>
          <w:b w:val="false"/>
          <w:i w:val="false"/>
          <w:color w:val="000000"/>
          <w:sz w:val="28"/>
        </w:rPr>
        <w:t>
      9. Медициналық тексеріп-қарау түрі: алдын-ала, мерзімдік (кезекті, кезектен тыс) (қажетінің астын сызыңыз)</w:t>
      </w:r>
      <w:r>
        <w:br/>
      </w:r>
      <w:r>
        <w:rPr>
          <w:rFonts w:ascii="Times New Roman"/>
          <w:b w:val="false"/>
          <w:i w:val="false"/>
          <w:color w:val="000000"/>
          <w:sz w:val="28"/>
        </w:rPr>
        <w:t>
      10. Жұмыс орны:</w:t>
      </w:r>
      <w:r>
        <w:br/>
      </w:r>
      <w:r>
        <w:rPr>
          <w:rFonts w:ascii="Times New Roman"/>
          <w:b w:val="false"/>
          <w:i w:val="false"/>
          <w:color w:val="000000"/>
          <w:sz w:val="28"/>
        </w:rPr>
        <w:t>
      10.1. Өнеркәсіп саласы ________________________________________</w:t>
      </w:r>
      <w:r>
        <w:br/>
      </w:r>
      <w:r>
        <w:rPr>
          <w:rFonts w:ascii="Times New Roman"/>
          <w:b w:val="false"/>
          <w:i w:val="false"/>
          <w:color w:val="000000"/>
          <w:sz w:val="28"/>
        </w:rPr>
        <w:t>
      10.2. Кәсіпорын _______________________________________________</w:t>
      </w:r>
      <w:r>
        <w:br/>
      </w:r>
      <w:r>
        <w:rPr>
          <w:rFonts w:ascii="Times New Roman"/>
          <w:b w:val="false"/>
          <w:i w:val="false"/>
          <w:color w:val="000000"/>
          <w:sz w:val="28"/>
        </w:rPr>
        <w:t>
      10.3. Цех, участке ____________________________________________</w:t>
      </w:r>
      <w:r>
        <w:br/>
      </w:r>
      <w:r>
        <w:rPr>
          <w:rFonts w:ascii="Times New Roman"/>
          <w:b w:val="false"/>
          <w:i w:val="false"/>
          <w:color w:val="000000"/>
          <w:sz w:val="28"/>
        </w:rPr>
        <w:t>
      11. Қазіргі уақыттағы мамандығы немесе лауазымы _______________</w:t>
      </w:r>
      <w:r>
        <w:br/>
      </w:r>
      <w:r>
        <w:rPr>
          <w:rFonts w:ascii="Times New Roman"/>
          <w:b w:val="false"/>
          <w:i w:val="false"/>
          <w:color w:val="000000"/>
          <w:sz w:val="28"/>
        </w:rPr>
        <w:t>
      12. Жалпы жұмыс өтілі _________________________________________</w:t>
      </w:r>
      <w:r>
        <w:br/>
      </w:r>
      <w:r>
        <w:rPr>
          <w:rFonts w:ascii="Times New Roman"/>
          <w:b w:val="false"/>
          <w:i w:val="false"/>
          <w:color w:val="000000"/>
          <w:sz w:val="28"/>
        </w:rPr>
        <w:t>
                                     (жыл саны көрсетіледі)</w:t>
      </w:r>
      <w:r>
        <w:br/>
      </w:r>
      <w:r>
        <w:rPr>
          <w:rFonts w:ascii="Times New Roman"/>
          <w:b w:val="false"/>
          <w:i w:val="false"/>
          <w:color w:val="000000"/>
          <w:sz w:val="28"/>
        </w:rPr>
        <w:t>
      13. Мамандық бойынша жұмыс өтілі ______________________________</w:t>
      </w:r>
      <w:r>
        <w:br/>
      </w:r>
      <w:r>
        <w:rPr>
          <w:rFonts w:ascii="Times New Roman"/>
          <w:b w:val="false"/>
          <w:i w:val="false"/>
          <w:color w:val="000000"/>
          <w:sz w:val="28"/>
        </w:rPr>
        <w:t>
                                         (жыл саны көрсетіледі)</w:t>
      </w:r>
      <w:r>
        <w:br/>
      </w:r>
      <w:r>
        <w:rPr>
          <w:rFonts w:ascii="Times New Roman"/>
          <w:b w:val="false"/>
          <w:i w:val="false"/>
          <w:color w:val="000000"/>
          <w:sz w:val="28"/>
        </w:rPr>
        <w:t xml:space="preserve">
      14. Қазіргі уақыттағы еңбек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5"/>
        <w:gridCol w:w="4475"/>
        <w:gridCol w:w="4130"/>
      </w:tblGrid>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фактордың атауы</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орнындағы фактор деңгейі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Фактормен жұмыс өтілі (айтуы бойынша)</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15. Осы мамандықта жұмысты бастағанға дейінгі кәсіптік бағдары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2951"/>
        <w:gridCol w:w="2913"/>
        <w:gridCol w:w="2989"/>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басталуы</w:t>
            </w:r>
            <w:r>
              <w:br/>
            </w:r>
            <w:r>
              <w:rPr>
                <w:rFonts w:ascii="Times New Roman"/>
                <w:b w:val="false"/>
                <w:i w:val="false"/>
                <w:color w:val="000000"/>
                <w:sz w:val="20"/>
              </w:rPr>
              <w:t>
мен аяқталуының айы мен жылы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ұзақтылығы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16. Соңғы медициналық тексеріп-қарау (зерттеу) күні ___________</w:t>
      </w:r>
      <w:r>
        <w:br/>
      </w:r>
      <w:r>
        <w:rPr>
          <w:rFonts w:ascii="Times New Roman"/>
          <w:b w:val="false"/>
          <w:i w:val="false"/>
          <w:color w:val="000000"/>
          <w:sz w:val="28"/>
        </w:rPr>
        <w:t>
      17. Соңғы медициналық тексеріп-қарау сәтінен бастап анықталған ауру (аурудың диагнозын көрсетіңіз, оның ішінде жұмыскердің амбулаториялық картасына сай кәсіптік ауруын)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 Алдын-ала және мерзімдік медициналық тексеріп-қараулар міндетті зиянды өндірістік факторлардың, мамандықтардың тізбесіне сәйкес дәрігер мамандардың тексеріп-қарау нәтижелері (дәрігер мамандардың тексеріп-қарау деректері белгіленген схема бойынша қосымша бет түрінде Картаға жапсырылады)</w:t>
      </w:r>
      <w:r>
        <w:br/>
      </w:r>
      <w:r>
        <w:rPr>
          <w:rFonts w:ascii="Times New Roman"/>
          <w:b w:val="false"/>
          <w:i w:val="false"/>
          <w:color w:val="000000"/>
          <w:sz w:val="28"/>
        </w:rPr>
        <w:t>
      18.1. Терапевт тексеріп-қарауы ________________________________</w:t>
      </w:r>
      <w:r>
        <w:br/>
      </w:r>
      <w:r>
        <w:rPr>
          <w:rFonts w:ascii="Times New Roman"/>
          <w:b w:val="false"/>
          <w:i w:val="false"/>
          <w:color w:val="000000"/>
          <w:sz w:val="28"/>
        </w:rPr>
        <w:t>
      18.2. Невропатолог тексеріп-қарауы ____________________________</w:t>
      </w:r>
      <w:r>
        <w:br/>
      </w:r>
      <w:r>
        <w:rPr>
          <w:rFonts w:ascii="Times New Roman"/>
          <w:b w:val="false"/>
          <w:i w:val="false"/>
          <w:color w:val="000000"/>
          <w:sz w:val="28"/>
        </w:rPr>
        <w:t>
      18.3. Дерматовенеролог тексеріп-қарауы ________________________</w:t>
      </w:r>
      <w:r>
        <w:br/>
      </w:r>
      <w:r>
        <w:rPr>
          <w:rFonts w:ascii="Times New Roman"/>
          <w:b w:val="false"/>
          <w:i w:val="false"/>
          <w:color w:val="000000"/>
          <w:sz w:val="28"/>
        </w:rPr>
        <w:t>
      18.4. Хирург тексеріп-қарауы __________________________________</w:t>
      </w:r>
      <w:r>
        <w:br/>
      </w:r>
      <w:r>
        <w:rPr>
          <w:rFonts w:ascii="Times New Roman"/>
          <w:b w:val="false"/>
          <w:i w:val="false"/>
          <w:color w:val="000000"/>
          <w:sz w:val="28"/>
        </w:rPr>
        <w:t>
      18.5. Офтальмолог тексеріп-қарауы _____________________________</w:t>
      </w:r>
      <w:r>
        <w:br/>
      </w:r>
      <w:r>
        <w:rPr>
          <w:rFonts w:ascii="Times New Roman"/>
          <w:b w:val="false"/>
          <w:i w:val="false"/>
          <w:color w:val="000000"/>
          <w:sz w:val="28"/>
        </w:rPr>
        <w:t>
      18.6. Оториноларинголог тексеріп-қарауы _______________________</w:t>
      </w:r>
      <w:r>
        <w:br/>
      </w:r>
      <w:r>
        <w:rPr>
          <w:rFonts w:ascii="Times New Roman"/>
          <w:b w:val="false"/>
          <w:i w:val="false"/>
          <w:color w:val="000000"/>
          <w:sz w:val="28"/>
        </w:rPr>
        <w:t>
      18.7. Аллерголог тексеріп-қарауы ______________________________</w:t>
      </w:r>
      <w:r>
        <w:br/>
      </w:r>
      <w:r>
        <w:rPr>
          <w:rFonts w:ascii="Times New Roman"/>
          <w:b w:val="false"/>
          <w:i w:val="false"/>
          <w:color w:val="000000"/>
          <w:sz w:val="28"/>
        </w:rPr>
        <w:t>
      18.8. Психиатр тексеріп-қарауы ________________________________</w:t>
      </w:r>
      <w:r>
        <w:br/>
      </w:r>
      <w:r>
        <w:rPr>
          <w:rFonts w:ascii="Times New Roman"/>
          <w:b w:val="false"/>
          <w:i w:val="false"/>
          <w:color w:val="000000"/>
          <w:sz w:val="28"/>
        </w:rPr>
        <w:t>
      18.9. Гинеколог тексеріп-қарауы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18.10. Кәсіптік патолог тексеріп-қарауы _______________________</w:t>
      </w:r>
    </w:p>
    <w:p>
      <w:pPr>
        <w:spacing w:after="0"/>
        <w:ind w:left="0"/>
        <w:jc w:val="both"/>
      </w:pPr>
      <w:r>
        <w:rPr>
          <w:rFonts w:ascii="Times New Roman"/>
          <w:b w:val="false"/>
          <w:i w:val="false"/>
          <w:color w:val="000000"/>
          <w:sz w:val="28"/>
        </w:rPr>
        <w:t>      18.11. Басқа мамандар тексеріп-қарауы _________________________</w:t>
      </w:r>
      <w:r>
        <w:br/>
      </w:r>
      <w:r>
        <w:rPr>
          <w:rFonts w:ascii="Times New Roman"/>
          <w:b w:val="false"/>
          <w:i w:val="false"/>
          <w:color w:val="000000"/>
          <w:sz w:val="28"/>
        </w:rPr>
        <w:t>
      19. Алдын ала және мерзімдік медициналық тексеріп-қараулар міндетті зиянды өндірістік факторлардың, мамандықтардың тізбесіне сәйкес зертханалық және аспаптық зерттеулер нәтижелері</w:t>
      </w:r>
      <w:r>
        <w:br/>
      </w:r>
      <w:r>
        <w:rPr>
          <w:rFonts w:ascii="Times New Roman"/>
          <w:b w:val="false"/>
          <w:i w:val="false"/>
          <w:color w:val="000000"/>
          <w:sz w:val="28"/>
        </w:rPr>
        <w:t>
      Қан талдауы ___________________________________________________</w:t>
      </w:r>
      <w:r>
        <w:br/>
      </w:r>
      <w:r>
        <w:rPr>
          <w:rFonts w:ascii="Times New Roman"/>
          <w:b w:val="false"/>
          <w:i w:val="false"/>
          <w:color w:val="000000"/>
          <w:sz w:val="28"/>
        </w:rPr>
        <w:t>
      Несеп талдауы _________________________________________________</w:t>
      </w:r>
      <w:r>
        <w:br/>
      </w:r>
      <w:r>
        <w:rPr>
          <w:rFonts w:ascii="Times New Roman"/>
          <w:b w:val="false"/>
          <w:i w:val="false"/>
          <w:color w:val="000000"/>
          <w:sz w:val="28"/>
        </w:rPr>
        <w:t>
      Рентген зертеулері ____________________________________________</w:t>
      </w:r>
      <w:r>
        <w:br/>
      </w:r>
      <w:r>
        <w:rPr>
          <w:rFonts w:ascii="Times New Roman"/>
          <w:b w:val="false"/>
          <w:i w:val="false"/>
          <w:color w:val="000000"/>
          <w:sz w:val="28"/>
        </w:rPr>
        <w:t>
      Спирография ___________________________________________________</w:t>
      </w:r>
      <w:r>
        <w:br/>
      </w:r>
      <w:r>
        <w:rPr>
          <w:rFonts w:ascii="Times New Roman"/>
          <w:b w:val="false"/>
          <w:i w:val="false"/>
          <w:color w:val="000000"/>
          <w:sz w:val="28"/>
        </w:rPr>
        <w:t>
      Динамометрия __________________________________________________</w:t>
      </w:r>
      <w:r>
        <w:br/>
      </w:r>
      <w:r>
        <w:rPr>
          <w:rFonts w:ascii="Times New Roman"/>
          <w:b w:val="false"/>
          <w:i w:val="false"/>
          <w:color w:val="000000"/>
          <w:sz w:val="28"/>
        </w:rPr>
        <w:t>
      Паллестезиометрия _____________________________________________</w:t>
      </w:r>
      <w:r>
        <w:br/>
      </w:r>
      <w:r>
        <w:rPr>
          <w:rFonts w:ascii="Times New Roman"/>
          <w:b w:val="false"/>
          <w:i w:val="false"/>
          <w:color w:val="000000"/>
          <w:sz w:val="28"/>
        </w:rPr>
        <w:t>
      Вестибулярлы аппарат зерттеулері ______________________________</w:t>
      </w:r>
      <w:r>
        <w:br/>
      </w:r>
      <w:r>
        <w:rPr>
          <w:rFonts w:ascii="Times New Roman"/>
          <w:b w:val="false"/>
          <w:i w:val="false"/>
          <w:color w:val="000000"/>
          <w:sz w:val="28"/>
        </w:rPr>
        <w:t>
      Аудиометрия ___________________________________________________</w:t>
      </w:r>
      <w:r>
        <w:br/>
      </w:r>
      <w:r>
        <w:rPr>
          <w:rFonts w:ascii="Times New Roman"/>
          <w:b w:val="false"/>
          <w:i w:val="false"/>
          <w:color w:val="000000"/>
          <w:sz w:val="28"/>
        </w:rPr>
        <w:t>
      экг ___________________________________________________________</w:t>
      </w:r>
      <w:r>
        <w:br/>
      </w:r>
      <w:r>
        <w:rPr>
          <w:rFonts w:ascii="Times New Roman"/>
          <w:b w:val="false"/>
          <w:i w:val="false"/>
          <w:color w:val="000000"/>
          <w:sz w:val="28"/>
        </w:rPr>
        <w:t>
      РВГ ___________________________________________________________</w:t>
      </w:r>
      <w:r>
        <w:br/>
      </w:r>
      <w:r>
        <w:rPr>
          <w:rFonts w:ascii="Times New Roman"/>
          <w:b w:val="false"/>
          <w:i w:val="false"/>
          <w:color w:val="000000"/>
          <w:sz w:val="28"/>
        </w:rPr>
        <w:t>
      Салқын сынамасы _______________________________________________</w:t>
      </w:r>
      <w:r>
        <w:br/>
      </w:r>
      <w:r>
        <w:rPr>
          <w:rFonts w:ascii="Times New Roman"/>
          <w:b w:val="false"/>
          <w:i w:val="false"/>
          <w:color w:val="000000"/>
          <w:sz w:val="28"/>
        </w:rPr>
        <w:t>
      Басқа да зерттеулер ___________________________________________</w:t>
      </w:r>
      <w:r>
        <w:br/>
      </w:r>
      <w:r>
        <w:rPr>
          <w:rFonts w:ascii="Times New Roman"/>
          <w:b w:val="false"/>
          <w:i w:val="false"/>
          <w:color w:val="000000"/>
          <w:sz w:val="28"/>
        </w:rPr>
        <w:t>
      20. Қорытынды:</w:t>
      </w:r>
      <w:r>
        <w:br/>
      </w:r>
      <w:r>
        <w:rPr>
          <w:rFonts w:ascii="Times New Roman"/>
          <w:b w:val="false"/>
          <w:i w:val="false"/>
          <w:color w:val="000000"/>
          <w:sz w:val="28"/>
        </w:rPr>
        <w:t>
      20.1. Ауру диагнозы, оның ішінде кәсіптік аурулардың алдына ала диагноздары _________________________________________________________</w:t>
      </w:r>
      <w:r>
        <w:br/>
      </w:r>
      <w:r>
        <w:rPr>
          <w:rFonts w:ascii="Times New Roman"/>
          <w:b w:val="false"/>
          <w:i w:val="false"/>
          <w:color w:val="000000"/>
          <w:sz w:val="28"/>
        </w:rPr>
        <w:t>
      20.2. Жұмысқа қабілеттілігі туралы қорытынды:</w:t>
      </w:r>
      <w:r>
        <w:br/>
      </w:r>
      <w:r>
        <w:rPr>
          <w:rFonts w:ascii="Times New Roman"/>
          <w:b w:val="false"/>
          <w:i w:val="false"/>
          <w:color w:val="000000"/>
          <w:sz w:val="28"/>
        </w:rPr>
        <w:t>
      Алдын ала медициналық тексеріп-қарау кезінде: жарамды, жарамсыз (қажетінің астын сызыңыз)</w:t>
      </w:r>
      <w:r>
        <w:br/>
      </w:r>
      <w:r>
        <w:rPr>
          <w:rFonts w:ascii="Times New Roman"/>
          <w:b w:val="false"/>
          <w:i w:val="false"/>
          <w:color w:val="000000"/>
          <w:sz w:val="28"/>
        </w:rPr>
        <w:t>
      Мерзімдік тексеріп-қарау кезінде: өз мамандығында жұмысқа қабілетті, ___________ ай мерзіміне уақытша басқа жұмысқа ауыстырылсын, басқа жұмысқа тұрақты ауыстырылсын (қажетінің астын сызыңыз)</w:t>
      </w:r>
      <w:r>
        <w:br/>
      </w:r>
      <w:r>
        <w:rPr>
          <w:rFonts w:ascii="Times New Roman"/>
          <w:b w:val="false"/>
          <w:i w:val="false"/>
          <w:color w:val="000000"/>
          <w:sz w:val="28"/>
        </w:rPr>
        <w:t>
      21. Ұсынымдар:</w:t>
      </w:r>
      <w:r>
        <w:br/>
      </w:r>
      <w:r>
        <w:rPr>
          <w:rFonts w:ascii="Times New Roman"/>
          <w:b w:val="false"/>
          <w:i w:val="false"/>
          <w:color w:val="000000"/>
          <w:sz w:val="28"/>
        </w:rPr>
        <w:t>
      Емханада тексеріп-қарау және емдеу; стационарда тексеріп-қарау және емдеу; Еңбек гигиенасы және кәсіби аурулар ұлттық орталығына жіберілсін; санаториялық-курорттық емделуге жіберу (қажетінің астын сызыңыз)</w:t>
      </w:r>
    </w:p>
    <w:p>
      <w:pPr>
        <w:spacing w:after="0"/>
        <w:ind w:left="0"/>
        <w:jc w:val="both"/>
      </w:pPr>
      <w:r>
        <w:rPr>
          <w:rFonts w:ascii="Times New Roman"/>
          <w:b w:val="false"/>
          <w:i w:val="false"/>
          <w:color w:val="000000"/>
          <w:sz w:val="28"/>
        </w:rPr>
        <w:t>      Берілген күні _________________</w:t>
      </w:r>
      <w:r>
        <w:br/>
      </w:r>
      <w:r>
        <w:rPr>
          <w:rFonts w:ascii="Times New Roman"/>
          <w:b w:val="false"/>
          <w:i w:val="false"/>
          <w:color w:val="000000"/>
          <w:sz w:val="28"/>
        </w:rPr>
        <w:t xml:space="preserve">
      Комиссия төрағасының қолы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