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eec3" w14:textId="10ee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"Екінші деңгейдегі банктердің банктік кепілдіктер мен кепілдемелерді беру ережесін бекіту туралы" 2008 жылғы 28 сәуірдегі N 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26 қыркүйектегі N 212 Қаулысы. Қазақстан Республикасының Әділет министрлігінде 2009 жылғы 30 қазанда Нормативтік құқықтық кесімдерді мемлекеттік тіркеудің тізіліміне N 5837 болып енгізілді. Күші жойылды - Қазақстан Республикасы Ұлттық Банкі Басқармасының 2017 жылғы 28 қаңтардағы № 21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Ұлттық Банкі Басқармасының 28.01.2017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Агенттік Басқармасының "Екінші деңгейдегі банктердің банктік кепілдіктер мен кепілдемелерді беру ережесін бекіту туралы" 2008 жылғы 28 сәуірдегі N 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5231 тіркелген, 2008 жылғы 4 шілдеде "Заң газеті" газетінде N 101 (1327)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Екінші деңгейдегі банктердің банктік кепілдіктер мен кепілдемелерді беру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тұлға-борышкердің банктің көрсетілген мәліметтерді кредиттік бюроларға бұдан кейін беруімен, өзі туралы және берілген банктік кепілдік пен кепілдеме жөніндегі мәліметтерді кредиттік бюроның деректер базасына ұсынуына жазбаша келісімі бар болу.".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бірінші рет ресми жарияланған күннен кейінгі он күнтізбелік күн өткеннен кейін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Стратегия және талдау департаменті (Н.А. Әбдірахманов):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Заң департаментімен (Н.В. Сәрсенова) бірлесіп, осы қаулыны Қазақстан Республикасының Әділет министрлігінде мемлекеттік тіркеу шараларын қолға 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кредиттік бюролардың, "Қазақстан қаржыгерлерінің қауымдастығы" заңды тұлғалар бірлестігіне мәлімет үшін жеткізсін.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Агенттік Төрайымының Қызметі (А.Ә. Кенже) осы қаулыны Қазақстан Республикасының бұқаралық ақпарат құралдарында жариялау шараларын қолға 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Агенттік Төрайымының орынбасары Қ.Б. Қожахметовке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