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72fe" w14:textId="1127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ұйымдарды аттестаттау туралы ережені бекіту туралы" Қазақстан Республикасы Үкіметінің 2003 жылғы 19 мамырдағы N 460 қаулысын іске асыру туралы" Қазақстан Республикасы Білім және ғылым министрінің 2003 жылғы 7 қарашадағы N 732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2009 жылғы 25 қыркүйектегі N 447 Бұйрығы. Қазақстан Республикасының Әділет министрлігінде 2009 жылғы 14 қазанда Нормативтік құқықтық кесімдерді мемлекеттік тіркеудің тізіліміне N 5820 болып енгізілді. Күші жойылды - Қазақстан Республикасы Білім және ғылым министрінің м.а. 2011 жылғы 15 шілдедегі № 309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Білім және ғылым министрінің м.а. 2011.07.15 № 309 (ресми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министрлігінің мәселелері туралы" Қазақстан Республикасы Үкіметінің 2004 жылғы 28 қазандағы N 1111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"Ғылыми ұйымдарды аттестаттау туралы ережені бекіту туралы" Қазақстан Республикасы Үкіметінің 2003 жылғы 19 мамырдағы N 460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Білім және ғылым министрінің 2003 жылғы 7 қарашадағы N 732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2572 тіркелген, Қазақстан Республикасының нормативтік құқықтық актілері бюллетенінде жарияланған, 2003 ж., N 37-42, 882-құжат)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Ғылыми ұйымдарды аттестаттаудан өткізу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Ғылыми ұйымдарды аттестаттау уәкілетті мемлекеттік органмен бекітілетін ағымдағы жылғы 30 қыркүйекке дейін келесі күнтізбелік жылға арналған аттестаттауды өткізу кестесіне сәйкес жүзеге асырылады."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"Қазақстан Республикасы Білім және ғылым министрлігі (бұдан әрі - Министрлік)" деген сөздер "уәкілетті мемлекеттік орган"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25-тармақтардағы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"Министрлікке", "Министрлік" деген сөздер тиісінше "уәкілетті мемлекеттік органға", "уәкілетті мемлекеттік орган"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23-тармақтардағы</w:t>
      </w:r>
      <w:r>
        <w:rPr>
          <w:rFonts w:ascii="Times New Roman"/>
          <w:b w:val="false"/>
          <w:i w:val="false"/>
          <w:color w:val="000000"/>
          <w:sz w:val="28"/>
        </w:rPr>
        <w:t>: "Министрдің" деген сөз "уәкілетті мемлекеттік органның"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(Н.Б. Қалабаев)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министрлігіне мемлекеттік тіркеуге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тіркеуден өткеннен кейін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К.Н. Шәмшидиноваға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 А. Жақыпов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