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bfce" w14:textId="369b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банктерінің пруденциалдық нормативтерді орындауы жөніндегі есептілігі, оны ұсыну нысандары мен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2009 жылғы 27 наурыздағы N 67 Қаулысы. Қазақстан Республикасының Әділет министрлігінде 2009 жылғы 6 мамырда Нормативтік құқықтық кесімдерді мемлекеттік тіркеудің тізіліміне N 5671 болып енгізілді.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 xml:space="preserve">42-бабының </w:t>
      </w:r>
      <w:r>
        <w:rPr>
          <w:rFonts w:ascii="Times New Roman"/>
          <w:b w:val="false"/>
          <w:i w:val="false"/>
          <w:color w:val="000000"/>
          <w:sz w:val="28"/>
        </w:rPr>
        <w:t>1-1-тармағына, "Қаржы рыногы мен қаржылық ұйымдарды мемлекеттік реттеу және қадағалау туралы" Қазақстан Республикасы 2003 жылғы 4 шілдедегі Заңының </w:t>
      </w:r>
      <w:r>
        <w:rPr>
          <w:rFonts w:ascii="Times New Roman"/>
          <w:b w:val="false"/>
          <w:i w:val="false"/>
          <w:color w:val="000000"/>
          <w:sz w:val="28"/>
        </w:rPr>
        <w:t xml:space="preserve">9-бабының </w:t>
      </w:r>
      <w:r>
        <w:rPr>
          <w:rFonts w:ascii="Times New Roman"/>
          <w:b w:val="false"/>
          <w:i w:val="false"/>
          <w:color w:val="000000"/>
          <w:sz w:val="28"/>
        </w:rPr>
        <w:t xml:space="preserve">1-тармағының 6)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Ислам банктерi пруденциалдық нормативтердi орындауы жөнiндегi мынадай есептiлiктердi ұсынады:</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пруденциалдық нормативтердi орындауы жөнiндегi есеп;</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кредиттiк тәуекелдi есепке ала отырып мөлшерленген активтер талдамасы;</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кредиттiк тәуекелдi есепке ала отырып мөлшерленген шартты және ықтимал мiндеттемелер талдамасы;</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уақыт аралығы бойынша (валюталар бойынша) ашық позицияларды бөлу;</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исламдық бағалы қағаздарының жалпы нарықтық тәуекелi есебiнiң талдамасы;</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акциялардың нарықтық құнының немесе акция индексінiң өзгеруiне байланысты нарықтық тәуекелдiң талдамасы;</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шетел валюталарының айырбас бағамының (бағалы металдардың нарықтық құнының) өзгеруiне байланысты нарықтық тәуекелдiң талдамасы;</w:t>
      </w:r>
      <w:r>
        <w:br/>
      </w:r>
      <w:r>
        <w:rPr>
          <w:rFonts w:ascii="Times New Roman"/>
          <w:b w:val="false"/>
          <w:i w:val="false"/>
          <w:color w:val="000000"/>
          <w:sz w:val="28"/>
        </w:rPr>
        <w:t>
</w:t>
      </w:r>
      <w:r>
        <w:rPr>
          <w:rFonts w:ascii="Times New Roman"/>
          <w:b w:val="false"/>
          <w:i w:val="false"/>
          <w:color w:val="000000"/>
          <w:sz w:val="28"/>
        </w:rPr>
        <w:t>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тауар-материалдық қорларының нарықтық құнының өзгеруiне байланысты нарықтық тәуекелдiң талдамасы;</w:t>
      </w:r>
      <w:r>
        <w:br/>
      </w:r>
      <w:r>
        <w:rPr>
          <w:rFonts w:ascii="Times New Roman"/>
          <w:b w:val="false"/>
          <w:i w:val="false"/>
          <w:color w:val="000000"/>
          <w:sz w:val="28"/>
        </w:rPr>
        <w:t>
</w:t>
      </w:r>
      <w:r>
        <w:rPr>
          <w:rFonts w:ascii="Times New Roman"/>
          <w:b w:val="false"/>
          <w:i w:val="false"/>
          <w:color w:val="000000"/>
          <w:sz w:val="28"/>
        </w:rPr>
        <w:t>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операциялық тәуекелдiң талдамасы;</w:t>
      </w:r>
      <w:r>
        <w:br/>
      </w:r>
      <w:r>
        <w:rPr>
          <w:rFonts w:ascii="Times New Roman"/>
          <w:b w:val="false"/>
          <w:i w:val="false"/>
          <w:color w:val="000000"/>
          <w:sz w:val="28"/>
        </w:rPr>
        <w:t>
</w:t>
      </w:r>
      <w:r>
        <w:rPr>
          <w:rFonts w:ascii="Times New Roman"/>
          <w:b w:val="false"/>
          <w:i w:val="false"/>
          <w:color w:val="000000"/>
          <w:sz w:val="28"/>
        </w:rPr>
        <w:t>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бiр қарыз алушыға тиесілі барынша жоғары тәуекелдiң талдамасы;</w:t>
      </w:r>
      <w:r>
        <w:br/>
      </w:r>
      <w:r>
        <w:rPr>
          <w:rFonts w:ascii="Times New Roman"/>
          <w:b w:val="false"/>
          <w:i w:val="false"/>
          <w:color w:val="000000"/>
          <w:sz w:val="28"/>
        </w:rPr>
        <w:t>
</w:t>
      </w:r>
      <w:r>
        <w:rPr>
          <w:rFonts w:ascii="Times New Roman"/>
          <w:b w:val="false"/>
          <w:i w:val="false"/>
          <w:color w:val="000000"/>
          <w:sz w:val="28"/>
        </w:rPr>
        <w:t>
      10-1) осы қаулының </w:t>
      </w:r>
      <w:r>
        <w:rPr>
          <w:rFonts w:ascii="Times New Roman"/>
          <w:b w:val="false"/>
          <w:i w:val="false"/>
          <w:color w:val="000000"/>
          <w:sz w:val="28"/>
        </w:rPr>
        <w:t>10-1-қосымшасына</w:t>
      </w:r>
      <w:r>
        <w:rPr>
          <w:rFonts w:ascii="Times New Roman"/>
          <w:b w:val="false"/>
          <w:i w:val="false"/>
          <w:color w:val="000000"/>
          <w:sz w:val="28"/>
        </w:rPr>
        <w:t xml:space="preserve"> сәйкес нысан бойынша Бір қарыз алушыға келетін ең жоғарғы тәуекелді талдау (қарыз алушылар бөлігінде);</w:t>
      </w:r>
      <w:r>
        <w:br/>
      </w:r>
      <w:r>
        <w:rPr>
          <w:rFonts w:ascii="Times New Roman"/>
          <w:b w:val="false"/>
          <w:i w:val="false"/>
          <w:color w:val="000000"/>
          <w:sz w:val="28"/>
        </w:rPr>
        <w:t>
</w:t>
      </w:r>
      <w:r>
        <w:rPr>
          <w:rFonts w:ascii="Times New Roman"/>
          <w:b w:val="false"/>
          <w:i w:val="false"/>
          <w:color w:val="000000"/>
          <w:sz w:val="28"/>
        </w:rPr>
        <w:t>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k4 ағымдағы өтiмдiлiк коэффициентiнiң талдамасы;</w:t>
      </w:r>
      <w:r>
        <w:br/>
      </w:r>
      <w:r>
        <w:rPr>
          <w:rFonts w:ascii="Times New Roman"/>
          <w:b w:val="false"/>
          <w:i w:val="false"/>
          <w:color w:val="000000"/>
          <w:sz w:val="28"/>
        </w:rPr>
        <w:t>
</w:t>
      </w:r>
      <w:r>
        <w:rPr>
          <w:rFonts w:ascii="Times New Roman"/>
          <w:b w:val="false"/>
          <w:i w:val="false"/>
          <w:color w:val="000000"/>
          <w:sz w:val="28"/>
        </w:rPr>
        <w:t>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k4-1 мерзiмдi өтiмдiлiк коэффициентiнiң талдамасы;</w:t>
      </w:r>
      <w:r>
        <w:br/>
      </w:r>
      <w:r>
        <w:rPr>
          <w:rFonts w:ascii="Times New Roman"/>
          <w:b w:val="false"/>
          <w:i w:val="false"/>
          <w:color w:val="000000"/>
          <w:sz w:val="28"/>
        </w:rPr>
        <w:t>
</w:t>
      </w:r>
      <w:r>
        <w:rPr>
          <w:rFonts w:ascii="Times New Roman"/>
          <w:b w:val="false"/>
          <w:i w:val="false"/>
          <w:color w:val="000000"/>
          <w:sz w:val="28"/>
        </w:rPr>
        <w:t>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k4-2 мерзiмдi өтiмдiлiк коэффициентiнiң талдамасы;</w:t>
      </w:r>
      <w:r>
        <w:br/>
      </w:r>
      <w:r>
        <w:rPr>
          <w:rFonts w:ascii="Times New Roman"/>
          <w:b w:val="false"/>
          <w:i w:val="false"/>
          <w:color w:val="000000"/>
          <w:sz w:val="28"/>
        </w:rPr>
        <w:t>
</w:t>
      </w:r>
      <w:r>
        <w:rPr>
          <w:rFonts w:ascii="Times New Roman"/>
          <w:b w:val="false"/>
          <w:i w:val="false"/>
          <w:color w:val="000000"/>
          <w:sz w:val="28"/>
        </w:rPr>
        <w:t>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k4-3 мерзiмдi өтiмдiлiк коэффициентiнiң талдамасы;</w:t>
      </w:r>
      <w:r>
        <w:br/>
      </w:r>
      <w:r>
        <w:rPr>
          <w:rFonts w:ascii="Times New Roman"/>
          <w:b w:val="false"/>
          <w:i w:val="false"/>
          <w:color w:val="000000"/>
          <w:sz w:val="28"/>
        </w:rPr>
        <w:t>
</w:t>
      </w:r>
      <w:r>
        <w:rPr>
          <w:rFonts w:ascii="Times New Roman"/>
          <w:b w:val="false"/>
          <w:i w:val="false"/>
          <w:color w:val="000000"/>
          <w:sz w:val="28"/>
        </w:rPr>
        <w:t>
      15)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k4-4 мерзiмдi валюталық өтiмдiлiк коэффициентiнiң талдамасы;</w:t>
      </w:r>
      <w:r>
        <w:br/>
      </w:r>
      <w:r>
        <w:rPr>
          <w:rFonts w:ascii="Times New Roman"/>
          <w:b w:val="false"/>
          <w:i w:val="false"/>
          <w:color w:val="000000"/>
          <w:sz w:val="28"/>
        </w:rPr>
        <w:t>
</w:t>
      </w:r>
      <w:r>
        <w:rPr>
          <w:rFonts w:ascii="Times New Roman"/>
          <w:b w:val="false"/>
          <w:i w:val="false"/>
          <w:color w:val="000000"/>
          <w:sz w:val="28"/>
        </w:rPr>
        <w:t>
      16)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k4-5 мерзiмдi валюталық өтiмдiлiк коэффициентiнiң талдамасы;</w:t>
      </w:r>
      <w:r>
        <w:br/>
      </w:r>
      <w:r>
        <w:rPr>
          <w:rFonts w:ascii="Times New Roman"/>
          <w:b w:val="false"/>
          <w:i w:val="false"/>
          <w:color w:val="000000"/>
          <w:sz w:val="28"/>
        </w:rPr>
        <w:t>
</w:t>
      </w:r>
      <w:r>
        <w:rPr>
          <w:rFonts w:ascii="Times New Roman"/>
          <w:b w:val="false"/>
          <w:i w:val="false"/>
          <w:color w:val="000000"/>
          <w:sz w:val="28"/>
        </w:rPr>
        <w:t>
      17) осы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k4-6 мерзiмдi валюталық өтiмдiлiк коэффициентiнiң талдамасы;</w:t>
      </w:r>
      <w:r>
        <w:br/>
      </w:r>
      <w:r>
        <w:rPr>
          <w:rFonts w:ascii="Times New Roman"/>
          <w:b w:val="false"/>
          <w:i w:val="false"/>
          <w:color w:val="000000"/>
          <w:sz w:val="28"/>
        </w:rPr>
        <w:t>
</w:t>
      </w:r>
      <w:r>
        <w:rPr>
          <w:rFonts w:ascii="Times New Roman"/>
          <w:b w:val="false"/>
          <w:i w:val="false"/>
          <w:color w:val="000000"/>
          <w:sz w:val="28"/>
        </w:rPr>
        <w:t>
      18) осы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аптаның (айдың) әрбiр жұмыс күнi үшін әрбiр шетел валютасы және валюталық нетто-позициясы бойынша валюталық позициялары туралы есеп;</w:t>
      </w:r>
      <w:r>
        <w:br/>
      </w:r>
      <w:r>
        <w:rPr>
          <w:rFonts w:ascii="Times New Roman"/>
          <w:b w:val="false"/>
          <w:i w:val="false"/>
          <w:color w:val="000000"/>
          <w:sz w:val="28"/>
        </w:rPr>
        <w:t>
</w:t>
      </w:r>
      <w:r>
        <w:rPr>
          <w:rFonts w:ascii="Times New Roman"/>
          <w:b w:val="false"/>
          <w:i w:val="false"/>
          <w:color w:val="000000"/>
          <w:sz w:val="28"/>
        </w:rPr>
        <w:t>
      19) осы қаулының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негiзгi құрал-жабдықтарға және басқа қаржылық емес активтерге банк инвестицияларының ең жоғары мөлшерiнiң талдамасы;</w:t>
      </w:r>
      <w:r>
        <w:br/>
      </w:r>
      <w:r>
        <w:rPr>
          <w:rFonts w:ascii="Times New Roman"/>
          <w:b w:val="false"/>
          <w:i w:val="false"/>
          <w:color w:val="000000"/>
          <w:sz w:val="28"/>
        </w:rPr>
        <w:t>
</w:t>
      </w:r>
      <w:r>
        <w:rPr>
          <w:rFonts w:ascii="Times New Roman"/>
          <w:b w:val="false"/>
          <w:i w:val="false"/>
          <w:color w:val="000000"/>
          <w:sz w:val="28"/>
        </w:rPr>
        <w:t>
      20) осы қаулының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Қазақстан Республикасының резидент еместерi алдындағы мiндеттемелерге банктердiң капиталдандырылуы коэффициенттерiнiң талдамасы;</w:t>
      </w:r>
      <w:r>
        <w:br/>
      </w:r>
      <w:r>
        <w:rPr>
          <w:rFonts w:ascii="Times New Roman"/>
          <w:b w:val="false"/>
          <w:i w:val="false"/>
          <w:color w:val="000000"/>
          <w:sz w:val="28"/>
        </w:rPr>
        <w:t>
</w:t>
      </w:r>
      <w:r>
        <w:rPr>
          <w:rFonts w:ascii="Times New Roman"/>
          <w:b w:val="false"/>
          <w:i w:val="false"/>
          <w:color w:val="000000"/>
          <w:sz w:val="28"/>
        </w:rPr>
        <w:t>
      21) осы Қағидалардың 23-1-қосымшасына сәйкес нысан бойынша ішкі активтердің орташа айлық шамасының және ішкі активтерге салынған қаражаттың бір бөлігін орналастыру коэффициентінің талдамасы;</w:t>
      </w:r>
      <w:r>
        <w:br/>
      </w:r>
      <w:r>
        <w:rPr>
          <w:rFonts w:ascii="Times New Roman"/>
          <w:b w:val="false"/>
          <w:i w:val="false"/>
          <w:color w:val="000000"/>
          <w:sz w:val="28"/>
        </w:rPr>
        <w:t>
</w:t>
      </w:r>
      <w:r>
        <w:rPr>
          <w:rFonts w:ascii="Times New Roman"/>
          <w:b w:val="false"/>
          <w:i w:val="false"/>
          <w:color w:val="000000"/>
          <w:sz w:val="28"/>
        </w:rPr>
        <w:t>
      22) осы Қағидалардың 23-2-қосымшасына сәйкес нысан бойынша ішкі активтердің және өзге міндеттемелердің орташа айлық шамасының талдамасы;</w:t>
      </w:r>
      <w:r>
        <w:br/>
      </w:r>
      <w:r>
        <w:rPr>
          <w:rFonts w:ascii="Times New Roman"/>
          <w:b w:val="false"/>
          <w:i w:val="false"/>
          <w:color w:val="000000"/>
          <w:sz w:val="28"/>
        </w:rPr>
        <w:t>
</w:t>
      </w:r>
      <w:r>
        <w:rPr>
          <w:rFonts w:ascii="Times New Roman"/>
          <w:b w:val="false"/>
          <w:i w:val="false"/>
          <w:color w:val="000000"/>
          <w:sz w:val="28"/>
        </w:rPr>
        <w:t>
      23) осы қаулының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пруденциалдық нормативтердi есептеуге арналған қосымша мәлiметтер.</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2012.04.28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Есептер:</w:t>
      </w:r>
      <w:r>
        <w:br/>
      </w:r>
      <w:r>
        <w:rPr>
          <w:rFonts w:ascii="Times New Roman"/>
          <w:b w:val="false"/>
          <w:i w:val="false"/>
          <w:color w:val="000000"/>
          <w:sz w:val="28"/>
        </w:rPr>
        <w:t>
</w:t>
      </w:r>
      <w:r>
        <w:rPr>
          <w:rFonts w:ascii="Times New Roman"/>
          <w:b w:val="false"/>
          <w:i w:val="false"/>
          <w:color w:val="000000"/>
          <w:sz w:val="28"/>
        </w:rPr>
        <w:t>
      1) ай сайын, есепті айдан кейiнгі айдың жетiншi жұмыс күнi Астана қаласының уақытымен 18.00 сағаттан кешiктiрмей:</w:t>
      </w:r>
      <w:r>
        <w:br/>
      </w:r>
      <w:r>
        <w:rPr>
          <w:rFonts w:ascii="Times New Roman"/>
          <w:b w:val="false"/>
          <w:i w:val="false"/>
          <w:color w:val="000000"/>
          <w:sz w:val="28"/>
        </w:rPr>
        <w:t>
      осы қаулының 1, 2, 3, 6, 7, 8, 9, 10, 11, 12, 13, 14, 22, 23, 23-1, 23-2-қосымшаларына сәйкес қағаз тасымалдағышта;</w:t>
      </w:r>
      <w:r>
        <w:br/>
      </w:r>
      <w:r>
        <w:rPr>
          <w:rFonts w:ascii="Times New Roman"/>
          <w:b w:val="false"/>
          <w:i w:val="false"/>
          <w:color w:val="000000"/>
          <w:sz w:val="28"/>
        </w:rPr>
        <w:t>
      осы қаулының 4, 5, 15, 16 және 17-қосымшаларына сәйкес қағаз және электрондық тасымалдағышта;</w:t>
      </w:r>
      <w:r>
        <w:br/>
      </w:r>
      <w:r>
        <w:rPr>
          <w:rFonts w:ascii="Times New Roman"/>
          <w:b w:val="false"/>
          <w:i w:val="false"/>
          <w:color w:val="000000"/>
          <w:sz w:val="28"/>
        </w:rPr>
        <w:t>
      осы қаулының 21, 24-қосымшаларына сәйкес қағаз тасымалдағышта растаусыз электрондық тасымалдағышта;</w:t>
      </w:r>
      <w:r>
        <w:br/>
      </w:r>
      <w:r>
        <w:rPr>
          <w:rFonts w:ascii="Times New Roman"/>
          <w:b w:val="false"/>
          <w:i w:val="false"/>
          <w:color w:val="000000"/>
          <w:sz w:val="28"/>
        </w:rPr>
        <w:t>
</w:t>
      </w:r>
      <w:r>
        <w:rPr>
          <w:rFonts w:ascii="Times New Roman"/>
          <w:b w:val="false"/>
          <w:i w:val="false"/>
          <w:color w:val="000000"/>
          <w:sz w:val="28"/>
        </w:rPr>
        <w:t>
      2) апта сайын, есепті аптадан кейінгі аптаның бесiншi жұмыс күнi осы қаулының 21-қосымшасында көрсетiлген есеп қағаз тасымалдағышта растаусыз электрондық тасымалдағышта;</w:t>
      </w:r>
      <w:r>
        <w:br/>
      </w:r>
      <w:r>
        <w:rPr>
          <w:rFonts w:ascii="Times New Roman"/>
          <w:b w:val="false"/>
          <w:i w:val="false"/>
          <w:color w:val="000000"/>
          <w:sz w:val="28"/>
        </w:rPr>
        <w:t>
</w:t>
      </w:r>
      <w:r>
        <w:rPr>
          <w:rFonts w:ascii="Times New Roman"/>
          <w:b w:val="false"/>
          <w:i w:val="false"/>
          <w:color w:val="000000"/>
          <w:sz w:val="28"/>
        </w:rPr>
        <w:t>
      3) есепті күннен кейінгі жетiншi жұмыс күнi Астана қаласы уақыты бойынша 18.00 сағаттан кешiктiрмей – осы қаулының 24-қосымшасында көрсетiлген есеп қағаз тасымалдағышта растаусыз электрондық тасымалдағышта ұсынылады.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2012.04.28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Пруденциалдық нормативтердің орындалуы жөніндегі есептерді қағаз тасымалдағышта белгіленген күнге жағдай бойынша ислам банкінің бірінші басшысы (ол жоқ болған кезеңде – оның орнындағы тұлға), банктің бас бухгалтері қол қойып, мөрмен куәландырылады және ислам банкіде сақталады.</w:t>
      </w:r>
      <w:r>
        <w:br/>
      </w:r>
      <w:r>
        <w:rPr>
          <w:rFonts w:ascii="Times New Roman"/>
          <w:b w:val="false"/>
          <w:i w:val="false"/>
          <w:color w:val="000000"/>
          <w:sz w:val="28"/>
        </w:rPr>
        <w:t>
      Ислам банкі уәкілетті органның талап етуі бойынша сұратуды алған күннен бастап екі жұмыс күннен кешіктірмей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Ескерту. 2-1-тармақпен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r>
        <w:br/>
      </w:r>
      <w:r>
        <w:rPr>
          <w:rFonts w:ascii="Times New Roman"/>
          <w:b w:val="false"/>
          <w:i w:val="false"/>
          <w:color w:val="000000"/>
          <w:sz w:val="28"/>
        </w:rPr>
        <w:t>
      Электрондық тасымалдағышта ұсынылатын деректердің қағаз тасымалдағыштағы деректермен сәйкестігін ислам банкінің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3-1. Есептілікке өзгерістер және (немесе) толықтырулар енгізу қажеттілігіне байланысты, банк есептілікті ұсынған күннен бастап үш жұмыс күн ішінде қаржы нарығын және қаржы ұйымдарын реттеу мен қадағалау жөніндегі уәкілетті органға (бұдан әрі –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Банк ұсынған есептілікте толық емес және (немесе) шынайы емес ақпаратты анықтаған кезде уәкілетті орган ол жайында банкке хабарлайды. Банк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4. Пруденциалдық нормативтерді орындауы жөніндегі есептер бойынша мәліметтер болмаған жағдайда тиісті қосымшалар көрсетілмейді. </w:t>
      </w:r>
      <w:r>
        <w:br/>
      </w:r>
      <w:r>
        <w:rPr>
          <w:rFonts w:ascii="Times New Roman"/>
          <w:b w:val="false"/>
          <w:i w:val="false"/>
          <w:color w:val="000000"/>
          <w:sz w:val="28"/>
        </w:rPr>
        <w:t>
</w:t>
      </w:r>
      <w:r>
        <w:rPr>
          <w:rFonts w:ascii="Times New Roman"/>
          <w:b w:val="false"/>
          <w:i w:val="false"/>
          <w:color w:val="000000"/>
          <w:sz w:val="28"/>
        </w:rPr>
        <w:t xml:space="preserve">
      5. Есептердегі деректер Қазақстан Республикасының ұлттық валютасы – теңгеде көрсетіледі. </w:t>
      </w:r>
      <w:r>
        <w:br/>
      </w:r>
      <w:r>
        <w:rPr>
          <w:rFonts w:ascii="Times New Roman"/>
          <w:b w:val="false"/>
          <w:i w:val="false"/>
          <w:color w:val="000000"/>
          <w:sz w:val="28"/>
        </w:rPr>
        <w:t>
</w:t>
      </w:r>
      <w:r>
        <w:rPr>
          <w:rFonts w:ascii="Times New Roman"/>
          <w:b w:val="false"/>
          <w:i w:val="false"/>
          <w:color w:val="000000"/>
          <w:sz w:val="28"/>
        </w:rPr>
        <w:t xml:space="preserve">
      6. Есепті жасаған кезде пайдаланатын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 Коэффициенттер үтірден кейін үш белгімен ұсынылады. </w:t>
      </w:r>
      <w:r>
        <w:br/>
      </w:r>
      <w:r>
        <w:rPr>
          <w:rFonts w:ascii="Times New Roman"/>
          <w:b w:val="false"/>
          <w:i w:val="false"/>
          <w:color w:val="000000"/>
          <w:sz w:val="28"/>
        </w:rPr>
        <w:t>
</w:t>
      </w:r>
      <w:r>
        <w:rPr>
          <w:rFonts w:ascii="Times New Roman"/>
          <w:b w:val="false"/>
          <w:i w:val="false"/>
          <w:color w:val="000000"/>
          <w:sz w:val="28"/>
        </w:rPr>
        <w:t xml:space="preserve">
      7.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8.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9. Ақпараттық технологиялар департаменті (Қ.А. Түсіпов) 2009 жылғы 1 маусым мерзіміне дейін "Екінші деңгейдегі банктерден есептік-статистикалық ақпаратты жинау және өңдеу" Автоматтандырылған ақпараттық шағын жүйені жетілдіруін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10.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11.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color w:val="000000"/>
          <w:sz w:val="28"/>
        </w:rPr>
        <w:t xml:space="preserve">      Төрайым                                           Е. Бахмутова </w:t>
      </w:r>
    </w:p>
    <w:bookmarkStart w:name="z4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27 наурыздағы № 67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200__ жылғы «___»_______ пруденциалдық</w:t>
      </w:r>
      <w:r>
        <w:br/>
      </w:r>
      <w:r>
        <w:rPr>
          <w:rFonts w:ascii="Times New Roman"/>
          <w:b/>
          <w:i w:val="false"/>
          <w:color w:val="000000"/>
        </w:rPr>
        <w:t>
нормативтердің орындалуы туралы есеп</w:t>
      </w:r>
      <w:r>
        <w:br/>
      </w:r>
      <w:r>
        <w:rPr>
          <w:rFonts w:ascii="Times New Roman"/>
          <w:b/>
          <w:i w:val="false"/>
          <w:color w:val="000000"/>
        </w:rPr>
        <w:t>
________________________________________</w:t>
      </w:r>
      <w:r>
        <w:br/>
      </w:r>
      <w:r>
        <w:rPr>
          <w:rFonts w:ascii="Times New Roman"/>
          <w:b/>
          <w:i w:val="false"/>
          <w:color w:val="000000"/>
        </w:rPr>
        <w:t>
(банктің қысқаша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0100"/>
        <w:gridCol w:w="1323"/>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кірісі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кірісі есебінен қалыптастырылған қорлар, резервтер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шығыны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шығыны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қаулыларымен.</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1-деңгейдегі аралық капитал жиынтығы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бөлінбеген таза кірісі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мен бағалы қағаздарды қайта бағалау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қаулыларымен.</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қаулыларымен.</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2-деңгейдегі капитал жиынтығы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банктеріне арналған пруденциалдық нормативтер, олардың нормативтік мәндері және есептеу әдістемесі туралы нұсқаулықтың (бұдан әрі – Нұсқаулық) 3-тармағына сәйкес банктің акцияларға инвестициялары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жиынтығы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ескере отырып мөлшерленген активтер жиынтығы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шартының талаптары негізінде қабылданған қаражаттың инвестицияланбаған қалдықтары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ескере отырып мөлшерленген шартты және ықтимал міндеттемелер жиынтығы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тәуекел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тәуекел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нарықтық құнының өзгеруіне байланысты нарықтық тәуекел жиынтығы (сату мақсатында сатып алынған исламдық бағалы қағаздарды қоса алғанда)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валюталарының айырбас бағамының (қымбат металдардың нарықтық құнының) өзгеруіне байланысты нарықтық тәуекел жиынтығы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құнының өзгеруіне байланысты тауар-материалдық қорлар бойынша тәуекел жиынтығы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26-тармағына сәйкес жалпы жылдық кірістің орташа шамасы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және шартты және ықтимал талап етулер мен нарықтық тәуекел ескеріліп есептелген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жеткіліктілігінің коэффициенті (k1-1)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жеткіліктілігінің коэффициенті (k1-2)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жеткіліктілігінің коэффициенті (k2)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қарыз алушының немесе банкпен айрықша қатынастармен байланысты емес өзара байланысты қарыз алушылар тобының Нұсқаулықтың 3-тарауына сәйкес банк алдындағы міндеттемелердің кез келген түрі бойынша жиынтық берешегі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емес бір қарыз алушыға келетін тәуекелдің ең жоғары мөлшерінің коэффициенті (k3.1)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қарыз алушының немесе банкпен айрықша қатынастармен байланысты өзара байланысты қарыз алушылар тобының Нұсқаулықтың 3-тарауына сәйкес банк алдындағы міндеттемелердің кез келген түрі бойынша жиынтық берешегі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бір қарыз алушыға (қарыз алушылар тобына) келетін тәуекелдің ең жоғары мөлшерінің коэффициенті - (k3)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барлық қарыз алушылар бойынша тәуекелдер сомасы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қарыз алушылар бойынша тәуекелдер сомасының коэффициенті (Ро)</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33-1-тармағында көрсетілген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Fitch немесе Moody's Investors Service агенттiктерінiң (бұдан әрі – басқа рейтингілік агенттiктер)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Бланктік кредиттің ең жоғары мөлшерінің коэффициенті (Бк)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банктің меншікті капиталының 10 пайызынан асатын банктің бір қарыз алушыға келетін  тәуекелдерінің жиынтық сомасы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меншікті капиталдың 10 пайызынан асатын бір қарыз алушыға келетін тәуекелдердің жиынтық сомасының коэффициенті (Рк)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кредиттер қоры» акционерлік қоғамына берілген кредиттердің жиынтық сомасы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кредиттер қоры» акционерлік қоғамына берілген кредиттердің ең жоғары сомасының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сомасының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41, 44–тармақтарына сәйкес өтімділігі жоғары 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дейінгі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 ағымдағы өтімділік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43, 44-тармақтарына сәйкес жеті күнге дейін қоса алғанда өтелгенге дейінгі қалған мерзімімен мерзімді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k4-1 өтімділік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Өтімділігі жоғары активтерді қоса алғанда, Нұсқаулықтың 42, 44-тармақтарына сәйкес бір айға дейін қоса алғанда өтелгенге дейінгі қалған мерзімімен өтімді 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43, 44-тармақтарына сәйкес бір айға дейін қоса алғанда өтелгенге дейінгі қалған мерзімімен мерзімді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k4-2 өтімділік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Өтімділігі жоғары активтерді қоса алғанда, Нұсқаулықтың 42, 44-тармақтарына сәйкес үш айға дейін қоса алғанда өтелгенге дейінгі қалған мерзімімен өтімді 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43, 44-тармақтарына сәйкес үш айға дейін қоса алғанда өтелгенге дейінгі қалған мерзімімен мерзімді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k4-3 өтімділік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k4-4 мерзімді валюталық өтімділік коэффициентін есептеуге арналған 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k4-4 мерзімді валюталық өтімділік коэффициентін есептеуге арналған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k4-4 мерзімді валюталық өтімділік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k4-5 мерзімді валюталық өтімділік коэффициентін есептеуге арналған 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k4-5 мерзімді валюталық өтімділік коэффициентін есептеуге арналған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k4-5 мерзімді валюталық өтімділік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k4-6 мерзімді валюталық өтімділік коэффициентін есептеуге арналған 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k4-6 мерзімді валюталық өтімділік коэффициентін есептеуге арналған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k4-6 мерзімді валюталық өтімділік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 көрсетіледі)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құрал-жабдықтарға және басқа қаржылық емес активтерге банк инвестициялары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инвестицияларының ең жоғары мөлшерінің коэффициенті - (k6)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алдындағы қысқа мерзімді міндеттемелер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 алдындағы қысқа мерзімді міндеттемелердің ең жоғары лимитінің коэффициенті (k7)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 коэффициенті есебіне енгізілетін резидент еместер алдындағы міндеттемелер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еместер алдындағы міндеттемелерге банктерді капиталдандыру коэффициенті (k8)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k9 коэффициентінің есебіне енгізілетін резидент еместер алдындағы міндеттемелер мен исламдық бағалы қағаздар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еместер алдындағы міндеттемелерге банктердің капиталдандырылу коэффициенті (k9)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депозит туралы шарт бойынша тартылған қаражат есебінен қаржыландырылатын активтер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бір бөлігін ішкі активтерге орналастыру коэффициенті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Бiрiншi басшы (ол болмаған кезеңде – оның орнындағы адам):</w:t>
      </w:r>
      <w:r>
        <w:br/>
      </w:r>
      <w:r>
        <w:rPr>
          <w:rFonts w:ascii="Times New Roman"/>
          <w:b w:val="false"/>
          <w:i w:val="false"/>
          <w:color w:val="000000"/>
          <w:sz w:val="28"/>
        </w:rPr>
        <w:t>
_________________________________________    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Орындаушы:____________    ______________________________________</w:t>
      </w:r>
      <w:r>
        <w:br/>
      </w:r>
      <w:r>
        <w:rPr>
          <w:rFonts w:ascii="Times New Roman"/>
          <w:b w:val="false"/>
          <w:i w:val="false"/>
          <w:color w:val="000000"/>
          <w:sz w:val="28"/>
        </w:rPr>
        <w:t>
            (қызметі)      (тегі, аты, бар болса – әкесінің аты)</w:t>
      </w:r>
      <w:r>
        <w:br/>
      </w:r>
      <w:r>
        <w:rPr>
          <w:rFonts w:ascii="Times New Roman"/>
          <w:b w:val="false"/>
          <w:i w:val="false"/>
          <w:color w:val="000000"/>
          <w:sz w:val="28"/>
        </w:rPr>
        <w:t>
             __________________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 орны</w:t>
      </w:r>
    </w:p>
    <w:bookmarkStart w:name="z4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2-қосымша     </w:t>
      </w:r>
    </w:p>
    <w:bookmarkEnd w:id="2"/>
    <w:p>
      <w:pPr>
        <w:spacing w:after="0"/>
        <w:ind w:left="0"/>
        <w:jc w:val="both"/>
      </w:pPr>
      <w:r>
        <w:rPr>
          <w:rFonts w:ascii="Times New Roman"/>
          <w:b w:val="false"/>
          <w:i w:val="false"/>
          <w:color w:val="ff0000"/>
          <w:sz w:val="28"/>
        </w:rPr>
        <w:t xml:space="preserve">      Ескерту. 2-қосымшаға өзгерістер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r>
        <w:rPr>
          <w:rFonts w:ascii="Times New Roman"/>
          <w:b w:val="false"/>
          <w:i w:val="false"/>
          <w:color w:val="ff0000"/>
          <w:sz w:val="28"/>
        </w:rPr>
        <w:t> </w:t>
      </w:r>
    </w:p>
    <w:p>
      <w:pPr>
        <w:spacing w:after="0"/>
        <w:ind w:left="0"/>
        <w:jc w:val="left"/>
      </w:pPr>
      <w:r>
        <w:rPr>
          <w:rFonts w:ascii="Times New Roman"/>
          <w:b/>
          <w:i w:val="false"/>
          <w:color w:val="000000"/>
        </w:rPr>
        <w:t xml:space="preserve"> 20__ жылғы "__" ___________ тәуекелді есепке ала отырып, мөлшерленген активтер талдамасы</w:t>
      </w:r>
    </w:p>
    <w:p>
      <w:pPr>
        <w:spacing w:after="0"/>
        <w:ind w:left="0"/>
        <w:jc w:val="both"/>
      </w:pP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603"/>
        <w:gridCol w:w="2072"/>
        <w:gridCol w:w="2072"/>
        <w:gridCol w:w="1165"/>
      </w:tblGrid>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дәрежесі пайызбен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сомасы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топ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теңге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төмен емес тәуелсіз рейтингі бар немесе басқа рейтинг агенттіктерінің бірінің осыған ұқсас деңгейіндегі рейтингі бар елдердің шетелдік қолма-қол валютасы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төмен емес тәуелсіз рейтингі бар немесе басқа рейтинг агенттіктерінің бірінің осыған ұқсас деңгейіндегі рейтингі бар елдердің орталық үкіметтеріне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Банкке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төмен емес тәуелсіз рейтингі бар немесе басқа рейтинг агенттіктерінің бірінің осыған ұқсас деңгейіндегі рейтингі бар елдердің орталық банктеріне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төмен емес рейтингі бар немесе басқа рейтинг агенттіктерінің бірінің осыған ұқсас деңгейіндегі рейтингі бар халықаралық қаржы ұйымдарына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билік органдарына салықтар мен бюджетке басқа төлемдер бойынша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холдингі, ұлттық басқарушы холдингі  – оригинатор құрған исламдық арнайы қаржы компаниясы шығарған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мәртебесі бар, Standard &amp; Poor's агенттігінің "АА-" төмен емес тәуелсіз рейтингі бар немесе басқа рейтинг агенттіктерінің осыған ұқсас деңгейдегі рейтингі бар шетел мемлекеттерінің орталық үкіметтерімен шығарылған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төмен емес тәуелсіз рейтингі бар немесе басқа рейтинг агенттіктерінің осыған ұқсас деңгейдегі рейтингі бар халықаралық қаржы ұйымдары шығарған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кредиттер қоры» акционерлік қоғамы шығарған бағалы қағаздар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төмен тәуелсіз рейтингі бар немесе басқа рейтинг агенттіктерінің бірінің осыған ұқсас деңгейіндегі рейтингі бар елдердің және тиісті рейтингтік бағасы жоқ елдердің қолма-қол шетел валютасы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 тәуелсіз рейтингі бар немесе басқа рейтинг агенттіктерінің бірінің осыған ұқсас деңгейіндегі рейтингі бар елдердің орталық үкіметтеріне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 тәуелсіз рейтингі бар немесе басқа рейтинг агенттіктерінің бірінің осыған ұқсас деңгейіндегі рейтингі бар елдердің орталық банктеріне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 рейтингі бар немесе басқа рейтинг агенттіктерінің бірінің осыған ұқсас деңгейіндегі рейтингі бар халықаралық қаржы ұйымдарына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билік органдарына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"АА-"-тен төмен емес тәуелсіз рейтингі бар немесе басқа рейтинг агенттіктерінің осыған ұқсас деңгейдегі рейтингі бар елдердің жергілікті билік органдарына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"АА-"-тен төмен емес тәуелсіз рейтингі бар немесе басқа рейтинг агенттіктерінің осыған ұқсас деңгейдегі рейтингі бар ұйымдарға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 тәуелсіз рейтингі бар немесе басқа рейтинг агенттіктерінің бірінің осыған ұқсас деңгейіндегі рейтингі бар елдердің орталық үкіметтерімен шығарылған, мемлекеттік мәртебесі бар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 тәуелсіз рейтингі бар немесе басқа рейтинг агенттіктерінің бірінің осыған ұқсас деңгейіндегі рейтингі бар халықаралық қаржы ұйымдарымен шығарылған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беруші акцияларының (қатысу үлестерінің) 100 пайызы ұлттық басқарушы холдингіне тиесілі, оригинатор заңды тұлғалармен құрылған исламдық арнайы қаржы компаниясы шығарған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"АА-"-тен төмен емес тәуелсіз рейтингі бар немесе басқа рейтинг агенттіктерінің бірінің осыған ұқсас деңгейіндегі рейтингі бар елдердің жергілікті билік органдарымен шығарылған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"АА-"-тен төмен емес рейтингі немесе басқа рейтинг агенттіктерінің бірінің осыған ұқсас деңгейіндегі рейтингі бар ұйымдармен шығарылған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"ВВВ-"-ке дейінгі тәуелсіз рейтингі бар немесе басқа рейтинг агенттіктерінің бірінің осыған ұқсас деңгейіндегі рейтингі бар елдердің орталық үкіметтеріне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"ВВВ-"-ке дейінгі тәуелсіз рейтингі бар немесе басқа рейтинг агенттіктерінің бірінің осыған ұқсас деңгейіндегі рейтингі бар елдердің орталық банктеріне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"ВВВ-"-ке дейінгі рейтингі бар немесе басқа рейтинг агенттіктерінің бірінің осыған ұқсас деңгейіндегі рейтингі бар халықаралық қаржы ұйымдарына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дейіннен төмен емес ретингі бар немесе басқа рейтинг агенттіктерінің бірінің осыған ұқсас деңгейіндегі рейтингі бар елдердің жергілікті билік органдарына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дейінгі рейтингі бар немесе басқа рейтинг агенттіктерінің бірінің осыған ұқсас деңгейіндегі рейтингі бар ұйымдарға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талапқа сәйкес келетін ипотекалық тұрғын үй заемдары: берілген ипотекалық тұрғын үй заем сомасының кепіл құнына қатынасы кепіл құнының қоса алғандағы 50 пайызынан аспайды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талапқа сәйкес келетін ипотекалық тұрғын үй заемдары: берілген ипотекалық тұрғын үй заем сомасының кепіл құнына қатынасы кепіл құнының 51-ден 60-қа дейін қоса алғандағы пайыз аралығында болса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"ВВВ-"-ке дейінгі тәуелсіз рейтингі бар немесе басқа рейтинг агенттіктерінің бірінің осыған ұқсас деңгейіндегі рейтингі бар елдердің орталық үкіметтерімен шығарылған, мемлекеттік мәртебесі бар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"ВВВ-"-ке дейінгі рейтингі бар немесе басқа рейтинг агенттіктерінің бірінің осыған ұқсас деңгейіндегі рейтингі бар халықаралық ұйымдарымен шығарылған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дейіннен төмен емес тәуелсіз рейтингі бар немесе басқа рейтинг агенттіктерінің бірінің осыған ұқсас деңгейіндегі рейтингі бар елдердің жергілікті билік органдарымен шығарылған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"А-"-ке дейінгі рейтингі бар немесе басқа рейтинг агенттіктерінің бірінің осыған ұқсас деңгейіндегі рейтингі бар ұйымдармен шығарылған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"В-"-ке дейін тәуелсіз рейтингі бар немесе басқа рейтинг агенттіктерінің бірінің осыған ұқсас деңгейіндегі рейтингі бар елдердің, және тиісті рейтингтік бағасы жоқ елдердің орталық үкіметтеріне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"В-"-ке дейін тәуелсіз рейтингі бар немесе басқа рейтинг агенттіктерінің бірінің осыған ұқсас деңгейіндегі рейтингі бар елдердің және тиісті рейтингі жоқ елдердің орталық банктеріне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"В-"-ке дейін рейтингі бар немесе басқа рейтинг агенттіктерінің бірінің осыған ұқсас деңгейіндегі рейтингі бар елдердің халықаралық қаржы ұйымдарына және тиісті рейтингі жоқ халықаралық қаржы ұйымдарына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"ВВ-"-ке дейін тәуелсіз рейтингі бар немесе басқа рейтинг агенттіктерінің бірінің осыған ұқсас деңгейіндегі рейтингі бар елдердің және тиісті рейтингі жоқ елдердің жергілікті билік органдарына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төмен рейтингі бар немесе басқа рейтинг агенттіктерінің бірінің осыған ұқсас деңгейіндегі рейтингі бар резидент ұйымдарға, тиісті рейтингтік бағасы жоқ резидент ұйымдарға, Standard &amp; Poor's агенттігінің "ВВВ+"-тен "ВВ-"-ке дейін рейтингі бар немесе басқа рейтинг агенттіктерінің бірінің осыған ұқсас деңгейіндегі рейтингі бар резидент емес ұйымдарға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және V тәуекел топтарына жатқызылғандарды қоспағанда жеке тұлғаларға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ипотекалық тұрғын үй заемдары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"В-"-ке дейінгі тәуелсіз рейтингі бар немесе басқа рейтинг агенттіктерінің бірінің осыған ұқсас деңгейіндегі рейтингі бар елдердің, және тиісті рейтингтік бағасы жоқ елдердің орталық үкіметтерімен шығарылған, мемлекеттік мәртебесі бар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"ВВ-"-ке дейінгі тәуелсіз рейтингі бар немесе басқа рейтинг агенттіктерінің бірінің осыған ұқсас деңгейіндегі рейтингі бар елдердің, және тиісті рейтингтік бағасы жоқ елдердің жергілікті билік органдарымен шығарылған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"В-"-ке дейінгі рейтингі бар немесе басқа рейтинг агенттіктерінің бірінің осыған ұқсас деңгейіндегі рейтингі бар халықаралық ұйымдармен, және тиісті рейтингтік бағасы жоқ халықаралық ұйымдарымен шығарылған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төмен рейтингі бар немесе басқа рейтинг агенттіктерінің бірінің осыған ұқсас деңгейіндегі рейтингі бар резидент ұйымдарымен, тиісті рейтингтік бағасы жоқ резидент ұйымдармен және Standard &amp; Poor's агенттігінің "ВВВ+"-тен "ВВ-"-ке дейінгі рейтингі бар немесе басқа рейтинг агенттіктерінің бірінің осыған ұқсас деңгейіндегі рейтингі бар резидент емес ұйымдар шығарған исламдық бағалы қағаздар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қорлар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инвестицияларын қоспағанда, акциялар (жарғылық капиталда қатысу үлестері) бөлігінде әділ құны бойынша есепке алынатын инвестициялар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негізгі қызметінің мақсаттары үшін сатып алынған және 38 Халықаралық қаржылық есептілік стандартына сәйкес келетін лицензияланған бағдарламалық қамтамасыз ету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топ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"В-"-тен төмен тәуелсіз рейтингі бар немесе басқа рейтинг агенттіктерінің бірінің осыған ұқсас деңгейдегі рейтингі бар елдердің орталық үкіметтеріне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"В-"-тен төмен тәуелсіз рейтингі бар немесе басқа рейтинг агенттіктерінің бірінің осыған ұқсас деңгейдегі рейтингі бар елдердің орталық банктеріне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"В-"-тен төмен рейтингі бар немесе басқа рейтинг агенттіктерінің бірінің осыған ұқсас деңгейдегі рейтингі бар халықаралық қаржы ұйымдарына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төмен тәуелсіз рейтингі бар немесе басқа рейтинг агенттіктерінің бірінің осыған ұқсас деңгейдегі рейтингі бар елдердің жергілікті билік органдарына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rPr>
                <w:rFonts w:ascii="Times New Roman"/>
                <w:b w:val="false"/>
                <w:i w:val="false"/>
                <w:color w:val="000000"/>
                <w:vertAlign w:val="superscript"/>
              </w:rPr>
              <w:t xml:space="preserve">1 </w:t>
            </w:r>
            <w:r>
              <w:rPr>
                <w:rFonts w:ascii="Times New Roman"/>
                <w:b w:val="false"/>
                <w:i w:val="false"/>
                <w:color w:val="000000"/>
                <w:sz w:val="20"/>
              </w:rPr>
              <w:t xml:space="preserve">аумағында тіркелген заңды тұлғалары, немесе шетел мемлекеттерінің азаматтары болып табылатын Қазақстан Республикасының резидент еместеріне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төмен рейтингі бар немесе басқа рейтинг агенттіктерінің бірінің осыған ұқсас деңгейдегі рейтингі бар резидент емес ұйымдарға, және тиісті рейтингтік бағасы жоқ резидент емес ұйымдарға талаптар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төмен тәуелсіз рейтингі бар немесе басқа рейтинг агенттіктерінің бірінің осыған ұқсас деңгейдегі рейтингі бар елдердің орталық үкіметтері шығарған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төмен тәуелсіз рейтингі бар немесе басқа рейтинг агенттіктерінің бірінің осыған ұқсас деңгейдегі рейтингі бар елдердің жергілікті билік органдары шығарған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төмен рейтингі бар немесе басқа рейтинг агенттіктерінің бірінің осыған ұқсас деңгейдегі рейтингі бар халықаралық қаржы ұйымдары шығарған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төмен рейтингі бар немесе басқа рейтинг агенттіктерінің бірінің осыған ұқсас деңгейдегі рейтингі бар резидент емес ұйымдарымен және тиісті рейтингтік бағасы жоқ резидент емес ұйымдармен шығарылған исламдық бағалы қағаздары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rPr>
                <w:rFonts w:ascii="Times New Roman"/>
                <w:b w:val="false"/>
                <w:i w:val="false"/>
                <w:color w:val="000000"/>
                <w:vertAlign w:val="superscript"/>
              </w:rPr>
              <w:t xml:space="preserve">1 </w:t>
            </w:r>
            <w:r>
              <w:rPr>
                <w:rFonts w:ascii="Times New Roman"/>
                <w:b w:val="false"/>
                <w:i w:val="false"/>
                <w:color w:val="000000"/>
                <w:sz w:val="20"/>
              </w:rPr>
              <w:t xml:space="preserve">аумақтарында тіркелген Қазақстан Республикасының резидент емес ұйымдарымен шығарылған исламдық бағалы қағаздары </w:t>
            </w:r>
            <w:r>
              <w:rPr>
                <w:rFonts w:ascii="Times New Roman"/>
                <w:b w:val="false"/>
                <w:i w:val="false"/>
                <w:color w:val="000000"/>
                <w:vertAlign w:val="superscript"/>
              </w:rPr>
              <w:t xml:space="preserve">1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активтерінің жиынтығы: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Шетел мемлекеттерінің тізбесі: </w:t>
      </w:r>
      <w:r>
        <w:br/>
      </w:r>
      <w:r>
        <w:rPr>
          <w:rFonts w:ascii="Times New Roman"/>
          <w:b w:val="false"/>
          <w:i w:val="false"/>
          <w:color w:val="000000"/>
          <w:sz w:val="28"/>
        </w:rPr>
        <w:t xml:space="preserve">
      1) Андорра Князьдігі; </w:t>
      </w:r>
      <w:r>
        <w:br/>
      </w:r>
      <w:r>
        <w:rPr>
          <w:rFonts w:ascii="Times New Roman"/>
          <w:b w:val="false"/>
          <w:i w:val="false"/>
          <w:color w:val="000000"/>
          <w:sz w:val="28"/>
        </w:rPr>
        <w:t xml:space="preserve">
      2) Антигуа және Барбуда мемлекеті; </w:t>
      </w:r>
      <w:r>
        <w:br/>
      </w:r>
      <w:r>
        <w:rPr>
          <w:rFonts w:ascii="Times New Roman"/>
          <w:b w:val="false"/>
          <w:i w:val="false"/>
          <w:color w:val="000000"/>
          <w:sz w:val="28"/>
        </w:rPr>
        <w:t xml:space="preserve">
      3) Багам аралдары достастығы; </w:t>
      </w:r>
      <w:r>
        <w:br/>
      </w:r>
      <w:r>
        <w:rPr>
          <w:rFonts w:ascii="Times New Roman"/>
          <w:b w:val="false"/>
          <w:i w:val="false"/>
          <w:color w:val="000000"/>
          <w:sz w:val="28"/>
        </w:rPr>
        <w:t xml:space="preserve">
      4) Барбадос мемлекеті; </w:t>
      </w:r>
      <w:r>
        <w:br/>
      </w:r>
      <w:r>
        <w:rPr>
          <w:rFonts w:ascii="Times New Roman"/>
          <w:b w:val="false"/>
          <w:i w:val="false"/>
          <w:color w:val="000000"/>
          <w:sz w:val="28"/>
        </w:rPr>
        <w:t xml:space="preserve">
      5) Бахрейн мемлекеті; </w:t>
      </w:r>
      <w:r>
        <w:br/>
      </w:r>
      <w:r>
        <w:rPr>
          <w:rFonts w:ascii="Times New Roman"/>
          <w:b w:val="false"/>
          <w:i w:val="false"/>
          <w:color w:val="000000"/>
          <w:sz w:val="28"/>
        </w:rPr>
        <w:t xml:space="preserve">
      6) Белиз мемлекеті; </w:t>
      </w:r>
      <w:r>
        <w:br/>
      </w:r>
      <w:r>
        <w:rPr>
          <w:rFonts w:ascii="Times New Roman"/>
          <w:b w:val="false"/>
          <w:i w:val="false"/>
          <w:color w:val="000000"/>
          <w:sz w:val="28"/>
        </w:rPr>
        <w:t xml:space="preserve">
      7) Бруней Даруссалам мемлекеті; </w:t>
      </w:r>
      <w:r>
        <w:br/>
      </w:r>
      <w:r>
        <w:rPr>
          <w:rFonts w:ascii="Times New Roman"/>
          <w:b w:val="false"/>
          <w:i w:val="false"/>
          <w:color w:val="000000"/>
          <w:sz w:val="28"/>
        </w:rPr>
        <w:t xml:space="preserve">
      8) Вануату Республикасы; </w:t>
      </w:r>
      <w:r>
        <w:br/>
      </w:r>
      <w:r>
        <w:rPr>
          <w:rFonts w:ascii="Times New Roman"/>
          <w:b w:val="false"/>
          <w:i w:val="false"/>
          <w:color w:val="000000"/>
          <w:sz w:val="28"/>
        </w:rPr>
        <w:t xml:space="preserve">
      9) Гватемала Республикасы; </w:t>
      </w:r>
      <w:r>
        <w:br/>
      </w:r>
      <w:r>
        <w:rPr>
          <w:rFonts w:ascii="Times New Roman"/>
          <w:b w:val="false"/>
          <w:i w:val="false"/>
          <w:color w:val="000000"/>
          <w:sz w:val="28"/>
        </w:rPr>
        <w:t xml:space="preserve">
      10) Гренада мемлекеті; </w:t>
      </w:r>
      <w:r>
        <w:br/>
      </w:r>
      <w:r>
        <w:rPr>
          <w:rFonts w:ascii="Times New Roman"/>
          <w:b w:val="false"/>
          <w:i w:val="false"/>
          <w:color w:val="000000"/>
          <w:sz w:val="28"/>
        </w:rPr>
        <w:t xml:space="preserve">
      11) Джибути Республикасы; </w:t>
      </w:r>
      <w:r>
        <w:br/>
      </w:r>
      <w:r>
        <w:rPr>
          <w:rFonts w:ascii="Times New Roman"/>
          <w:b w:val="false"/>
          <w:i w:val="false"/>
          <w:color w:val="000000"/>
          <w:sz w:val="28"/>
        </w:rPr>
        <w:t xml:space="preserve">
      12) Доминикан Республикасы; </w:t>
      </w:r>
      <w:r>
        <w:br/>
      </w:r>
      <w:r>
        <w:rPr>
          <w:rFonts w:ascii="Times New Roman"/>
          <w:b w:val="false"/>
          <w:i w:val="false"/>
          <w:color w:val="000000"/>
          <w:sz w:val="28"/>
        </w:rPr>
        <w:t xml:space="preserve">
      13) Индонезия Республикасы; </w:t>
      </w:r>
      <w:r>
        <w:br/>
      </w:r>
      <w:r>
        <w:rPr>
          <w:rFonts w:ascii="Times New Roman"/>
          <w:b w:val="false"/>
          <w:i w:val="false"/>
          <w:color w:val="000000"/>
          <w:sz w:val="28"/>
        </w:rPr>
        <w:t xml:space="preserve">
      14) Испания (Канар аралдары аумағының бөлігінде ғана); </w:t>
      </w:r>
      <w:r>
        <w:br/>
      </w:r>
      <w:r>
        <w:rPr>
          <w:rFonts w:ascii="Times New Roman"/>
          <w:b w:val="false"/>
          <w:i w:val="false"/>
          <w:color w:val="000000"/>
          <w:sz w:val="28"/>
        </w:rPr>
        <w:t xml:space="preserve">
      15) Кипр Республикасы; </w:t>
      </w:r>
      <w:r>
        <w:br/>
      </w:r>
      <w:r>
        <w:rPr>
          <w:rFonts w:ascii="Times New Roman"/>
          <w:b w:val="false"/>
          <w:i w:val="false"/>
          <w:color w:val="000000"/>
          <w:sz w:val="28"/>
        </w:rPr>
        <w:t xml:space="preserve">
      16) Қытай Халық Республикасы (Аомынь (Макао) және Сянган (Гонконг) арнайы әкімшілік аудандардың аумағы бөлігінде ғана); </w:t>
      </w:r>
      <w:r>
        <w:br/>
      </w:r>
      <w:r>
        <w:rPr>
          <w:rFonts w:ascii="Times New Roman"/>
          <w:b w:val="false"/>
          <w:i w:val="false"/>
          <w:color w:val="000000"/>
          <w:sz w:val="28"/>
        </w:rPr>
        <w:t xml:space="preserve">
      17) Комор Аралдары Федералды Ислам Республикасы; </w:t>
      </w:r>
      <w:r>
        <w:br/>
      </w:r>
      <w:r>
        <w:rPr>
          <w:rFonts w:ascii="Times New Roman"/>
          <w:b w:val="false"/>
          <w:i w:val="false"/>
          <w:color w:val="000000"/>
          <w:sz w:val="28"/>
        </w:rPr>
        <w:t xml:space="preserve">
      18) Коста-Рика Республикасы; </w:t>
      </w:r>
      <w:r>
        <w:br/>
      </w:r>
      <w:r>
        <w:rPr>
          <w:rFonts w:ascii="Times New Roman"/>
          <w:b w:val="false"/>
          <w:i w:val="false"/>
          <w:color w:val="000000"/>
          <w:sz w:val="28"/>
        </w:rPr>
        <w:t xml:space="preserve">
      19) Малайзия (Лабуан анклавы аумағының бөлігінде ғана); </w:t>
      </w:r>
      <w:r>
        <w:br/>
      </w:r>
      <w:r>
        <w:rPr>
          <w:rFonts w:ascii="Times New Roman"/>
          <w:b w:val="false"/>
          <w:i w:val="false"/>
          <w:color w:val="000000"/>
          <w:sz w:val="28"/>
        </w:rPr>
        <w:t xml:space="preserve">
      20) Либерия Республикасы; </w:t>
      </w:r>
      <w:r>
        <w:br/>
      </w:r>
      <w:r>
        <w:rPr>
          <w:rFonts w:ascii="Times New Roman"/>
          <w:b w:val="false"/>
          <w:i w:val="false"/>
          <w:color w:val="000000"/>
          <w:sz w:val="28"/>
        </w:rPr>
        <w:t xml:space="preserve">
      21) Лихтенштейн Князьдігі; </w:t>
      </w:r>
      <w:r>
        <w:br/>
      </w:r>
      <w:r>
        <w:rPr>
          <w:rFonts w:ascii="Times New Roman"/>
          <w:b w:val="false"/>
          <w:i w:val="false"/>
          <w:color w:val="000000"/>
          <w:sz w:val="28"/>
        </w:rPr>
        <w:t xml:space="preserve">
      22) Маврикий Республикасы; </w:t>
      </w:r>
      <w:r>
        <w:br/>
      </w:r>
      <w:r>
        <w:rPr>
          <w:rFonts w:ascii="Times New Roman"/>
          <w:b w:val="false"/>
          <w:i w:val="false"/>
          <w:color w:val="000000"/>
          <w:sz w:val="28"/>
        </w:rPr>
        <w:t xml:space="preserve">
      23) Португалия (Мадейра аралдарының аумақтары бөлігінде ғана); </w:t>
      </w:r>
      <w:r>
        <w:br/>
      </w:r>
      <w:r>
        <w:rPr>
          <w:rFonts w:ascii="Times New Roman"/>
          <w:b w:val="false"/>
          <w:i w:val="false"/>
          <w:color w:val="000000"/>
          <w:sz w:val="28"/>
        </w:rPr>
        <w:t xml:space="preserve">
      24) Мальдив Республикасы; </w:t>
      </w:r>
      <w:r>
        <w:br/>
      </w:r>
      <w:r>
        <w:rPr>
          <w:rFonts w:ascii="Times New Roman"/>
          <w:b w:val="false"/>
          <w:i w:val="false"/>
          <w:color w:val="000000"/>
          <w:sz w:val="28"/>
        </w:rPr>
        <w:t xml:space="preserve">
      25) Мальта Республикасы; </w:t>
      </w:r>
      <w:r>
        <w:br/>
      </w:r>
      <w:r>
        <w:rPr>
          <w:rFonts w:ascii="Times New Roman"/>
          <w:b w:val="false"/>
          <w:i w:val="false"/>
          <w:color w:val="000000"/>
          <w:sz w:val="28"/>
        </w:rPr>
        <w:t xml:space="preserve">
      26) Маршалл аралдары Республикасы; </w:t>
      </w:r>
      <w:r>
        <w:br/>
      </w:r>
      <w:r>
        <w:rPr>
          <w:rFonts w:ascii="Times New Roman"/>
          <w:b w:val="false"/>
          <w:i w:val="false"/>
          <w:color w:val="000000"/>
          <w:sz w:val="28"/>
        </w:rPr>
        <w:t xml:space="preserve">
      27) Монако Князьдігі; </w:t>
      </w:r>
      <w:r>
        <w:br/>
      </w:r>
      <w:r>
        <w:rPr>
          <w:rFonts w:ascii="Times New Roman"/>
          <w:b w:val="false"/>
          <w:i w:val="false"/>
          <w:color w:val="000000"/>
          <w:sz w:val="28"/>
        </w:rPr>
        <w:t xml:space="preserve">
      28) Мьянма Одағы; </w:t>
      </w:r>
      <w:r>
        <w:br/>
      </w:r>
      <w:r>
        <w:rPr>
          <w:rFonts w:ascii="Times New Roman"/>
          <w:b w:val="false"/>
          <w:i w:val="false"/>
          <w:color w:val="000000"/>
          <w:sz w:val="28"/>
        </w:rPr>
        <w:t xml:space="preserve">
      29) Науру Республикасы; </w:t>
      </w:r>
      <w:r>
        <w:br/>
      </w:r>
      <w:r>
        <w:rPr>
          <w:rFonts w:ascii="Times New Roman"/>
          <w:b w:val="false"/>
          <w:i w:val="false"/>
          <w:color w:val="000000"/>
          <w:sz w:val="28"/>
        </w:rPr>
        <w:t xml:space="preserve">
      30) Нидерланд (Аруба аралы аумағының және Антиль аралдарының тәуелді аумақтарының аумағы бөлігінде ғана); </w:t>
      </w:r>
      <w:r>
        <w:br/>
      </w:r>
      <w:r>
        <w:rPr>
          <w:rFonts w:ascii="Times New Roman"/>
          <w:b w:val="false"/>
          <w:i w:val="false"/>
          <w:color w:val="000000"/>
          <w:sz w:val="28"/>
        </w:rPr>
        <w:t xml:space="preserve">
      31) Нигерия Федеративтік Республикасы; </w:t>
      </w:r>
      <w:r>
        <w:br/>
      </w:r>
      <w:r>
        <w:rPr>
          <w:rFonts w:ascii="Times New Roman"/>
          <w:b w:val="false"/>
          <w:i w:val="false"/>
          <w:color w:val="000000"/>
          <w:sz w:val="28"/>
        </w:rPr>
        <w:t xml:space="preserve">
      32) Жаңа Зеландия (Кука және Ниуэ аралдары аумағы бөлігінде ғана); </w:t>
      </w:r>
      <w:r>
        <w:br/>
      </w:r>
      <w:r>
        <w:rPr>
          <w:rFonts w:ascii="Times New Roman"/>
          <w:b w:val="false"/>
          <w:i w:val="false"/>
          <w:color w:val="000000"/>
          <w:sz w:val="28"/>
        </w:rPr>
        <w:t xml:space="preserve">
      33) Біріккен Араб Әмірлігі (Дубай қаласының аумағы бөлігінде ғана); </w:t>
      </w:r>
      <w:r>
        <w:br/>
      </w:r>
      <w:r>
        <w:rPr>
          <w:rFonts w:ascii="Times New Roman"/>
          <w:b w:val="false"/>
          <w:i w:val="false"/>
          <w:color w:val="000000"/>
          <w:sz w:val="28"/>
        </w:rPr>
        <w:t xml:space="preserve">
      34) Палау Республикасы; </w:t>
      </w:r>
      <w:r>
        <w:br/>
      </w:r>
      <w:r>
        <w:rPr>
          <w:rFonts w:ascii="Times New Roman"/>
          <w:b w:val="false"/>
          <w:i w:val="false"/>
          <w:color w:val="000000"/>
          <w:sz w:val="28"/>
        </w:rPr>
        <w:t xml:space="preserve">
      35) Панама Республикасы; </w:t>
      </w:r>
      <w:r>
        <w:br/>
      </w:r>
      <w:r>
        <w:rPr>
          <w:rFonts w:ascii="Times New Roman"/>
          <w:b w:val="false"/>
          <w:i w:val="false"/>
          <w:color w:val="000000"/>
          <w:sz w:val="28"/>
        </w:rPr>
        <w:t xml:space="preserve">
      36) Самоа Тәуелсіз Мемлекеті; </w:t>
      </w:r>
      <w:r>
        <w:br/>
      </w:r>
      <w:r>
        <w:rPr>
          <w:rFonts w:ascii="Times New Roman"/>
          <w:b w:val="false"/>
          <w:i w:val="false"/>
          <w:color w:val="000000"/>
          <w:sz w:val="28"/>
        </w:rPr>
        <w:t xml:space="preserve">
      37) Сейшель аралдары Республикасы; </w:t>
      </w:r>
      <w:r>
        <w:br/>
      </w:r>
      <w:r>
        <w:rPr>
          <w:rFonts w:ascii="Times New Roman"/>
          <w:b w:val="false"/>
          <w:i w:val="false"/>
          <w:color w:val="000000"/>
          <w:sz w:val="28"/>
        </w:rPr>
        <w:t xml:space="preserve">
      38) Сент-Винсент және Гренадины мемлекеті; </w:t>
      </w:r>
      <w:r>
        <w:br/>
      </w:r>
      <w:r>
        <w:rPr>
          <w:rFonts w:ascii="Times New Roman"/>
          <w:b w:val="false"/>
          <w:i w:val="false"/>
          <w:color w:val="000000"/>
          <w:sz w:val="28"/>
        </w:rPr>
        <w:t xml:space="preserve">
      39) Сент-Китс және Невис Федерациясы; </w:t>
      </w:r>
      <w:r>
        <w:br/>
      </w:r>
      <w:r>
        <w:rPr>
          <w:rFonts w:ascii="Times New Roman"/>
          <w:b w:val="false"/>
          <w:i w:val="false"/>
          <w:color w:val="000000"/>
          <w:sz w:val="28"/>
        </w:rPr>
        <w:t xml:space="preserve">
      40) Сент-Люсия мемлекеті; </w:t>
      </w:r>
      <w:r>
        <w:br/>
      </w:r>
      <w:r>
        <w:rPr>
          <w:rFonts w:ascii="Times New Roman"/>
          <w:b w:val="false"/>
          <w:i w:val="false"/>
          <w:color w:val="000000"/>
          <w:sz w:val="28"/>
        </w:rPr>
        <w:t xml:space="preserve">
      41) Ұлыбритания және Солтүстік Ирландия Біріккен Корольдігі (келесі аумақтары бөлігінде ғана): </w:t>
      </w:r>
      <w:r>
        <w:br/>
      </w:r>
      <w:r>
        <w:rPr>
          <w:rFonts w:ascii="Times New Roman"/>
          <w:b w:val="false"/>
          <w:i w:val="false"/>
          <w:color w:val="000000"/>
          <w:sz w:val="28"/>
        </w:rPr>
        <w:t xml:space="preserve">
      Ангилья Аралдары; </w:t>
      </w:r>
      <w:r>
        <w:br/>
      </w:r>
      <w:r>
        <w:rPr>
          <w:rFonts w:ascii="Times New Roman"/>
          <w:b w:val="false"/>
          <w:i w:val="false"/>
          <w:color w:val="000000"/>
          <w:sz w:val="28"/>
        </w:rPr>
        <w:t xml:space="preserve">
      Бермуд аралдары; </w:t>
      </w:r>
      <w:r>
        <w:br/>
      </w:r>
      <w:r>
        <w:rPr>
          <w:rFonts w:ascii="Times New Roman"/>
          <w:b w:val="false"/>
          <w:i w:val="false"/>
          <w:color w:val="000000"/>
          <w:sz w:val="28"/>
        </w:rPr>
        <w:t xml:space="preserve">
      Британдық Виргин аралдары; </w:t>
      </w:r>
      <w:r>
        <w:br/>
      </w:r>
      <w:r>
        <w:rPr>
          <w:rFonts w:ascii="Times New Roman"/>
          <w:b w:val="false"/>
          <w:i w:val="false"/>
          <w:color w:val="000000"/>
          <w:sz w:val="28"/>
        </w:rPr>
        <w:t xml:space="preserve">
      Гибралтар; </w:t>
      </w:r>
      <w:r>
        <w:br/>
      </w:r>
      <w:r>
        <w:rPr>
          <w:rFonts w:ascii="Times New Roman"/>
          <w:b w:val="false"/>
          <w:i w:val="false"/>
          <w:color w:val="000000"/>
          <w:sz w:val="28"/>
        </w:rPr>
        <w:t xml:space="preserve">
      Кайман аралдары; </w:t>
      </w:r>
      <w:r>
        <w:br/>
      </w:r>
      <w:r>
        <w:rPr>
          <w:rFonts w:ascii="Times New Roman"/>
          <w:b w:val="false"/>
          <w:i w:val="false"/>
          <w:color w:val="000000"/>
          <w:sz w:val="28"/>
        </w:rPr>
        <w:t xml:space="preserve">
      Монтсеррат аралы; </w:t>
      </w:r>
      <w:r>
        <w:br/>
      </w:r>
      <w:r>
        <w:rPr>
          <w:rFonts w:ascii="Times New Roman"/>
          <w:b w:val="false"/>
          <w:i w:val="false"/>
          <w:color w:val="000000"/>
          <w:sz w:val="28"/>
        </w:rPr>
        <w:t xml:space="preserve">
      Теркс және Кайкос аралдары; </w:t>
      </w:r>
      <w:r>
        <w:br/>
      </w:r>
      <w:r>
        <w:rPr>
          <w:rFonts w:ascii="Times New Roman"/>
          <w:b w:val="false"/>
          <w:i w:val="false"/>
          <w:color w:val="000000"/>
          <w:sz w:val="28"/>
        </w:rPr>
        <w:t xml:space="preserve">
      Мэн аралы; </w:t>
      </w:r>
      <w:r>
        <w:br/>
      </w:r>
      <w:r>
        <w:rPr>
          <w:rFonts w:ascii="Times New Roman"/>
          <w:b w:val="false"/>
          <w:i w:val="false"/>
          <w:color w:val="000000"/>
          <w:sz w:val="28"/>
        </w:rPr>
        <w:t xml:space="preserve">
      Норманд аралдары (Гернси, Джерси, Сарк, Олдерни аралдары); </w:t>
      </w:r>
      <w:r>
        <w:br/>
      </w:r>
      <w:r>
        <w:rPr>
          <w:rFonts w:ascii="Times New Roman"/>
          <w:b w:val="false"/>
          <w:i w:val="false"/>
          <w:color w:val="000000"/>
          <w:sz w:val="28"/>
        </w:rPr>
        <w:t xml:space="preserve">
      42) Америка Құрама Штаттары (Американдық Виргин аралдары, Гуам аралы мен Пуэрто-Рико достастығы аумақтары бөлігінде ғана); </w:t>
      </w:r>
      <w:r>
        <w:br/>
      </w:r>
      <w:r>
        <w:rPr>
          <w:rFonts w:ascii="Times New Roman"/>
          <w:b w:val="false"/>
          <w:i w:val="false"/>
          <w:color w:val="000000"/>
          <w:sz w:val="28"/>
        </w:rPr>
        <w:t xml:space="preserve">
      43) Тонга Корольдігі; </w:t>
      </w:r>
      <w:r>
        <w:br/>
      </w:r>
      <w:r>
        <w:rPr>
          <w:rFonts w:ascii="Times New Roman"/>
          <w:b w:val="false"/>
          <w:i w:val="false"/>
          <w:color w:val="000000"/>
          <w:sz w:val="28"/>
        </w:rPr>
        <w:t xml:space="preserve">
      44) Филиппин Республикасы; </w:t>
      </w:r>
      <w:r>
        <w:br/>
      </w:r>
      <w:r>
        <w:rPr>
          <w:rFonts w:ascii="Times New Roman"/>
          <w:b w:val="false"/>
          <w:i w:val="false"/>
          <w:color w:val="000000"/>
          <w:sz w:val="28"/>
        </w:rPr>
        <w:t xml:space="preserve">
      45) Шри-Ланка Демократиялық Республикасы.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4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3-қосымша      </w:t>
      </w:r>
    </w:p>
    <w:bookmarkEnd w:id="3"/>
    <w:p>
      <w:pPr>
        <w:spacing w:after="0"/>
        <w:ind w:left="0"/>
        <w:jc w:val="both"/>
      </w:pPr>
      <w:r>
        <w:rPr>
          <w:rFonts w:ascii="Times New Roman"/>
          <w:b w:val="false"/>
          <w:i w:val="false"/>
          <w:color w:val="ff0000"/>
          <w:sz w:val="28"/>
        </w:rPr>
        <w:t xml:space="preserve">       Ескерту. 3-қосымшаға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20__ жылғы "___"_______кредиттік тәуекелді ескере отырып, мөлшерленген шартты және ықтимал міндеттемелер талдамасы</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446"/>
        <w:gridCol w:w="1361"/>
        <w:gridCol w:w="2178"/>
        <w:gridCol w:w="2178"/>
        <w:gridCol w:w="1363"/>
      </w:tblGrid>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атаулары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Конверсия коэффициенті пайызбен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коэффициенті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Есептеуге сомасы </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топ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 агенттіктерінің осыған ұқсас деңгейдегі рейтингі бар шетел мемлекеттерінің орталық банктері мен орталық үкіметтерінің қарсы кепілдіктерімен (кепілдемелерімен); ақшамен немесе банктің басқаруына берілген тазартылған қымбат металдармен;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 агенттіктерінің бірінің осыған ұқсас деңгейдегі рейтингі бар шетел мемлекеттерінің орталық үкіметтері мен орталық банктерінің бағалы қағаздарымен қамтамасыз етілген, кредиттік тәуекел дәрежесі бойынша мөлшерленген активтердің I тобына кіретін тұлғалардың пайдасына берілген банк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 агенттіктерінің осыған ұқсас деңгейдегі рейтингі бар шетел мемлекеттерінің орталық банктері мен орталық үкіметтерінің қарсы кепілдіктерімен (кепілдемелерімен); ақшамен немесе банктің басқаруына берілген тазартылған қымбат металдармен;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 агенттіктерінің бірінің осыған ұқсас деңгейдегі рейтингі бар шетел мемлекеттерінің орталық үкіметтері мен орталық банктерінің бағалы қағаздарымен қамтамасыз етілген, кредиттік тәуекел дәрежесі бойынша мөлшерленген активтердің II тобына кіретін тұлғалардың пайдасына берілген банк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 агенттіктерінің осыған ұқсас деңгейдегі рейтингі бар шетел мемлекеттерінің орталық банктері мен орталық үкіметтерінің қарсы кепілдіктерімен (кепілдемелерімен); ақшамен немесе банктің басқаруына берілген тазартылған қымбат металдармен;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 агенттіктерінің бірінің осыған ұқсас деңгейдегі рейтингі бар шетел мемлекеттерінің орталық үкіметтері мен орталық банктерінің бағалы қағаздарымен қамтамасыз етілген, кредиттік тәуекел дәрежесі бойынша мөлшерленген активтердің III тобына кіретін тұлғалардың пайдасына берілген банк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 агенттіктерінің осыған ұқсас деңгейдегі рейтингі бар шетел мемлекеттерінің орталық банктері мен орталық үкіметтерінің қарсы кепілдіктерімен (кепілдемелерімен); ақшамен немесе банктің басқаруына берілген тазартылған қымбат металдармен;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 агенттіктерінің бірінің осыған ұқсас деңгейдегі рейтингі бар шетел мемлекеттерінің орталық үкіметтері мен орталық банктерінің бағалы қағаздарымен қамтамасыз етілген, кредиттік тәуекел дәрежесі бойынша мөлшерленген активтердің IV тобына кіретін тұлғалардың пайдасына берілген банк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 агенттіктерінің осыған ұқсас деңгейдегі рейтингі бар шетел мемлекеттерінің орталық банктері мен орталық үкіметтерінің қарсы кепілдіктерімен (кепілдемелерімен); ақшамен немесе банктің басқаруына берілген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 агенттіктерінің бірінің осыған ұқсас деңгейдегі рейтингі бар шетел мемлекеттерінің орталық үкіметтері мен орталық банктерінің бағалы қағаздарымен қамтамасыз етілген, кредиттік тәуекел дәрежесі бойынша мөлшерленген активтердің V тобына кіретін тұлғалардың пайдасына берілген банк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кіретін қарсы әріптестермен жасалған, Қазақстан Республикасының Үкіметімен, Қазақстан Республикасы Ұлттық Банкімен, "Самұрық-Қазына" ұлттық әл-ауқат қоры" акционерлік қоғамымен шығарылған бағалы қағаздарды немесе Standard &amp; 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үкіметтерімен және орталық банктерімен шығарылған бағалы қағаздарды, Нұсқаулықтың 9-тармағында көзделген басқа жоғары өтімді бағалы қағаздарды сатып алу не сату бойынша шартты (ықтимал) міндеттемелер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кіретін қарсы әріптестермен жасалған, Қазақстан Республикасының Үкіметімен, Қазақстан Республикасы Ұлттық Банкімен, "Самұрық-Қазына" ұлттық әл-ауқат қоры" акционерлік қоғамымен шығарылған бағалы қағаздарды немесе Standard &amp; 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үкіметтерімен және орталық банктерімен шығарылған бағалы қағаздарды, Нұсқаулықтың 9-тармағында көзделген басқа жоғары өтімді бағалы қағаздарды сатып алу не сату бойынша шартты (ықтимал) міндеттемелер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кіретін қарсы әріптестермен жасалған, Қазақстан Республикасының Үкіметімен, Қазақстан Республикасы Ұлттық Банкімен, "Самұрық-Қазына" ұлттық әл-ауқат қоры" акционерлік қоғамымен шығарылған бағалы қағаздарды немесе Standard &amp; 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үкіметтерімен және орталық банктерімен шығарылған бағалы қағаздарды, Нұсқаулықтың 9-тармағында көзделген басқа жоғары өтімді бағалы қағаздарды сатып алу не сату бойынша шартты (ықтимал) міндеттемелер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кіретін қарсы әріптестермен жасалған, Қазақстан Республикасының Үкіметімен, Қазақстан Республикасы Ұлттық Банкімен, "Самұрық-Қазына" ұлттық әл-ауқат қоры" акционерлік қоғамымен шығарылған бағалы қағаздарды немесе Standard &amp; 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үкіметтерімен және орталық банктерімен шығарылған бағалы қағаздарды, Нұсқаулықтың 9-тармағында көзделген басқа жоғары өтімді бағалы қағаздарды сатып алу не сату бойынша шартты (ықтимал) міндеттемелер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кіретін қарсы әріптестермен жасалған, Қазақстан Республикасының Үкіметімен, Қазақстан Республикасы Ұлттық Банкімен, "Самұрық-Қазына" ұлттық әл-ауқат қоры" акционерлік қоғамымен шығарылған бағалы қағаздарды немесе Standard &amp; 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үкіметтерімен және орталық банктерімен шығарылған бағалы қағаздарды, Нұсқаулықтың 9-тармағында көзделген басқа жоғары өтімді бағалы қағаздарды сатып алу не сату бойынша шартты (ықтимал) міндеттемелер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бағалы қағаздарымен; банкке берілген, кредиттік тәуекел дәрежесі бойынша мөлшерленген активтердің I тобына кіретін ақшамен немесе тазартылған бағалы металдармен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бағалы қағаздарымен; банкке берілген, кредиттік тәуекел дәрежесі бойынша мөлшерленген активтердің II тобына кіретін ақшамен немесе тазартылған бағалы металдармен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 міндеттемелерінсіз; міндеттемелері Қазақстан Республикасы Үкіметінің, Қазақстан Республикасының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бағалы қағаздарымен; банкке берілген, кредиттік тәуекел дәрежесі бойынша мөлшерленген активтердің III тобына кіретін ақшамен немесе тазартылған бағалы металдармен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бағалы қағаздарымен; банкке берілген, кредиттік тәуекел дәрежесі бойынша мөлшерленген активтердің IV тобына кіретін ақшамен немесе тазартылған бағалы металдармен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 міндеттемелерінсіз; міндеттемелері Қазақстан Республикасы Үкіметінің, Қазақстан Республикасының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w:t>
            </w:r>
            <w:r>
              <w:rPr>
                <w:rFonts w:ascii="Times New Roman"/>
                <w:b w:val="false"/>
                <w:i/>
                <w:color w:val="000000"/>
                <w:sz w:val="20"/>
              </w:rPr>
              <w:t xml:space="preserve">&amp; </w:t>
            </w:r>
            <w:r>
              <w:rPr>
                <w:rFonts w:ascii="Times New Roman"/>
                <w:b w:val="false"/>
                <w:i w:val="false"/>
                <w:color w:val="000000"/>
                <w:sz w:val="20"/>
              </w:rPr>
              <w:t xml:space="preserve">Poor's агенттігінің "АА-" және одан жоғары деңгейдегі тәуелсіз рейтингі бар немесе басқа рейтинг агенттіктерінің осыған ұқсас деңгейдегі рейтингі бар шетел мемлекеттерінің орталық үкіметтері мен орталық банктерінің бағалы қағаздарымен; банкке берілген, кредиттік тәуекел дәрежесі бойынша мөлшерленген активтердің V тобына кіретін ақшамен немесе тазартылған бағалы металдармен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Келешекте банктің, кредиттік тәуекел бойынша мөлшерленген активтердің I тобына кіретін, банктің талабы бойынша кез келген сәтте жойылуға жататын заемдар мен салымдарды орналастыру жөніндегі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Келешекте банктің, кредиттік тәуекел бойынша мөлшерленген активтердің II тобына кіретін, банктің талабы бойынша кез келген сәтте жойылуға жататын заемдар мен салымдарды орналастыру жөніндегі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Келешекте банктің, кредиттік тәуекел бойынша мөлшерленген активтердің III тобына кіретін, банктің талабы бойынша кез келген сәтте жойылуға жататын заемдар мен салымдарды орналастыру жөніндегі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Келешекте банктің, кредиттік тәуекел бойынша мөлшерленген активтердің IV тобына кіретін, банктің талабы бойынша кез келген сәтте жойылуға жататын заемдар мен салымдарды орналастыру жөніндегі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Келешекте банктің, кредиттік тәуекел бойынша мөлшерленген активтердің V тобына кіретін, банктің талабы бойынша кез келген сәтте жойылуға жататын заемдар мен салымдарды орналастыру жөніндегі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банктің еншілес ұйымдарының пайдасына берілген, олар арқылы сыртқы заемдар тартылған және банк міндеттемелерін орналастырған кездегі банктің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ІI тобына жататын, банктің еншілес ұйымдарының пайдасына берілген, олар арқылы сыртқы заемдар тартылған және банк міндеттемелерін орналастырған кездегі банктің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ІII тобына жататын, банктің еншілес ұйымдарының пайдасына берілген, олар арқылы сыртқы заемдар тартылған және банк міндеттемелерін орналастырған кездегі банктің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жататын, банктің еншілес ұйымдарының пайдасына берілген, олар арқылы сыртқы заемдар тартылған және банк міндеттемелерін орналастырған кездегі банктің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банктің еншілес ұйымдарының пайдасына берілген, олар арқылы сыртқы заемдар тартылған және банк міндеттемелерін орналастырған кездегі банктің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 тобына жататын тұлғалармен жасалған, банкпен берілген заемның қамтамасыз етуіне қабылданған кепілдіктер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ІI тобына жататын тұлғалармен жасалған, банкпен берілген заемның қамтамасыз етуіне қабылданған кепілдіктер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ІII тобына жататын тұлғалармен жасалған, банкпен берілген заемның қамтамасыз етуіне қабылданған кепілдіктер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 тобына жататын тұлғалармен жасалған, банкпен берілген заемның қамтамасыз етуіне қабылданған кепілдіктер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тұлғалармен жасалған, банкпен берілген заемның қамтамасыз етуіне қабылданған кепілдіктер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жататын заемшы тұлғалардың пайдасына берілген, міндеттемелері Standard &amp; Poor's агенттігінің "А-"-тен "АА-"-ке дейін тәуелсіз рейтингі бар немесе басқа рейтинг агенттіктерінің бірінің осыған ұқсас деңгейдегі рейтингі бар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заемшы тұлғалардың пайдасына берілген, міндеттемелері Standard &amp; Poor's агенттігінің "А-"-тен "АА-"-ке дейін тәуелсіз рейтингі бар немесе басқа рейтинг агенттіктерінің бірінің осыған ұқсас деңгейдегі рейтингі бар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заемшы тұлғалардың пайдасына берілген, міндеттемелері Standard &amp; Poor's агенттігінің "А-"-тен "АА-"-ке дейін тәуелсіз рейтингі бар немесе басқа рейтинг агенттіктерінің бірінің осыған ұқсас деңгейдегі рейтингі бар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заемшы тұлғалардың пайдасына берілген, міндеттемелері Standard &amp; Poor's агенттігінің "А-"-тен "АА-"-ке дейін тәуелсіз рейтингі бар немесе басқа рейтинг агенттіктерінің бірінің осыған ұқсас деңгейдегі рейтингі бар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заемшы тұлғалардың пайдасына берілген, міндеттемелері Standard &amp; Poor's агенттігінің "А-"-тен "АА-"-ке дейін тәуелсіз рейтингі бар немесе басқа рейтинг агенттіктерінің бірінің осыған ұқсас деңгейдегі рейтингі бар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жататын тұлғалардың пайдасына қойылған, міндеттемелері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кепілдіктерімен (кепілдемелерімен); </w:t>
            </w:r>
            <w:r>
              <w:br/>
            </w:r>
            <w:r>
              <w:rPr>
                <w:rFonts w:ascii="Times New Roman"/>
                <w:b w:val="false"/>
                <w:i w:val="false"/>
                <w:color w:val="000000"/>
                <w:sz w:val="20"/>
              </w:rPr>
              <w:t xml:space="preserve">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кепілдіктерімен (кепілдемелерімен); </w:t>
            </w:r>
            <w:r>
              <w:br/>
            </w:r>
            <w:r>
              <w:rPr>
                <w:rFonts w:ascii="Times New Roman"/>
                <w:b w:val="false"/>
                <w:i w:val="false"/>
                <w:color w:val="000000"/>
                <w:sz w:val="20"/>
              </w:rPr>
              <w:t xml:space="preserve">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бағалы қағаздарымен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тұлғалардың пайдасына қойылған, міндеттемелері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кепілдіктерімен (кепілдемелерімен); </w:t>
            </w:r>
            <w:r>
              <w:br/>
            </w:r>
            <w:r>
              <w:rPr>
                <w:rFonts w:ascii="Times New Roman"/>
                <w:b w:val="false"/>
                <w:i w:val="false"/>
                <w:color w:val="000000"/>
                <w:sz w:val="20"/>
              </w:rPr>
              <w:t xml:space="preserve">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кепілдіктерімен (кепілдемелерімен); </w:t>
            </w:r>
            <w:r>
              <w:br/>
            </w:r>
            <w:r>
              <w:rPr>
                <w:rFonts w:ascii="Times New Roman"/>
                <w:b w:val="false"/>
                <w:i w:val="false"/>
                <w:color w:val="000000"/>
                <w:sz w:val="20"/>
              </w:rPr>
              <w:t xml:space="preserve">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бағалы қағаздарымен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тұлғалардың пайдасына қойылған, міндеттемелері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кепілдіктерімен (кепілдемелерімен); </w:t>
            </w:r>
            <w:r>
              <w:br/>
            </w:r>
            <w:r>
              <w:rPr>
                <w:rFonts w:ascii="Times New Roman"/>
                <w:b w:val="false"/>
                <w:i w:val="false"/>
                <w:color w:val="000000"/>
                <w:sz w:val="20"/>
              </w:rPr>
              <w:t xml:space="preserve">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кепілдіктерімен (кепілдемелерімен); </w:t>
            </w:r>
            <w:r>
              <w:br/>
            </w:r>
            <w:r>
              <w:rPr>
                <w:rFonts w:ascii="Times New Roman"/>
                <w:b w:val="false"/>
                <w:i w:val="false"/>
                <w:color w:val="000000"/>
                <w:sz w:val="20"/>
              </w:rPr>
              <w:t xml:space="preserve">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бағалы қағаздарымен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тұлғалардың пайдасына қойылған, міндеттемелері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кепілдіктерімен (кепілдемелерімен); </w:t>
            </w:r>
            <w:r>
              <w:br/>
            </w:r>
            <w:r>
              <w:rPr>
                <w:rFonts w:ascii="Times New Roman"/>
                <w:b w:val="false"/>
                <w:i w:val="false"/>
                <w:color w:val="000000"/>
                <w:sz w:val="20"/>
              </w:rPr>
              <w:t xml:space="preserve">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кепілдіктерімен (кепілдемелерімен); </w:t>
            </w:r>
            <w:r>
              <w:br/>
            </w:r>
            <w:r>
              <w:rPr>
                <w:rFonts w:ascii="Times New Roman"/>
                <w:b w:val="false"/>
                <w:i w:val="false"/>
                <w:color w:val="000000"/>
                <w:sz w:val="20"/>
              </w:rPr>
              <w:t xml:space="preserve">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бағалы қағаздарымен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тұлғалардың пайдасына қойылған, міндеттемелері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кепілдіктерімен (кепілдемелерімен); </w:t>
            </w:r>
            <w:r>
              <w:br/>
            </w:r>
            <w:r>
              <w:rPr>
                <w:rFonts w:ascii="Times New Roman"/>
                <w:b w:val="false"/>
                <w:i w:val="false"/>
                <w:color w:val="000000"/>
                <w:sz w:val="20"/>
              </w:rPr>
              <w:t xml:space="preserve">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кепілдіктерімен (кепілдемелерімен); </w:t>
            </w:r>
            <w:r>
              <w:br/>
            </w:r>
            <w:r>
              <w:rPr>
                <w:rFonts w:ascii="Times New Roman"/>
                <w:b w:val="false"/>
                <w:i w:val="false"/>
                <w:color w:val="000000"/>
                <w:sz w:val="20"/>
              </w:rPr>
              <w:t xml:space="preserve">
Standard &amp; Poor's агенттігінің "А-"-тен "АА-"-ке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банктердің бағалы қағаздарымен қамтамасыз етілген банк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тұлғалармен жасалған, банктің келешекте өтеу мерзімі 1 жылға дейінгі заемдар мен міндеттемелерді орналастыру бойынша ықтимал (шартты)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I тобына жататын тұлғалардың пайдасына берілген, міндеттемелері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II тобына жататын тұлғалардың пайдасына берілген, міндеттемелері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III тобына жататын тұлғалардың пайдасына берілген, міндеттемелері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(кепілдемеелерімен); </w:t>
            </w:r>
            <w:r>
              <w:br/>
            </w:r>
            <w:r>
              <w:rPr>
                <w:rFonts w:ascii="Times New Roman"/>
                <w:b w:val="false"/>
                <w:i w:val="false"/>
                <w:color w:val="000000"/>
                <w:sz w:val="20"/>
              </w:rPr>
              <w:t xml:space="preserve">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9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IV тобына жататын тұлғалардың пайдасына берілген, міндеттемелері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V тобына жататын тұлғалардың пайдасына берілген, міндеттемелері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кепілдіктері мен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I тобына жататын тұлғалардың пайдасына қойылған, міндеттемелері: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w:t>
            </w:r>
            <w:r>
              <w:br/>
            </w:r>
            <w:r>
              <w:rPr>
                <w:rFonts w:ascii="Times New Roman"/>
                <w:b w:val="false"/>
                <w:i w:val="false"/>
                <w:color w:val="000000"/>
                <w:sz w:val="20"/>
              </w:rPr>
              <w:t xml:space="preserve">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II тобына жататын тұлғалардың пайдасына қойылған, міндеттемелері: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III тобына жататын тұлғалардың пайдасына қойылған, міндеттемелері: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IV тобына жататын тұлғалардың пайдасына қойылған, міндеттемелері: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активтерің V тобына жататын тұлғалардың пайдасына қойылған, міндеттемелері: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кепілдіктерімен (кепілдемелерімен); заңды тұлғалардың кепілдіктерімен (кепілдемелерімен) және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сақтандыру (қайта сақтандыу) ұйымдарының сақтандыру полистерімен; </w:t>
            </w:r>
            <w:r>
              <w:br/>
            </w:r>
            <w:r>
              <w:rPr>
                <w:rFonts w:ascii="Times New Roman"/>
                <w:b w:val="false"/>
                <w:i w:val="false"/>
                <w:color w:val="000000"/>
                <w:sz w:val="20"/>
              </w:rPr>
              <w:t xml:space="preserve">
Standard &amp; Poor's агенттігінің "ВВВ-"-тен "А-"-ке дейінгі тәуелсіз рейтингі бар немесе басқа рейтинг агенттіктерінің бірінің осыған ұқсас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бар немесе басқа рейтинг агенттіктерінің бірінің осыған ұқсас деңгейдегі рейтингі бар банктердің бағалы қағаздарымен; Standard &amp; Poor's агенттігінің "АА-" және одан жоғары деңгейдегі рейтингі бар немесе басқа рейтинг агенттіктерінің бірінің осыған ұқсас деңгейдегі рейтингі бар заңды тұлғалардың бағалы қағаздарымен толық қамтамасыз етілген банктің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жататын тұлғалармен жасалған, банктің кері сатып алу міндеттемесімен банкке қаржы құралдарын сату туралы келісім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тұлғалармен жасалған, банктің кері сатып алу міндеттемесімен банкке қаржы құралдарын сату туралы келісім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тұлғалармен жасалған, банктің кері сатып алу міндеттемесімен банкке қаржы құралдарын сату туралы келісім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тұлғалармен жасалған, банктің кері сатып алу міндеттемесімен банкке қаржы құралдарын сату туралы келісім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тұлғалармен жасалған, банктің кері сатып алу міндеттемесімен банкке қаржы құралдарын сату туралы келісім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жататын тұлғалардың пайдасына берілген банктің өзге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тұлғалардың пайдасына берілген банктің өзге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тұлғалардың пайдасына берілген банктің өзге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тұлғалардың пайдасына берілген банктің өзге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тұлғалардың пайдасына берілген банктің өзге кепілдіктері (кепілдемелері)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жататын тұлғалардың пайдасына қойылған банктің өзге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тұлғалардың пайдасына қойылған банктің өзге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тұлғалардың пайдасына қойылған банктің өзге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тұлғалардың пайдасына қойылған банктің өзге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тұлғалардың пайдасына қойылған банктің өзге аккредитивтері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тобына жататын тұлғалардың пайдасына қойылған банктің өзге шартты (ықтимал)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тұлғалардың пайдасына қойылған банктің өзге шартты (ықтимал)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тұлғалардың пайдасына қойылған банктің өзге шартты (ықтимал)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тұлғалардың пайдасына қойылған банктің өзге шартты (ықтимал)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тұлғалардың пайдасына қойылған банктің өзге шартты (ықтимал) міндеттемелері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шартты міндеттемелердің жиынтығы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 _____________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4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4-қосымша      </w:t>
      </w:r>
    </w:p>
    <w:bookmarkEnd w:id="4"/>
    <w:p>
      <w:pPr>
        <w:spacing w:after="0"/>
        <w:ind w:left="0"/>
        <w:jc w:val="both"/>
      </w:pPr>
      <w:r>
        <w:rPr>
          <w:rFonts w:ascii="Times New Roman"/>
          <w:b w:val="false"/>
          <w:i w:val="false"/>
          <w:color w:val="ff0000"/>
          <w:sz w:val="28"/>
        </w:rPr>
        <w:t xml:space="preserve">      Ескерту. 4-қосымшаға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20 __ жылғы "___" _______ уақыт аралығы бойынша </w:t>
      </w:r>
      <w:r>
        <w:br/>
      </w:r>
      <w:r>
        <w:rPr>
          <w:rFonts w:ascii="Times New Roman"/>
          <w:b/>
          <w:i w:val="false"/>
          <w:color w:val="000000"/>
        </w:rPr>
        <w:t>
(валюта бөлігінде) ашық позицияларды бөлу</w:t>
      </w:r>
    </w:p>
    <w:p>
      <w:pPr>
        <w:spacing w:after="0"/>
        <w:ind w:left="0"/>
        <w:jc w:val="both"/>
      </w:pP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546"/>
        <w:gridCol w:w="1264"/>
        <w:gridCol w:w="1406"/>
        <w:gridCol w:w="1406"/>
        <w:gridCol w:w="1264"/>
        <w:gridCol w:w="1264"/>
        <w:gridCol w:w="1547"/>
        <w:gridCol w:w="1265"/>
        <w:gridCol w:w="1266"/>
      </w:tblGrid>
      <w:tr>
        <w:trPr>
          <w:trHeight w:val="72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аралықтары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позициялар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Мөлшерлеу коэффициенттері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позициялар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мөлшерленген позициялар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ашық позициялар жиынтығы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r>
      <w:tr>
        <w:trPr>
          <w:trHeight w:val="37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кем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ай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 бойынша жиынтығы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бойынша жиынтығы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жыл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жыл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жыл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жыл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астам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бойынша жиынтығы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 ____________</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4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5-қосымша     </w:t>
      </w:r>
    </w:p>
    <w:bookmarkEnd w:id="5"/>
    <w:p>
      <w:pPr>
        <w:spacing w:after="0"/>
        <w:ind w:left="0"/>
        <w:jc w:val="both"/>
      </w:pPr>
      <w:r>
        <w:rPr>
          <w:rFonts w:ascii="Times New Roman"/>
          <w:b w:val="false"/>
          <w:i w:val="false"/>
          <w:color w:val="ff0000"/>
          <w:sz w:val="28"/>
        </w:rPr>
        <w:t xml:space="preserve">      Ескерту. 5-қосымшаға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Исламдық бағалы қағаздарының жалпы нарықтық тәуекелі есебінің талдамасы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0138"/>
        <w:gridCol w:w="1628"/>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Позициялар атауы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өтемақы берілген, мөлшерленген позициялардың есебі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аралығы бойынша мөлшерленген жабық позициясы бойынша жиынтығы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(ұзын)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(қысқа)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ашық позициялары бойынша мөлшерленген жабық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аралығы бойынша мөлшерленген жабық позициясы бойынша жиынтығы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(ұзын)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(қысқа)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ашық позициялары бойынша мөлшерленген жабық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аралығы бойынша мөлшерленген жабық позициясының жиынтығы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(ұзын)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(қысқа)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ашық позициялар бойынша мөлшерленген жабық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мөлшерленген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және 2-аймақтары арасындағы жабық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 бойынша қалдық ашық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 бойынша қалдық ашық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және 3-аймақтары бойынша жабық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 бойынша қалдық ашық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 бойынша қалдық ашық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және 3-аймақтар бойынша жабық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 бойынша қалдық ашық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 бойынша қалдық ашық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болып қалған мөлшерленген позиция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бойынша мөлшерленген жабық позициялар сомасының 10 пайызы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1-аймақтың мөлшерленген жабық позицияның 40 пайызы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2-аймақтың мөлшерленген жабық позицияның 30 пайызы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3-аймақтың мөлшерленген жабық позицияның 30 пайызы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және 2-аймақтары арасындағы мөлшерленген жабық позицияның 40 пайызы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және 3-аймақтар арасындағы мөлшерленген жабық позицияның 40 пайызы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және 3-аймақтары арасындағы мөлшерленген жабық позицияның 100 пайызы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болып қалған мөлшерленген позицияның 100 пайызы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пайыздық тәуекел жиынтығы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4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6-қосымша     </w:t>
      </w:r>
    </w:p>
    <w:bookmarkEnd w:id="6"/>
    <w:p>
      <w:pPr>
        <w:spacing w:after="0"/>
        <w:ind w:left="0"/>
        <w:jc w:val="both"/>
      </w:pPr>
      <w:r>
        <w:rPr>
          <w:rFonts w:ascii="Times New Roman"/>
          <w:b w:val="false"/>
          <w:i w:val="false"/>
          <w:color w:val="ff0000"/>
          <w:sz w:val="28"/>
        </w:rPr>
        <w:t xml:space="preserve">      Ескерту. 6-қосымшаға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Акциялардың нарықтық құнының немесе акцияға индекстің өзгеруімен байланысты нарықтық тәуекелдің талдамасы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630"/>
        <w:gridCol w:w="1835"/>
        <w:gridCol w:w="1835"/>
        <w:gridCol w:w="1769"/>
        <w:gridCol w:w="2368"/>
        <w:gridCol w:w="1938"/>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нарықтық құнының өзгеруіне байланысты қаржы құралдары </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активтері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ұзын позиция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 бойынша қысқа позиция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Есептеуге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тәуекел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тәуекел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құнының өзгеруімен байланысты нарықтық тәуекелдің жиынтығы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4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7-қосымша     </w:t>
      </w:r>
    </w:p>
    <w:bookmarkEnd w:id="7"/>
    <w:p>
      <w:pPr>
        <w:spacing w:after="0"/>
        <w:ind w:left="0"/>
        <w:jc w:val="both"/>
      </w:pPr>
      <w:r>
        <w:rPr>
          <w:rFonts w:ascii="Times New Roman"/>
          <w:b w:val="false"/>
          <w:i w:val="false"/>
          <w:color w:val="ff0000"/>
          <w:sz w:val="28"/>
        </w:rPr>
        <w:t xml:space="preserve">      Ескерту. 7-қосымшаға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Шетел валюталарының айырбас бағамының (қымбат металдардың нарықтық құнының) өзгеруіне байланысты нарықтық тәуекелдің талдамасы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155"/>
        <w:gridCol w:w="3412"/>
        <w:gridCol w:w="3393"/>
        <w:gridCol w:w="1391"/>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Валютаның атауы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20, 22-тармақтарына сәйкес есептелген талаптар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20, 22-тармақтарына сәйкес есептелген міндеттемелер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шетел валютасы және қымбат металдар бойынша ашық қысқа позициялар сомасы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шетел валютасы және қымбат металдар бойынша ашық ұзын позициялар сомасы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бағамының өзгеруіне байланысты нарықтық тәуекел жиынтығы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4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8-қосымша      </w:t>
      </w:r>
    </w:p>
    <w:bookmarkEnd w:id="8"/>
    <w:p>
      <w:pPr>
        <w:spacing w:after="0"/>
        <w:ind w:left="0"/>
        <w:jc w:val="both"/>
      </w:pPr>
      <w:r>
        <w:rPr>
          <w:rFonts w:ascii="Times New Roman"/>
          <w:b w:val="false"/>
          <w:i w:val="false"/>
          <w:color w:val="ff0000"/>
          <w:sz w:val="28"/>
        </w:rPr>
        <w:t xml:space="preserve">      Ескерту. 8-қосымшаға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 __ жылғы "___" __________ тауар-материалдық қорларының нарықтық құнының өзгеруімен байланысты нарықтық тәуекелдің талдамасы</w:t>
      </w:r>
    </w:p>
    <w:p>
      <w:pPr>
        <w:spacing w:after="0"/>
        <w:ind w:left="0"/>
        <w:jc w:val="both"/>
      </w:pP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654"/>
        <w:gridCol w:w="1654"/>
        <w:gridCol w:w="3257"/>
        <w:gridCol w:w="3275"/>
      </w:tblGrid>
      <w:tr>
        <w:trPr>
          <w:trHeight w:val="30" w:hRule="atLeast"/>
        </w:trPr>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тауар 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позициялар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позиция 2-3 </w:t>
            </w:r>
          </w:p>
        </w:tc>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Брутто-позиция |2|+|3| </w:t>
            </w: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52"/>
        <w:gridCol w:w="4369"/>
      </w:tblGrid>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позиция мөлшерінің 15 пайызы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брутто-позиция мөлшерінің 3 пайызы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тәуекелдің мөлшері 6+7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9-қосымша      </w:t>
      </w:r>
    </w:p>
    <w:bookmarkEnd w:id="9"/>
    <w:p>
      <w:pPr>
        <w:spacing w:after="0"/>
        <w:ind w:left="0"/>
        <w:jc w:val="both"/>
      </w:pPr>
      <w:r>
        <w:rPr>
          <w:rFonts w:ascii="Times New Roman"/>
          <w:b w:val="false"/>
          <w:i w:val="false"/>
          <w:color w:val="ff0000"/>
          <w:sz w:val="28"/>
        </w:rPr>
        <w:t xml:space="preserve">      Ескерту. 9-қосымшаға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Операциялық тәуекелдің талдамасы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93"/>
        <w:gridCol w:w="1233"/>
        <w:gridCol w:w="1233"/>
        <w:gridCol w:w="1553"/>
        <w:gridCol w:w="39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жыл ішіндегі орташа мөлшері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жалпы кірісі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тәуекел мөлшері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10-қосымша     </w:t>
      </w:r>
    </w:p>
    <w:bookmarkEnd w:id="10"/>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Бір қарыз алушыға келетін ең жоғары тәуекел талдамасы</w:t>
      </w:r>
      <w:r>
        <w:br/>
      </w:r>
      <w:r>
        <w:rPr>
          <w:rFonts w:ascii="Times New Roman"/>
          <w:b/>
          <w:i w:val="false"/>
          <w:color w:val="000000"/>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0450"/>
        <w:gridCol w:w="1544"/>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қарыз алушының немесе банкпен айрықша қатынастармен байланысты емес өзара байланысты қарыз алушылар тобының Нұсқаулықтың 3-тарауына сәйкес банк алдындағы міндеттемелердің кез келген түрі бойынша жиынтық берешегі*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қатынастармен байланысты бір қарыз алушыға келетін тәуекелдің ең жоғары мөлшерінің коэффициенті - (k3')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қарыз алушының немесе банкпен айрықша қатынастармен байланысты өзара байланысты қарыз алушылар тобының Нұсқаулықтың 3-тарауына сәйкес банк алдындағы міндеттемелердің кез келген түрі бойынша жиынтық берешегі*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қатынастармен байланысты бір қарыз алушыға (қарыз алушылар тобына) келетін тәуекелдің ең жоғары мөлшерінің коэффициенті - (k3)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барлық қарыз алушылар бойынша тәуекелдер сомасы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қатынастармен байланысты қарыз алушылар бойынша тәуекелдер сомасының коэффициенті (Ро)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35-1-тармағында көрсетілген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одан басқа рейтингілік агенттiктердiң бiрiнiң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Бланктік кредиттің ең жоғары мөлшерінің коэффициенті (Бк)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банктің меншікті капиталының 10 пайызынан асатын банктің бір қарыз алушыға келетін  тәуекелдерінің жиынтық сомасы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меншікті капиталдың 10 пайызынан асатын бір қарыз алушыға келетін тәуекелдердің жиынтық сомасының коэффициенті (Рк)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 акционерлік қоғамының арнайы қаржы компаниясына берілген секьюритилендірілген кредиттердің жиынтық сомасы, «Проблемалық кредиттер қоры» акционерлік қоғамына берілген кредиттердің жиынтық сомасы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 акционерлік қоғамының арнайы қаржы компаниясына берілген секьюритилендірілген кредиттердің ең көп сомасының коэффициенті, «Проблемалық кредиттер қоры» акционерлік қоғамына берілген кредиттердің жиынтық сомасы.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сомасының коэффициенті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алушылар бөлігінде талдама ұсынылады</w:t>
      </w:r>
    </w:p>
    <w:p>
      <w:pPr>
        <w:spacing w:after="0"/>
        <w:ind w:left="0"/>
        <w:jc w:val="both"/>
      </w:pPr>
      <w:r>
        <w:rPr>
          <w:rFonts w:ascii="Times New Roman"/>
          <w:b w:val="false"/>
          <w:i w:val="false"/>
          <w:color w:val="000000"/>
          <w:sz w:val="28"/>
        </w:rPr>
        <w:t>Бiрiншi басшы (ол болмаған кезеңде – оның орнындағы адам):</w:t>
      </w:r>
      <w:r>
        <w:br/>
      </w:r>
      <w:r>
        <w:rPr>
          <w:rFonts w:ascii="Times New Roman"/>
          <w:b w:val="false"/>
          <w:i w:val="false"/>
          <w:color w:val="000000"/>
          <w:sz w:val="28"/>
        </w:rPr>
        <w:t>
_________________________________________    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  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  ______________________________________</w:t>
      </w:r>
      <w:r>
        <w:br/>
      </w:r>
      <w:r>
        <w:rPr>
          <w:rFonts w:ascii="Times New Roman"/>
          <w:b w:val="false"/>
          <w:i w:val="false"/>
          <w:color w:val="000000"/>
          <w:sz w:val="28"/>
        </w:rPr>
        <w:t>
           (қызметі)   (тегі, аты, бар болса – әкесінің аты)</w:t>
      </w:r>
      <w:r>
        <w:br/>
      </w:r>
      <w:r>
        <w:rPr>
          <w:rFonts w:ascii="Times New Roman"/>
          <w:b w:val="false"/>
          <w:i w:val="false"/>
          <w:color w:val="000000"/>
          <w:sz w:val="28"/>
        </w:rPr>
        <w:t>
          __________________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10-1-қосымша     </w:t>
      </w:r>
    </w:p>
    <w:p>
      <w:pPr>
        <w:spacing w:after="0"/>
        <w:ind w:left="0"/>
        <w:jc w:val="both"/>
      </w:pPr>
      <w:r>
        <w:rPr>
          <w:rFonts w:ascii="Times New Roman"/>
          <w:b w:val="false"/>
          <w:i w:val="false"/>
          <w:color w:val="ff0000"/>
          <w:sz w:val="28"/>
        </w:rPr>
        <w:t xml:space="preserve">      Ескерту. 10-1-қосымшамен толықтырылды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Нысан</w:t>
      </w:r>
    </w:p>
    <w:bookmarkStart w:name="z92" w:id="11"/>
    <w:p>
      <w:pPr>
        <w:spacing w:after="0"/>
        <w:ind w:left="0"/>
        <w:jc w:val="left"/>
      </w:pPr>
      <w:r>
        <w:rPr>
          <w:rFonts w:ascii="Times New Roman"/>
          <w:b/>
          <w:i w:val="false"/>
          <w:color w:val="000000"/>
        </w:rPr>
        <w:t xml:space="preserve"> 
Бір қарыз алушыға келетін ең жоғарғы тәуекелді талдау</w:t>
      </w:r>
      <w:r>
        <w:br/>
      </w:r>
      <w:r>
        <w:rPr>
          <w:rFonts w:ascii="Times New Roman"/>
          <w:b/>
          <w:i w:val="false"/>
          <w:color w:val="000000"/>
        </w:rPr>
        <w:t>
(қарыз алушылар бөлігінде)</w:t>
      </w:r>
      <w:r>
        <w:br/>
      </w:r>
      <w:r>
        <w:rPr>
          <w:rFonts w:ascii="Times New Roman"/>
          <w:b/>
          <w:i w:val="false"/>
          <w:color w:val="000000"/>
        </w:rPr>
        <w:t>
____________________________</w:t>
      </w:r>
      <w:r>
        <w:br/>
      </w:r>
      <w:r>
        <w:rPr>
          <w:rFonts w:ascii="Times New Roman"/>
          <w:b/>
          <w:i w:val="false"/>
          <w:color w:val="000000"/>
        </w:rPr>
        <w:t>
(банктің қысқаша атауы)</w:t>
      </w:r>
    </w:p>
    <w:bookmarkEnd w:id="11"/>
    <w:bookmarkStart w:name="z93" w:id="12"/>
    <w:p>
      <w:pPr>
        <w:spacing w:after="0"/>
        <w:ind w:left="0"/>
        <w:jc w:val="both"/>
      </w:pPr>
      <w:r>
        <w:rPr>
          <w:rFonts w:ascii="Times New Roman"/>
          <w:b w:val="false"/>
          <w:i w:val="false"/>
          <w:color w:val="000000"/>
          <w:sz w:val="28"/>
        </w:rPr>
        <w:t>
      Бір қарыз алушының немесе банкпен айрықша қатынастармен байланысты өзара байланысты қарыз алушылар тобының Нұсқаулықтың 3-тарауына сәйкес банк алдындағы міндеттемелердің кез келген түрі бойынша жиынтық берешегін талдау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372"/>
        <w:gridCol w:w="1088"/>
        <w:gridCol w:w="1986"/>
        <w:gridCol w:w="1833"/>
        <w:gridCol w:w="1248"/>
        <w:gridCol w:w="984"/>
        <w:gridCol w:w="1468"/>
        <w:gridCol w:w="983"/>
        <w:gridCol w:w="1265"/>
      </w:tblGrid>
      <w:tr>
        <w:trPr>
          <w:trHeight w:val="42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болу белгісі</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13"/>
    <w:p>
      <w:pPr>
        <w:spacing w:after="0"/>
        <w:ind w:left="0"/>
        <w:jc w:val="both"/>
      </w:pPr>
      <w:r>
        <w:rPr>
          <w:rFonts w:ascii="Times New Roman"/>
          <w:b w:val="false"/>
          <w:i w:val="false"/>
          <w:color w:val="000000"/>
          <w:sz w:val="28"/>
        </w:rPr>
        <w:t>
      Банкпен айрықша қатынастармен байланысты барлық қарыз алушылар бойынша тәуекелдер сомасын талдау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777"/>
        <w:gridCol w:w="1009"/>
        <w:gridCol w:w="2213"/>
        <w:gridCol w:w="1134"/>
        <w:gridCol w:w="1093"/>
        <w:gridCol w:w="1197"/>
        <w:gridCol w:w="1051"/>
        <w:gridCol w:w="2049"/>
      </w:tblGrid>
      <w:tr>
        <w:trPr>
          <w:trHeight w:val="42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қатынастармен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4"/>
    <w:p>
      <w:pPr>
        <w:spacing w:after="0"/>
        <w:ind w:left="0"/>
        <w:jc w:val="both"/>
      </w:pPr>
      <w:r>
        <w:rPr>
          <w:rFonts w:ascii="Times New Roman"/>
          <w:b w:val="false"/>
          <w:i w:val="false"/>
          <w:color w:val="000000"/>
          <w:sz w:val="28"/>
        </w:rPr>
        <w:t>
      Бір қарыз алушының немесе банкпен айрықша қатынастармен байланысты өзара байланысты қарыз алушылар тобының Нұсқаулықтың 3-тарауына сәйкес банк алдындағы міндеттемелердің кез келген түрі бойынша жиынтық берешегін талдау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501"/>
        <w:gridCol w:w="1055"/>
        <w:gridCol w:w="1926"/>
        <w:gridCol w:w="1100"/>
        <w:gridCol w:w="1228"/>
        <w:gridCol w:w="1441"/>
        <w:gridCol w:w="1271"/>
        <w:gridCol w:w="2076"/>
      </w:tblGrid>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5"/>
    <w:p>
      <w:pPr>
        <w:spacing w:after="0"/>
        <w:ind w:left="0"/>
        <w:jc w:val="both"/>
      </w:pPr>
      <w:r>
        <w:rPr>
          <w:rFonts w:ascii="Times New Roman"/>
          <w:b w:val="false"/>
          <w:i w:val="false"/>
          <w:color w:val="000000"/>
          <w:sz w:val="28"/>
        </w:rPr>
        <w:t>
      Нұсқаулықтың 33-1-тармағында көрсетілген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Standard&amp;Poor's агенттiгiнiң рейтингiсі немесе одан басқа рейтингілік агенттiктердiң бiрiнiң осыған ұқсас деңгейдегi рейтингiсі бар Қазақстан Республикасының резиденттеріне талаптарды және Standard&amp;Poor's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сомасын талдау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988"/>
        <w:gridCol w:w="1500"/>
        <w:gridCol w:w="3027"/>
        <w:gridCol w:w="2357"/>
        <w:gridCol w:w="2134"/>
      </w:tblGrid>
      <w:tr>
        <w:trPr>
          <w:trHeight w:val="675"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6"/>
    <w:p>
      <w:pPr>
        <w:spacing w:after="0"/>
        <w:ind w:left="0"/>
        <w:jc w:val="both"/>
      </w:pPr>
      <w:r>
        <w:rPr>
          <w:rFonts w:ascii="Times New Roman"/>
          <w:b w:val="false"/>
          <w:i w:val="false"/>
          <w:color w:val="000000"/>
          <w:sz w:val="28"/>
        </w:rPr>
        <w:t>
      Әрқайсысының мөлшері банктің меншікті капиталының 10 пайызынан асатын банктің бір қарыз алушыға келетін тәуекелдерінің жиынтық сомасын талдау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736"/>
        <w:gridCol w:w="928"/>
        <w:gridCol w:w="2268"/>
        <w:gridCol w:w="1295"/>
        <w:gridCol w:w="1274"/>
        <w:gridCol w:w="1378"/>
        <w:gridCol w:w="1399"/>
        <w:gridCol w:w="1844"/>
      </w:tblGrid>
      <w:tr>
        <w:trPr>
          <w:trHeight w:val="25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7"/>
    <w:p>
      <w:pPr>
        <w:spacing w:after="0"/>
        <w:ind w:left="0"/>
        <w:jc w:val="both"/>
      </w:pPr>
      <w:r>
        <w:rPr>
          <w:rFonts w:ascii="Times New Roman"/>
          <w:b w:val="false"/>
          <w:i w:val="false"/>
          <w:color w:val="000000"/>
          <w:sz w:val="28"/>
        </w:rPr>
        <w:t>
      Стресті активтер қоры» акционерлік қоғамының арнайы қаржы компаниясына берілген секьюритилендірілген кредиттердің және (немесе) «Проблемалық кредиттер қоры» акционерлік қоғамына берілген кредиттердің ең көп сомасын талдау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870"/>
        <w:gridCol w:w="1047"/>
        <w:gridCol w:w="1764"/>
        <w:gridCol w:w="1325"/>
        <w:gridCol w:w="1240"/>
        <w:gridCol w:w="1367"/>
        <w:gridCol w:w="1367"/>
        <w:gridCol w:w="2125"/>
      </w:tblGrid>
      <w:tr>
        <w:trPr>
          <w:trHeight w:val="25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8"/>
    <w:p>
      <w:pPr>
        <w:spacing w:after="0"/>
        <w:ind w:left="0"/>
        <w:jc w:val="both"/>
      </w:pPr>
      <w:r>
        <w:rPr>
          <w:rFonts w:ascii="Times New Roman"/>
          <w:b w:val="false"/>
          <w:i w:val="false"/>
          <w:color w:val="000000"/>
          <w:sz w:val="28"/>
        </w:rPr>
        <w:t>
      Бас банктің күмәнді және үмітсіз активтерін иеленетін еншілес ұйымдарға берілген күмәнді және үмітсіз активтердің ең көп сомасын талдау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621"/>
        <w:gridCol w:w="1050"/>
        <w:gridCol w:w="2129"/>
        <w:gridCol w:w="1267"/>
        <w:gridCol w:w="1268"/>
        <w:gridCol w:w="1370"/>
        <w:gridCol w:w="1391"/>
        <w:gridCol w:w="1898"/>
      </w:tblGrid>
      <w:tr>
        <w:trPr>
          <w:trHeight w:val="255"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ЖСК/ЖСН</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байланысты қарыз алушылар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мөлшері,</w:t>
            </w:r>
            <w:r>
              <w:br/>
            </w:r>
            <w:r>
              <w:rPr>
                <w:rFonts w:ascii="Times New Roman"/>
                <w:b w:val="false"/>
                <w:i w:val="false"/>
                <w:color w:val="000000"/>
                <w:sz w:val="20"/>
              </w:rPr>
              <w:t>
мың теңге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11-қосымша     </w:t>
      </w:r>
    </w:p>
    <w:bookmarkEnd w:id="19"/>
    <w:p>
      <w:pPr>
        <w:spacing w:after="0"/>
        <w:ind w:left="0"/>
        <w:jc w:val="both"/>
      </w:pPr>
      <w:r>
        <w:rPr>
          <w:rFonts w:ascii="Times New Roman"/>
          <w:b w:val="false"/>
          <w:i w:val="false"/>
          <w:color w:val="ff0000"/>
          <w:sz w:val="28"/>
        </w:rPr>
        <w:t xml:space="preserve">      Ескерту. 11-қосымшаға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20__жылғы "___"_______ k4 ағымдағы өтімділік лимиті </w:t>
      </w:r>
      <w:r>
        <w:br/>
      </w:r>
      <w:r>
        <w:rPr>
          <w:rFonts w:ascii="Times New Roman"/>
          <w:b/>
          <w:i w:val="false"/>
          <w:color w:val="000000"/>
        </w:rPr>
        <w:t>
коэффициентінің талдамасы</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(банктің қысқаша атауы)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Жоғары өтімді активтердің орташа айлық мөлшерін талдау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6738"/>
        <w:gridCol w:w="835"/>
        <w:gridCol w:w="796"/>
        <w:gridCol w:w="990"/>
        <w:gridCol w:w="919"/>
        <w:gridCol w:w="93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үстіндегі банкноттар мен монеталар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пунктеріндегі қолма-қол ақша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Банкоматтардағы және электронды терминалдардағы қолма-қол ақша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үстіндегі жол чектеріндегі ақша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қымбат металдардан жасалған монеталар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чектеріндегі ақша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қымбат емес металдардан жасалған коллекциялық монеталар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үстіндегі тазартылған қымбат металдар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шоттарында орналастырылған тазартылған қымбат металдар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банктерінде және Standard &amp; Poor's агенттігінің "ВВВ-"-тен төмен емес ұзақ мерзімді рейтингі бар немесе басқа рейтинг агенттіктерінің бірінің осыған ұқсас деңгейдегі рейтингі бар резидент емес банктерде бір түнге орналастырылған салымдар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Банкте талап етілгенге дейін салымдар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банктеріндегі және Standard &amp; Poor's агенттігінің "ВВВ-"-тен төмен емес ұзақ мерзімді рейтингі бар немесе басқа рейтинг агенттіктерінің бірінің осыған ұқсас деңгейдегі рейтингі бар Қазақстан Республикасының резидент емес банктердегі талап етілгенге дейін салымдар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беруші акцияларының (қатысу үлестерінің) 100 пайызы ұлттық басқарушы холдингіне тиесілі, оригинатор ұлттық холдингпен, ұлттық басқарушы холдингпен, заңды тұлғалармен құрылған исламдық арнайы қаржы компаниясы шығарған исламдық бағалы қағаздары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шетел валютасындағы ұзақ мерзімді тәуелсіз рейтингі бар немесе басқа рейтинг агенттіктерінің бірінің осыған ұқсас рейтингі бар елдердің исламдық бағалы қағаздары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рейтингі бар немесе басқа рейтинг агенттіктерінің бірінің осындай деңгейдегі рейтингі бар шетел эмитенттерінің исламдық бағалы қағаздары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шарттары негізінде банкпен сақтауға қабылданған және сенімгерлікпен басқару туралы шарттың негізінде қабылданған қаражаттың инвестицияланбаған қалдықтары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күндер саны </w:t>
      </w:r>
      <w:r>
        <w:br/>
      </w:r>
      <w:r>
        <w:rPr>
          <w:rFonts w:ascii="Times New Roman"/>
          <w:b w:val="false"/>
          <w:i w:val="false"/>
          <w:color w:val="000000"/>
          <w:sz w:val="28"/>
        </w:rPr>
        <w:t xml:space="preserve">
      Жиынтығы: жоғары өтімді активтердің орташа айлық мөлшері </w:t>
      </w:r>
    </w:p>
    <w:p>
      <w:pPr>
        <w:spacing w:after="0"/>
        <w:ind w:left="0"/>
        <w:jc w:val="left"/>
      </w:pPr>
      <w:r>
        <w:rPr>
          <w:rFonts w:ascii="Times New Roman"/>
          <w:b/>
          <w:i w:val="false"/>
          <w:color w:val="000000"/>
        </w:rPr>
        <w:t xml:space="preserve"> Талап етілгенге дейінгі міндеттемелерді орташа айлық мөлшерінің талдамасы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6726"/>
        <w:gridCol w:w="836"/>
        <w:gridCol w:w="798"/>
        <w:gridCol w:w="992"/>
        <w:gridCol w:w="920"/>
        <w:gridCol w:w="938"/>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корреспонденттік шоттары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банктерінің корресподенттік шоттары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корреспонденттік шоттары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Банкінің талап етілгенге дейінгі салымдары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банктерінің талап етілгенге дейінгі салымдары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етілгенге дейінгі салымдары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етілгенге дейін салымдары бойынша мерзімі өткен берешектері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кастодиан шарты негізінде сақтауға қабылдаған және сенімгерлікпен басқару жөніндегі шарттың негізінде қабылданған қаражаттың инвестицияланбаған қалдықтары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міндеттемелерді мерзімнен бұрын өтеуді талап ету сөзсіз құқығы бар мерзімді міндеттемелер, оның ішінде жеке және заңды тұлғалардың мерзімді және шартты депозиттерін, тазартылған қымбат металдарды қоспағанда банктің мерзімді және шартты депозиттері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талап етілгенге дейінгі міндеттемелер, оның ішінде ағымдағы өтімділік коэффициентінің есептеуіне кіретін, есептеуді жүзеге асыратын мерзімі белгіленбеген міндеттемелер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күндер саны </w:t>
      </w:r>
      <w:r>
        <w:br/>
      </w:r>
      <w:r>
        <w:rPr>
          <w:rFonts w:ascii="Times New Roman"/>
          <w:b w:val="false"/>
          <w:i w:val="false"/>
          <w:color w:val="000000"/>
          <w:sz w:val="28"/>
        </w:rPr>
        <w:t xml:space="preserve">
      Жиынтығы: талап етілгенге дейін міндеттемелердің орташа айлық мөлшері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3"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12-қосымша     </w:t>
      </w:r>
    </w:p>
    <w:bookmarkEnd w:id="20"/>
    <w:p>
      <w:pPr>
        <w:spacing w:after="0"/>
        <w:ind w:left="0"/>
        <w:jc w:val="both"/>
      </w:pPr>
      <w:r>
        <w:rPr>
          <w:rFonts w:ascii="Times New Roman"/>
          <w:b w:val="false"/>
          <w:i w:val="false"/>
          <w:color w:val="ff0000"/>
          <w:sz w:val="28"/>
        </w:rPr>
        <w:t xml:space="preserve">      Ескерту. 12-қосымшаға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жылғы "____" _______ k4-1 мерзімді өтімділік коэффициентінің талдамасы</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4316"/>
        <w:gridCol w:w="688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41, 44–тармақтарына сәйкес жоғары өтімді активтер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44-тармақтарына сәйкес өтелгенге дейін қалған мерзімі қоса алғанда 7 күнге дейінгі мерзімді міндеттемелер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саны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активтердің орташа айлық мөлшері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міндеттемелердің орташа айлық мөлшері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13-қосымша     </w:t>
      </w:r>
    </w:p>
    <w:bookmarkEnd w:id="21"/>
    <w:p>
      <w:pPr>
        <w:spacing w:after="0"/>
        <w:ind w:left="0"/>
        <w:jc w:val="both"/>
      </w:pPr>
      <w:r>
        <w:rPr>
          <w:rFonts w:ascii="Times New Roman"/>
          <w:b w:val="false"/>
          <w:i w:val="false"/>
          <w:color w:val="ff0000"/>
          <w:sz w:val="28"/>
        </w:rPr>
        <w:t xml:space="preserve">      Ескерту. 13-қосымшаға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20__ жылғы "____" _______ k4-2 мерзімді өтімділік коэффициентінің талдамасы</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4999"/>
        <w:gridCol w:w="5255"/>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42, 44-тармақтарына сәйкес жоғары өтімді активтерді қоса алғандағы, өтелгенге дейін қалған мерзімі бір айға дейінгі өтімді активтер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44-тармақтарына сәйкес өтелгенге дейін қалған мерзімі қоса алғандағы бір айға дейінгі мерзімді міндеттемелер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 саны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активтердің орташа айлық мөлшері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міндеттемелердің орташа айлық мөлшері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5"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14-қосымша     </w:t>
      </w:r>
    </w:p>
    <w:bookmarkEnd w:id="22"/>
    <w:p>
      <w:pPr>
        <w:spacing w:after="0"/>
        <w:ind w:left="0"/>
        <w:jc w:val="both"/>
      </w:pPr>
      <w:r>
        <w:rPr>
          <w:rFonts w:ascii="Times New Roman"/>
          <w:b w:val="false"/>
          <w:i w:val="false"/>
          <w:color w:val="ff0000"/>
          <w:sz w:val="28"/>
        </w:rPr>
        <w:t xml:space="preserve">      Ескерту. 14-қосымшаға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жылғы "____" _______ k4-3 мерзімді өтімділік </w:t>
      </w:r>
      <w:r>
        <w:br/>
      </w:r>
      <w:r>
        <w:rPr>
          <w:rFonts w:ascii="Times New Roman"/>
          <w:b/>
          <w:i w:val="false"/>
          <w:color w:val="000000"/>
        </w:rPr>
        <w:t>
коэффициентінің талдамасы</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4984"/>
        <w:gridCol w:w="4984"/>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42, 44–тармақтарына сәйкес, жоғары өтімді активтерді қоса алғанда, өтелгенге дейін қалған мерзімі қоса алғандағы үш айға дейінгі өтімді активтер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44-тармақтарына сәйкес өтелгенге дейін қалған мерзімі қоса алғандағы үш айға дейінгі мерзімді міндеттемелер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 саны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активтердің орташа айлық мөлшері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міндеттемелердің орташа айлық мөлшері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15-қосымша     </w:t>
      </w:r>
    </w:p>
    <w:bookmarkEnd w:id="23"/>
    <w:p>
      <w:pPr>
        <w:spacing w:after="0"/>
        <w:ind w:left="0"/>
        <w:jc w:val="both"/>
      </w:pPr>
      <w:r>
        <w:rPr>
          <w:rFonts w:ascii="Times New Roman"/>
          <w:b w:val="false"/>
          <w:i w:val="false"/>
          <w:color w:val="ff0000"/>
          <w:sz w:val="28"/>
        </w:rPr>
        <w:t xml:space="preserve">      Ескерту. 15-қосымшаға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жылғы "__" _______ k4-4 мерзімді өтімділік коэффициентінің талдамасы (жиынтығында Standard &amp; Poor's агенттігінің "А"-дан төмен емес тәуелсіз рейтингі бар немесе басқа рейтинг агенттіктерінің бірінің осыған ұқсас деңгейдегі рейтингі бар елдердің шетел валюталары бойынша, және "ЕУРО" валютасымен, сондай-ақ жоғарыда көрсетілген рейтинг агенттіктерінің "А"-дан төмен тәуелсіз рейтингі бар немесе тиісті рейтингтік бағасы жоқ елдердің шетел валюталары бөлігінде</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4228"/>
        <w:gridCol w:w="6078"/>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41, 44–тармақтарына сәйкес жоғары өтімді активтер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44-тармақтарына сәйкес өтелгенге дейін қалған мерзімі жеті күнге дейінгі мерзімді міндеттемелер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 саны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активтердің орташа айлық мөлшері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міндеттемелердің орташа айлық мөлшері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16-қосымша     </w:t>
      </w:r>
    </w:p>
    <w:bookmarkEnd w:id="24"/>
    <w:p>
      <w:pPr>
        <w:spacing w:after="0"/>
        <w:ind w:left="0"/>
        <w:jc w:val="both"/>
      </w:pPr>
      <w:r>
        <w:rPr>
          <w:rFonts w:ascii="Times New Roman"/>
          <w:b w:val="false"/>
          <w:i w:val="false"/>
          <w:color w:val="ff0000"/>
          <w:sz w:val="28"/>
        </w:rPr>
        <w:t xml:space="preserve">      Ескерту. 16-қосымшаға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жылғы "____" _______ k4-5 мерзімді валюталық өтімділік коэффициентінің талдамасы </w:t>
      </w:r>
      <w:r>
        <w:br/>
      </w:r>
      <w:r>
        <w:rPr>
          <w:rFonts w:ascii="Times New Roman"/>
          <w:b/>
          <w:i w:val="false"/>
          <w:color w:val="000000"/>
        </w:rPr>
        <w:t>
(жиынтығында Standard &amp; Poor's агенттігінің "А"-дан төмен емес тәуелсіз рейтингі бар немесе басқа рейтинг агенттіктерінің бірінің осыған ұқсас деңгейдегі рейтингі бар елдердің шетел валюталары бойынша, және "ЕУРО" валютасымен, сондай-ақ жоғарыда көрсетілген рейтинг агенттіктерінің "А"-дан төмен тәуелсіз рейтингі бар немесе тиісті рейтингтік бағасы жоқ елдердің шетел валюталары бөлігінде</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4909"/>
        <w:gridCol w:w="5182"/>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42, 44-тармақтарына сәйкес жоғары өтімді активтерді қоса алғанда, өтелгенге дейін қалған мерзімі бір айға дейінгі өтімді активтер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44-тармақтарына сәйкес өтелгенге дейін қалған мерзімі қоса алғандағы бір айға дейінгі мерзімді міндеттемелер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 саны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активтердің орташа айлық мөлшері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міндеттемелердің орташа айлық мөлшері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17-қосымша     </w:t>
      </w:r>
    </w:p>
    <w:bookmarkEnd w:id="25"/>
    <w:p>
      <w:pPr>
        <w:spacing w:after="0"/>
        <w:ind w:left="0"/>
        <w:jc w:val="both"/>
      </w:pPr>
      <w:r>
        <w:rPr>
          <w:rFonts w:ascii="Times New Roman"/>
          <w:b w:val="false"/>
          <w:i w:val="false"/>
          <w:color w:val="ff0000"/>
          <w:sz w:val="28"/>
        </w:rPr>
        <w:t xml:space="preserve">      Ескерту. 17-қосымшаға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жылғы "____" _______ k4-6 мерзімді валюталық өтімділік коэффициентінің талдамасы </w:t>
      </w:r>
      <w:r>
        <w:br/>
      </w:r>
      <w:r>
        <w:rPr>
          <w:rFonts w:ascii="Times New Roman"/>
          <w:b/>
          <w:i w:val="false"/>
          <w:color w:val="000000"/>
        </w:rPr>
        <w:t>
(жиынтығында Standard &amp; Poor's агенттігінің "А"-дан төмен емес тәуелсіз рейтингі бар немесе басқа рейтинг агенттіктерінің бірінің осыған ұқсас деңгейдегі рейтингі бар елдердің шетел валюталары бойынша, және "ЕУРО" валютасымен, сондай-ақ жоғарыда көрсетілген рейтинг агенттіктерінің "А"-дан төмен тәуелсіз рейтингі бар немесе тиісті рейтингтік бағасы жоқ елдердің шетел валюталары бөлігінде</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4742"/>
        <w:gridCol w:w="5383"/>
      </w:tblGrid>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42, 44-тармағына сәйкес жоғары өтімді активтерді қоса алғанда, өтелгенге дейін қалған мерзімі қоса алғандағы үш айға дейінгі өтімді активтер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44–тармақтарына сәйкес өтелгенге дейін қалған мерзімі қоса алғандағы үш айға дейінгі мерзімді міндеттемелер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 саны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активтердің орташа айлық мөлшері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міндеттемелердің орташа айлық мөлшері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59"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18-қосымша     </w:t>
      </w:r>
    </w:p>
    <w:bookmarkEnd w:id="26"/>
    <w:p>
      <w:pPr>
        <w:spacing w:after="0"/>
        <w:ind w:left="0"/>
        <w:jc w:val="left"/>
      </w:pPr>
      <w:r>
        <w:rPr>
          <w:rFonts w:ascii="Times New Roman"/>
          <w:b/>
          <w:i w:val="false"/>
          <w:color w:val="000000"/>
        </w:rPr>
        <w:t xml:space="preserve"> 20__ жылғы "____" _______ активтер мен міндеттемелердің мерзімдерін салыстыру кестесі</w:t>
      </w:r>
    </w:p>
    <w:p>
      <w:pPr>
        <w:spacing w:after="0"/>
        <w:ind w:left="0"/>
        <w:jc w:val="both"/>
      </w:pPr>
      <w:r>
        <w:rPr>
          <w:rFonts w:ascii="Times New Roman"/>
          <w:b w:val="false"/>
          <w:i w:val="false"/>
          <w:color w:val="ff0000"/>
          <w:sz w:val="28"/>
        </w:rPr>
        <w:t xml:space="preserve">      Ескерту. 18-қосымшаға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563"/>
        <w:gridCol w:w="1618"/>
        <w:gridCol w:w="1483"/>
        <w:gridCol w:w="1888"/>
        <w:gridCol w:w="2158"/>
        <w:gridCol w:w="2565"/>
      </w:tblGrid>
      <w:tr>
        <w:trPr>
          <w:trHeight w:val="11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минус міндеттемелер (3-баған – 4-баған)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міндеттемелер мен шартты міндеттемелердің сомасына қатынасы (3-баған/ [4-баған + 6-баған])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66" w:id="27"/>
    <w:p>
      <w:pPr>
        <w:spacing w:after="0"/>
        <w:ind w:left="0"/>
        <w:jc w:val="both"/>
      </w:pPr>
      <w:r>
        <w:rPr>
          <w:rFonts w:ascii="Times New Roman"/>
          <w:b w:val="false"/>
          <w:i w:val="false"/>
          <w:color w:val="000000"/>
          <w:sz w:val="28"/>
        </w:rPr>
        <w:t xml:space="preserve">
      Кестені толтыру бойынша түсініктемелер: </w:t>
      </w:r>
      <w:r>
        <w:br/>
      </w:r>
      <w:r>
        <w:rPr>
          <w:rFonts w:ascii="Times New Roman"/>
          <w:b w:val="false"/>
          <w:i w:val="false"/>
          <w:color w:val="000000"/>
          <w:sz w:val="28"/>
        </w:rPr>
        <w:t xml:space="preserve">
      Кестені толтырған кезде әрбір актив (міндеттеме) үшін, ол өткеннен кейін банк дебиторлар мен корреспонденттердің міндеттемелерін орындауын талап етуге құқығы бар (клиенттердің талаптарын орындайды) ең аз мерзімі көзделеді. </w:t>
      </w:r>
      <w:r>
        <w:br/>
      </w:r>
      <w:r>
        <w:rPr>
          <w:rFonts w:ascii="Times New Roman"/>
          <w:b w:val="false"/>
          <w:i w:val="false"/>
          <w:color w:val="000000"/>
          <w:sz w:val="28"/>
        </w:rPr>
        <w:t>
</w:t>
      </w:r>
      <w:r>
        <w:rPr>
          <w:rFonts w:ascii="Times New Roman"/>
          <w:b w:val="false"/>
          <w:i w:val="false"/>
          <w:color w:val="000000"/>
          <w:sz w:val="28"/>
        </w:rPr>
        <w:t xml:space="preserve">
      Реттік нөмірі 1-ші жолға Нұсқаулыққа сәйкес жоғары өтімді активтердің мөлшерін және талап етілгенге дейін міндеттемелерді, оның ішінде есеп айырысуды жүзеге асыру мерзімдері белгіленбеген міндеттемелерді есептеуге алынатын банктің активтері мен міндеттемелері, сондай-ақ банктерден алынған "овернайт" заемдары, банктерден бір түнге тартылған салымдар, кредитордың міндеттемелерді мерзімнен бұрын өтеуді талап ету сөзсіз құқығымен мерзімді міндеттемелер, оның ішінде банктердің мерзімді және шартты депозиттері жатқызылады. Активтер мен шартты міндеттемелер арнайы қалыптастырылған провизиялар шегеріле отырып, енгізіледі. </w:t>
      </w:r>
      <w:r>
        <w:br/>
      </w:r>
      <w:r>
        <w:rPr>
          <w:rFonts w:ascii="Times New Roman"/>
          <w:b w:val="false"/>
          <w:i w:val="false"/>
          <w:color w:val="000000"/>
          <w:sz w:val="28"/>
        </w:rPr>
        <w:t>
</w:t>
      </w:r>
      <w:r>
        <w:rPr>
          <w:rFonts w:ascii="Times New Roman"/>
          <w:b w:val="false"/>
          <w:i w:val="false"/>
          <w:color w:val="000000"/>
          <w:sz w:val="28"/>
        </w:rPr>
        <w:t xml:space="preserve">
      Активтер, міндеттемелер мен шартты міндеттемелер бағандарының деректері реттік нөмірі 1-ден 5-ке дейін өсу жиынтығымен толтырылады. </w:t>
      </w:r>
      <w:r>
        <w:br/>
      </w:r>
      <w:r>
        <w:rPr>
          <w:rFonts w:ascii="Times New Roman"/>
          <w:b w:val="false"/>
          <w:i w:val="false"/>
          <w:color w:val="000000"/>
          <w:sz w:val="28"/>
        </w:rPr>
        <w:t>
</w:t>
      </w:r>
      <w:r>
        <w:rPr>
          <w:rFonts w:ascii="Times New Roman"/>
          <w:b w:val="false"/>
          <w:i w:val="false"/>
          <w:color w:val="000000"/>
          <w:sz w:val="28"/>
        </w:rPr>
        <w:t xml:space="preserve">
      Реттік нөмірі 5-ші және 6-шы жолдарының сомасы "Жиынтық" деген жолға енгізіледі, ол банк балансының деректерімен салыстырып тексеріледі. </w:t>
      </w:r>
      <w:r>
        <w:br/>
      </w:r>
      <w:r>
        <w:rPr>
          <w:rFonts w:ascii="Times New Roman"/>
          <w:b w:val="false"/>
          <w:i w:val="false"/>
          <w:color w:val="000000"/>
          <w:sz w:val="28"/>
        </w:rPr>
        <w:t>
</w:t>
      </w:r>
      <w:r>
        <w:rPr>
          <w:rFonts w:ascii="Times New Roman"/>
          <w:b w:val="false"/>
          <w:i w:val="false"/>
          <w:color w:val="000000"/>
          <w:sz w:val="28"/>
        </w:rPr>
        <w:t xml:space="preserve">
      "Активтер" бағанының "Жиынтығы" деген жолы мен баланс бойынша активтердің жиынтық жолының арасында пайда болған айырмашылық банктің қаржылық емес активтердің сомасына сәйкес болады. </w:t>
      </w:r>
      <w:r>
        <w:br/>
      </w:r>
      <w:r>
        <w:rPr>
          <w:rFonts w:ascii="Times New Roman"/>
          <w:b w:val="false"/>
          <w:i w:val="false"/>
          <w:color w:val="000000"/>
          <w:sz w:val="28"/>
        </w:rPr>
        <w:t>
</w:t>
      </w:r>
      <w:r>
        <w:rPr>
          <w:rFonts w:ascii="Times New Roman"/>
          <w:b w:val="false"/>
          <w:i w:val="false"/>
          <w:color w:val="000000"/>
          <w:sz w:val="28"/>
        </w:rPr>
        <w:t xml:space="preserve">
      "Міндеттемелер" бағанының "Жиынтығы" деген жолы бойынша баланс бойынша міндеттемелердің жиынтық жолымен пайда болған айырмашылық қалыптастырылған арнайы провизиялар мен қаржылық емес міндеттемелер сомасына сәйкес болады. </w:t>
      </w:r>
    </w:p>
    <w:bookmarkEnd w:id="27"/>
    <w:bookmarkStart w:name="z6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19-қосымша     </w:t>
      </w:r>
    </w:p>
    <w:bookmarkEnd w:id="28"/>
    <w:p>
      <w:pPr>
        <w:spacing w:after="0"/>
        <w:ind w:left="0"/>
        <w:jc w:val="left"/>
      </w:pPr>
      <w:r>
        <w:rPr>
          <w:rFonts w:ascii="Times New Roman"/>
          <w:b/>
          <w:i w:val="false"/>
          <w:color w:val="000000"/>
        </w:rPr>
        <w:t xml:space="preserve"> 20__ жылғы "____" _______ шетел валютасындағы активтер мен міндеттемелердің мерзімдерін салыстыру кестесі</w:t>
      </w:r>
    </w:p>
    <w:p>
      <w:pPr>
        <w:spacing w:after="0"/>
        <w:ind w:left="0"/>
        <w:jc w:val="both"/>
      </w:pPr>
      <w:r>
        <w:rPr>
          <w:rFonts w:ascii="Times New Roman"/>
          <w:b w:val="false"/>
          <w:i w:val="false"/>
          <w:color w:val="ff0000"/>
          <w:sz w:val="28"/>
        </w:rPr>
        <w:t xml:space="preserve">      Ескерту. 19-қосымшаға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498"/>
        <w:gridCol w:w="1910"/>
        <w:gridCol w:w="1910"/>
        <w:gridCol w:w="1911"/>
        <w:gridCol w:w="2058"/>
        <w:gridCol w:w="2206"/>
      </w:tblGrid>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активтер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минус міндеттемелер (3-баған – 4-баған)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шартты міндеттемелер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міндеттемелер мен шартты міндеттемелердің сомасына қатынасы ( 3-баған/[4-баған + 6-баған])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оның ішінде: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оның ішінде: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оның ішінде: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оның ішінде: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оның ішінде: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оның ішінде: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72" w:id="29"/>
    <w:p>
      <w:pPr>
        <w:spacing w:after="0"/>
        <w:ind w:left="0"/>
        <w:jc w:val="both"/>
      </w:pPr>
      <w:r>
        <w:rPr>
          <w:rFonts w:ascii="Times New Roman"/>
          <w:b w:val="false"/>
          <w:i w:val="false"/>
          <w:color w:val="000000"/>
          <w:sz w:val="28"/>
        </w:rPr>
        <w:t xml:space="preserve">
      Кестені толтыру бойынша түсініктеме: </w:t>
      </w:r>
      <w:r>
        <w:br/>
      </w:r>
      <w:r>
        <w:rPr>
          <w:rFonts w:ascii="Times New Roman"/>
          <w:b w:val="false"/>
          <w:i w:val="false"/>
          <w:color w:val="000000"/>
          <w:sz w:val="28"/>
        </w:rPr>
        <w:t xml:space="preserve">
      Кестені толтырған кезде әрбір шетел валютасындағы актив (міндеттеме) үшін, ол өткеннен кейін банк дебиторлар мен корреспонденттердің міндеттемелерін орындауын талап етуге құқығы бар (клиенттердің талаптарын орындайды) ең аз мерзімі көзделеді. </w:t>
      </w:r>
      <w:r>
        <w:br/>
      </w:r>
      <w:r>
        <w:rPr>
          <w:rFonts w:ascii="Times New Roman"/>
          <w:b w:val="false"/>
          <w:i w:val="false"/>
          <w:color w:val="000000"/>
          <w:sz w:val="28"/>
        </w:rPr>
        <w:t>
</w:t>
      </w:r>
      <w:r>
        <w:rPr>
          <w:rFonts w:ascii="Times New Roman"/>
          <w:b w:val="false"/>
          <w:i w:val="false"/>
          <w:color w:val="000000"/>
          <w:sz w:val="28"/>
        </w:rPr>
        <w:t xml:space="preserve">
      Реттік нөмірі 1-ші жолға Нұсқаулыққа сәйкес активтер және талап етілгенге дейін міндеттемелер, оның ішінде есеп айырысуды жүзеге асыру мерзімдері белгіленбеген міндеттемелер, сондай-ақ банктерден алынған "овернайт" заемдары, банктерден бір түнге тартылған салымдар, кредитордың міндеттемелерді мерзімнен бұрын өтеуді талап ету сөзсіз құқығымен мерзімді міндеттемелер, оның ішінде банктердің мерзімді және шартты депозиттері жатқызылады. Активтер мен шартты міндеттемелер арнайы қалыптастырылған, шетел валютасындағы жіктелген активтерге және жіктелген шартты міндеттемелерге құрылған провизиялар шегеріле отырып, енгізіледі. </w:t>
      </w:r>
      <w:r>
        <w:br/>
      </w:r>
      <w:r>
        <w:rPr>
          <w:rFonts w:ascii="Times New Roman"/>
          <w:b w:val="false"/>
          <w:i w:val="false"/>
          <w:color w:val="000000"/>
          <w:sz w:val="28"/>
        </w:rPr>
        <w:t>
</w:t>
      </w:r>
      <w:r>
        <w:rPr>
          <w:rFonts w:ascii="Times New Roman"/>
          <w:b w:val="false"/>
          <w:i w:val="false"/>
          <w:color w:val="000000"/>
          <w:sz w:val="28"/>
        </w:rPr>
        <w:t xml:space="preserve">
      Реттік нөмірі 1-ден 7-ге дейін жолдар толтырылады, оның ішінде мынадай жекелеген шетел мемлекеттерінің валюталары бөлігінде: </w:t>
      </w:r>
      <w:r>
        <w:br/>
      </w:r>
      <w:r>
        <w:rPr>
          <w:rFonts w:ascii="Times New Roman"/>
          <w:b w:val="false"/>
          <w:i w:val="false"/>
          <w:color w:val="000000"/>
          <w:sz w:val="28"/>
        </w:rPr>
        <w:t>
</w:t>
      </w:r>
      <w:r>
        <w:rPr>
          <w:rFonts w:ascii="Times New Roman"/>
          <w:b w:val="false"/>
          <w:i w:val="false"/>
          <w:color w:val="000000"/>
          <w:sz w:val="28"/>
        </w:rPr>
        <w:t xml:space="preserve">
      Standard &amp; Poor's агенттігінің "А"-дан төмен емес тәуелсіз рейтингі бар немесе басқа рейтинг агенттіктерінің бірінің осыған ұқсас деңгейдегі рейтингі бар елдердің шетел валютасында және "Еуро" валютасында; </w:t>
      </w:r>
      <w:r>
        <w:br/>
      </w:r>
      <w:r>
        <w:rPr>
          <w:rFonts w:ascii="Times New Roman"/>
          <w:b w:val="false"/>
          <w:i w:val="false"/>
          <w:color w:val="000000"/>
          <w:sz w:val="28"/>
        </w:rPr>
        <w:t>
</w:t>
      </w:r>
      <w:r>
        <w:rPr>
          <w:rFonts w:ascii="Times New Roman"/>
          <w:b w:val="false"/>
          <w:i w:val="false"/>
          <w:color w:val="000000"/>
          <w:sz w:val="28"/>
        </w:rPr>
        <w:t xml:space="preserve">
      Standard &amp; Poor's агенттігінің "В"-дан "А"-ға дейін тәуелсіз рейтингі бар немесе басқа рейтинг агенттіктерінің бірінің осыған ұқсас деңгейдегі рейтингі бар елдердің шетел валютасында; </w:t>
      </w:r>
      <w:r>
        <w:br/>
      </w:r>
      <w:r>
        <w:rPr>
          <w:rFonts w:ascii="Times New Roman"/>
          <w:b w:val="false"/>
          <w:i w:val="false"/>
          <w:color w:val="000000"/>
          <w:sz w:val="28"/>
        </w:rPr>
        <w:t>
</w:t>
      </w:r>
      <w:r>
        <w:rPr>
          <w:rFonts w:ascii="Times New Roman"/>
          <w:b w:val="false"/>
          <w:i w:val="false"/>
          <w:color w:val="000000"/>
          <w:sz w:val="28"/>
        </w:rPr>
        <w:t xml:space="preserve">
      Standard &amp; Poor's агенттігінің "В" төмен тәуелсіз рейтингі бар немесе басқа рейтинг агенттіктерінің бірінің осыған ұқсас деңгейдегі рейтингі бар, тиісті рейтингтік бағасы жоқ елдердің шетел валютасында. </w:t>
      </w:r>
      <w:r>
        <w:br/>
      </w:r>
      <w:r>
        <w:rPr>
          <w:rFonts w:ascii="Times New Roman"/>
          <w:b w:val="false"/>
          <w:i w:val="false"/>
          <w:color w:val="000000"/>
          <w:sz w:val="28"/>
        </w:rPr>
        <w:t>
</w:t>
      </w:r>
      <w:r>
        <w:rPr>
          <w:rFonts w:ascii="Times New Roman"/>
          <w:b w:val="false"/>
          <w:i w:val="false"/>
          <w:color w:val="000000"/>
          <w:sz w:val="28"/>
        </w:rPr>
        <w:t xml:space="preserve">
      Активтер, міндеттемелер мен шартты міндеттемелер бағандарының деректері реттік нөмірі 1-ден 5-ке дейін өсу жиынтығымен толтырылады. </w:t>
      </w:r>
      <w:r>
        <w:br/>
      </w:r>
      <w:r>
        <w:rPr>
          <w:rFonts w:ascii="Times New Roman"/>
          <w:b w:val="false"/>
          <w:i w:val="false"/>
          <w:color w:val="000000"/>
          <w:sz w:val="28"/>
        </w:rPr>
        <w:t>
</w:t>
      </w:r>
      <w:r>
        <w:rPr>
          <w:rFonts w:ascii="Times New Roman"/>
          <w:b w:val="false"/>
          <w:i w:val="false"/>
          <w:color w:val="000000"/>
          <w:sz w:val="28"/>
        </w:rPr>
        <w:t xml:space="preserve">
      Реттік нөмірі 5-ші және 6-ші жолдарының сомасы реттік нөмірі "Жиынтық" деген жолға енгізіледі. </w:t>
      </w:r>
      <w:r>
        <w:br/>
      </w:r>
      <w:r>
        <w:rPr>
          <w:rFonts w:ascii="Times New Roman"/>
          <w:b w:val="false"/>
          <w:i w:val="false"/>
          <w:color w:val="000000"/>
          <w:sz w:val="28"/>
        </w:rPr>
        <w:t>
</w:t>
      </w:r>
      <w:r>
        <w:rPr>
          <w:rFonts w:ascii="Times New Roman"/>
          <w:b w:val="false"/>
          <w:i w:val="false"/>
          <w:color w:val="000000"/>
          <w:sz w:val="28"/>
        </w:rPr>
        <w:t xml:space="preserve">
      "Шетел валютасындағы активтер" бағанының "Жиынтығы" деген жолы мен баланс бойынша активтердің жиынтық жолының арасында пайда болған айырмашылық банктің ұлттық валютадағы активтері мен шетел валютасындағы қаржылық емес активтері сомасына сәйкес болады. </w:t>
      </w:r>
      <w:r>
        <w:br/>
      </w:r>
      <w:r>
        <w:rPr>
          <w:rFonts w:ascii="Times New Roman"/>
          <w:b w:val="false"/>
          <w:i w:val="false"/>
          <w:color w:val="000000"/>
          <w:sz w:val="28"/>
        </w:rPr>
        <w:t>
</w:t>
      </w:r>
      <w:r>
        <w:rPr>
          <w:rFonts w:ascii="Times New Roman"/>
          <w:b w:val="false"/>
          <w:i w:val="false"/>
          <w:color w:val="000000"/>
          <w:sz w:val="28"/>
        </w:rPr>
        <w:t xml:space="preserve">
      "Шетел валютасындағы міндеттемелер" бағанының "Жиынтығы" деген жолының баланс бойынша міндеттемелердің жиынтық жолымен пайда болған айырмашылық қалыптастырылған арнайы провизиялар, ұлттық валютадағы міндеттемелер мен шетел валютасындағы қаржылық емес міндеттемелері сомасына сәйкес болады. </w:t>
      </w:r>
    </w:p>
    <w:bookmarkEnd w:id="29"/>
    <w:bookmarkStart w:name="z6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20-қосымша     </w:t>
      </w:r>
    </w:p>
    <w:bookmarkEnd w:id="30"/>
    <w:p>
      <w:pPr>
        <w:spacing w:after="0"/>
        <w:ind w:left="0"/>
        <w:jc w:val="left"/>
      </w:pPr>
      <w:r>
        <w:rPr>
          <w:rFonts w:ascii="Times New Roman"/>
          <w:b/>
          <w:i w:val="false"/>
          <w:color w:val="000000"/>
        </w:rPr>
        <w:t xml:space="preserve"> 20__ жылғы "____" _______ ұлттық валютадағы активтер мен міндеттемелердің мерзімдерін салыстыру кестесі</w:t>
      </w:r>
    </w:p>
    <w:p>
      <w:pPr>
        <w:spacing w:after="0"/>
        <w:ind w:left="0"/>
        <w:jc w:val="both"/>
      </w:pPr>
      <w:r>
        <w:rPr>
          <w:rFonts w:ascii="Times New Roman"/>
          <w:b w:val="false"/>
          <w:i w:val="false"/>
          <w:color w:val="ff0000"/>
          <w:sz w:val="28"/>
        </w:rPr>
        <w:t xml:space="preserve">      Ескерту. 20-қосымшаға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191"/>
        <w:gridCol w:w="1803"/>
        <w:gridCol w:w="2013"/>
        <w:gridCol w:w="2136"/>
        <w:gridCol w:w="1860"/>
        <w:gridCol w:w="240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активтер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міндеттемелер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минус міндеттемелер (3-баған - 4-баған)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шартты міндеттемелер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міндеттемелер мен шартты міндеттемелер сомасына қатынасы (3-баған/[4-баған + 6-баған])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82" w:id="31"/>
    <w:p>
      <w:pPr>
        <w:spacing w:after="0"/>
        <w:ind w:left="0"/>
        <w:jc w:val="both"/>
      </w:pPr>
      <w:r>
        <w:rPr>
          <w:rFonts w:ascii="Times New Roman"/>
          <w:b w:val="false"/>
          <w:i w:val="false"/>
          <w:color w:val="000000"/>
          <w:sz w:val="28"/>
        </w:rPr>
        <w:t xml:space="preserve">
      Кестені толтыру бойынша түсініктеме: </w:t>
      </w:r>
      <w:r>
        <w:br/>
      </w:r>
      <w:r>
        <w:rPr>
          <w:rFonts w:ascii="Times New Roman"/>
          <w:b w:val="false"/>
          <w:i w:val="false"/>
          <w:color w:val="000000"/>
          <w:sz w:val="28"/>
        </w:rPr>
        <w:t xml:space="preserve">
      Кестені толтырған кезде әрбір ұлттық валютадағы актив (міндеттеме) үшін, ол өткеннен кейін банк дебиторлар мен корреспонденттердің міндеттемелерін орындауын талап етуге құқығы бар (клиенттердің талаптарын орындайды) ең аз мерзімі көзделеді. </w:t>
      </w:r>
      <w:r>
        <w:br/>
      </w:r>
      <w:r>
        <w:rPr>
          <w:rFonts w:ascii="Times New Roman"/>
          <w:b w:val="false"/>
          <w:i w:val="false"/>
          <w:color w:val="000000"/>
          <w:sz w:val="28"/>
        </w:rPr>
        <w:t>
</w:t>
      </w:r>
      <w:r>
        <w:rPr>
          <w:rFonts w:ascii="Times New Roman"/>
          <w:b w:val="false"/>
          <w:i w:val="false"/>
          <w:color w:val="000000"/>
          <w:sz w:val="28"/>
        </w:rPr>
        <w:t xml:space="preserve">
      Реттік нөмірі 1-ші жолға Нұсқаулыққа сәйкес жоғары өтімді активтердің мөлшерін және талап етілгенге дейін міндеттемелерді, оның ішінде есеп айырысуды жүзеге асыру мерзімдері белгіленбеген міндеттемелерді есептеуге алынатын банктің активтері мен міндеттемелері, сондай-ақ банктерден алынған "овернайт" заемдары, банктерден бір түнге тартылған салымдар, кредитордың міндеттемелерді мерзімнен бұрын өтеуді талап ету сөзсіз құқығымен мерзімді міндеттемелер, оның ішінде банктердің мерзімді және шартты депозиттері жатқызылады. Активтер мен шартты міндеттемелер арнайы қалыптастырылған, ұлттық валютада жіктелген активтерге және жіктелген міндеттемелерге құрылған провизиялар шегеріле отырып, енгізіледі. </w:t>
      </w:r>
      <w:r>
        <w:br/>
      </w:r>
      <w:r>
        <w:rPr>
          <w:rFonts w:ascii="Times New Roman"/>
          <w:b w:val="false"/>
          <w:i w:val="false"/>
          <w:color w:val="000000"/>
          <w:sz w:val="28"/>
        </w:rPr>
        <w:t>
</w:t>
      </w:r>
      <w:r>
        <w:rPr>
          <w:rFonts w:ascii="Times New Roman"/>
          <w:b w:val="false"/>
          <w:i w:val="false"/>
          <w:color w:val="000000"/>
          <w:sz w:val="28"/>
        </w:rPr>
        <w:t xml:space="preserve">
      Активтер, міндеттемелер мен шартты міндеттемелер бағандарының деректері реттік нөмірі 1-ден 5-ке дейін өсу жиынтығымен толтырылады. </w:t>
      </w:r>
      <w:r>
        <w:br/>
      </w:r>
      <w:r>
        <w:rPr>
          <w:rFonts w:ascii="Times New Roman"/>
          <w:b w:val="false"/>
          <w:i w:val="false"/>
          <w:color w:val="000000"/>
          <w:sz w:val="28"/>
        </w:rPr>
        <w:t>
</w:t>
      </w:r>
      <w:r>
        <w:rPr>
          <w:rFonts w:ascii="Times New Roman"/>
          <w:b w:val="false"/>
          <w:i w:val="false"/>
          <w:color w:val="000000"/>
          <w:sz w:val="28"/>
        </w:rPr>
        <w:t xml:space="preserve">
      Реттік нөмірі 5-ші және 6-ші жолдарының сомасы реттік нөмірі 7-ші "Жиынтық" деген жолға енгізіледі, ол банк балансының деректерімен салыстырып тексеріледі. </w:t>
      </w:r>
      <w:r>
        <w:br/>
      </w:r>
      <w:r>
        <w:rPr>
          <w:rFonts w:ascii="Times New Roman"/>
          <w:b w:val="false"/>
          <w:i w:val="false"/>
          <w:color w:val="000000"/>
          <w:sz w:val="28"/>
        </w:rPr>
        <w:t>
</w:t>
      </w:r>
      <w:r>
        <w:rPr>
          <w:rFonts w:ascii="Times New Roman"/>
          <w:b w:val="false"/>
          <w:i w:val="false"/>
          <w:color w:val="000000"/>
          <w:sz w:val="28"/>
        </w:rPr>
        <w:t xml:space="preserve">
      "Ұлттық валютадағы активтер" бағанының "Жиынтығы" деген жолы мен баланс бойынша активтердің жиынтық жолының арасында пайда болған айырмашылық шетел валютасындағы активтер мен банктің ұлттық валютадағы қаржылық емес активтердің сомасына сәйкес болады. </w:t>
      </w:r>
      <w:r>
        <w:br/>
      </w:r>
      <w:r>
        <w:rPr>
          <w:rFonts w:ascii="Times New Roman"/>
          <w:b w:val="false"/>
          <w:i w:val="false"/>
          <w:color w:val="000000"/>
          <w:sz w:val="28"/>
        </w:rPr>
        <w:t>
</w:t>
      </w:r>
      <w:r>
        <w:rPr>
          <w:rFonts w:ascii="Times New Roman"/>
          <w:b w:val="false"/>
          <w:i w:val="false"/>
          <w:color w:val="000000"/>
          <w:sz w:val="28"/>
        </w:rPr>
        <w:t xml:space="preserve">
      "Ұлттық валютадағы міндеттемелер" бағанының "Жиынтығы" деген жолы мен баланс бойынша міндеттемелердің жиынтық жолының арсында пайда болған айырмашылық қалыптастырылған арнайы провизиялар мен шетел валютасындағы міндеттемелер мен ұлттық валютадағы қаржылық емес міндеттемелер сомасына сәйкес болады. </w:t>
      </w:r>
    </w:p>
    <w:bookmarkEnd w:id="31"/>
    <w:bookmarkStart w:name="z6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21-қосымша    </w:t>
      </w:r>
    </w:p>
    <w:bookmarkEnd w:id="32"/>
    <w:p>
      <w:pPr>
        <w:spacing w:after="0"/>
        <w:ind w:left="0"/>
        <w:jc w:val="both"/>
      </w:pPr>
      <w:r>
        <w:rPr>
          <w:rFonts w:ascii="Times New Roman"/>
          <w:b w:val="false"/>
          <w:i w:val="false"/>
          <w:color w:val="ff0000"/>
          <w:sz w:val="28"/>
        </w:rPr>
        <w:t xml:space="preserve">      Ескерту. 21-қосымшаға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20__ жылғы "____" _______ жағдай бойынша аптаның (айдың) әрбір жұмыс күніне әрбір шетел валютасы немесе тазартылған қымбат метал және валюталық нетто-позиция бойынша валюталық позициялары жөніндегі есеп</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3136"/>
        <w:gridCol w:w="1882"/>
        <w:gridCol w:w="2759"/>
        <w:gridCol w:w="2134"/>
      </w:tblGrid>
      <w:tr>
        <w:trPr>
          <w:trHeight w:val="375" w:hRule="atLeast"/>
        </w:trPr>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(ай) күндері бойынша операциялық күннің соңындағы сальдо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7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қолма-қол шетел валютасындағы талап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Орналастырылған/тартылған салымдар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берілген/алынған заемдар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бағалы қағаздар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Дебиторлық/кредиторлық берешек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жиынтығы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жиынтығы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 бойынша талаптар жиынтығы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 бойынша міндеттемелер жиынтығы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жиынтығы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жиынтығы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2745"/>
        <w:gridCol w:w="1520"/>
        <w:gridCol w:w="1761"/>
        <w:gridCol w:w="2726"/>
        <w:gridCol w:w="1782"/>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(ай) күндері бойынша операциялық күннің соңындағы сальдо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75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7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7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2856"/>
        <w:gridCol w:w="1490"/>
        <w:gridCol w:w="1739"/>
        <w:gridCol w:w="2732"/>
        <w:gridCol w:w="1615"/>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(ай) күндері бойынша операциялық күннің соңындағы сальдо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75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сомасы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7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7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6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22-қосымша     </w:t>
      </w:r>
    </w:p>
    <w:bookmarkEnd w:id="33"/>
    <w:p>
      <w:pPr>
        <w:spacing w:after="0"/>
        <w:ind w:left="0"/>
        <w:jc w:val="both"/>
      </w:pPr>
      <w:r>
        <w:rPr>
          <w:rFonts w:ascii="Times New Roman"/>
          <w:b w:val="false"/>
          <w:i w:val="false"/>
          <w:color w:val="ff0000"/>
          <w:sz w:val="28"/>
        </w:rPr>
        <w:t xml:space="preserve">      Ескерту. 22-қосымшаға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Негізгі құрал-жабдықтарға және басқа қаржылық емес активтерге банк инвестицияларының барынша жоғары мөлшерінің талдамасы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9593"/>
        <w:gridCol w:w="2338"/>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үйлер мен ғимараттар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салынатын (құрылатын) негізгі құрал-жабдықтар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жалдаған үйлер бойынша күрделі шығындар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беруге арналған негізгі құрал-жабдықтар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лизингіне қабылданған құрал-жабдықтар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құрал-жабдықтар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дебиторлар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тауар-материалдық қорлар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 бойынша есептелген амортизация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бойынша есептелген амортизация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құрал-жабдықтар бойынша есептелген амортизация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алынған негізгі құрал-жабдықтар бойынша есептелген амортизация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Жалдауға беруге арналған негізгі құрал-жабдықтар бойынша есептелген амортизация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Жалданған ғимарат бойынша күрделі шығындар бойынша есептелген амортизация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құрал-жабдықтары бойынша есептелген амортизация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негізгі қызмет мақсаты үшін сатып алынған және Халықаралық қаржылық есеп берудің N 38 стандартына сәйкес келетін лицензиялық бағдарламалық қамтамасыз ету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инвестицияларының ең жоғары мөлшерінің коэффициенті - (k6)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xml:space="preserve">      Мөр орны; </w:t>
      </w:r>
    </w:p>
    <w:bookmarkStart w:name="z6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наурыздағы      </w:t>
      </w:r>
      <w:r>
        <w:br/>
      </w:r>
      <w:r>
        <w:rPr>
          <w:rFonts w:ascii="Times New Roman"/>
          <w:b w:val="false"/>
          <w:i w:val="false"/>
          <w:color w:val="000000"/>
          <w:sz w:val="28"/>
        </w:rPr>
        <w:t xml:space="preserve">
N 67 қаулысына 23-қосымша     </w:t>
      </w:r>
    </w:p>
    <w:bookmarkEnd w:id="34"/>
    <w:p>
      <w:pPr>
        <w:spacing w:after="0"/>
        <w:ind w:left="0"/>
        <w:jc w:val="both"/>
      </w:pPr>
      <w:r>
        <w:rPr>
          <w:rFonts w:ascii="Times New Roman"/>
          <w:b w:val="false"/>
          <w:i w:val="false"/>
          <w:color w:val="ff0000"/>
          <w:sz w:val="28"/>
        </w:rPr>
        <w:t xml:space="preserve">      Ескерту. 23-қосымшаға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жылғы "____" _______ Қазақстан Республикасының резидент еместері алдындағы міндеттемелерге банк капиталдандырылуы коэффициентінің талдамасы</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9844"/>
        <w:gridCol w:w="2158"/>
      </w:tblGrid>
      <w:tr>
        <w:trPr>
          <w:trHeight w:val="4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талап етілгенге дейін міндеттемелер, оның ішінде есеп айырысу мерзімі белгіленбеген міндеттемелер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бастапқы өтеу мерзімі қоса алғандағы бір жылға дейінгі міндеттемелер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кредитордың міндеттемелерді мерзімнен бұрын өтеуді талап етуге сөзсіз құқығы бар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Қазақстан Республикасының аумағында жүзеге асыратын,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(Нормативтік құқықтық актілерді мемлекеттік тіркеу тізілімінде № 1011 тіркелген) Қазақстан Республикасының Ұлттық Банкі Басқармасының </w:t>
            </w:r>
            <w:r>
              <w:rPr>
                <w:rFonts w:ascii="Times New Roman"/>
                <w:b w:val="false"/>
                <w:i w:val="false"/>
                <w:color w:val="000000"/>
                <w:sz w:val="20"/>
              </w:rPr>
              <w:t>қаулысына</w:t>
            </w:r>
            <w:r>
              <w:rPr>
                <w:rFonts w:ascii="Times New Roman"/>
                <w:b w:val="false"/>
                <w:i w:val="false"/>
                <w:color w:val="000000"/>
                <w:sz w:val="20"/>
              </w:rPr>
              <w:t xml:space="preserve"> (бұдан әрі – №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388 қаулысына сәйкес мынадай экономика секторына кіретін: "Басқа қаржылық ұйымдар" - код 5, "Мемлекеттік қаржылық емес ұйымдар" - код 6, "Мемлекеттік емес қаржылық емес ұйымдар" - код 7, "Үй шаруашылығына қызмет ететін коммерциялық емес ұйымдар" - код 8 Қазақстан Республикасының аумағында қызметін жүзеге асыратын шетел компаниялары филиалдарының және өкілеттіктерінің алдындағы қысқа мерзімді міндеттемелер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Заңына (бұдан әрі – 2001 жылғы 6 желтоқсандағы Заңы) сәйкес мүшесі болып табылатын, Халықаралық ұйымдары болып табылатын, Қазақстан Республикасының резидент еместері, сондай-ақ Еуразиялық даму банкін құру туралы 2006 жылғы 12 қаңтардағы Келісімге сәйкес құрылған Еуразиялық даму Банкі алдындағы қысқа мерзімді міндеттемелер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жылғы 6 желтоқсандағы Заңға сәйкес Қазақстан Республикасы мүшесі болып табылатын, халықаралық ұйымдары болып табылатын Қазақстан Республикасының резидент еместері, сондай-ақ Еуразиялық даму Банкі алдындағы міндеттемелер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жиынтық міндеттемелері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айналысқа шығарылған бағалы қағаздар (акцияларды қоспағанда)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теңгеде шығарылған банктің бағалы қағаздары (акцияларды қоспағанда)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еместеріндегі банкпен айналысқа шығарылған бағалы қағаздар (акцияларды қоспағанда)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бойынша Қазақстан Республикасының резиденті еншілес банктің Қазақстан Республикасының резиденті емес бас банкі алдындағы міндеттемелер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алдындағы қысқа мерзімді міндеттемелер жиынтығы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алдындағы қысқа мерзімді міндеттемелердің барынша жоғары лимиті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коэффициентін есептеуіне енгізілетін резидент еместер алдындағы міндеттемелер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міндеттемелерге банктердің капиталдандырылуы коэффициенті, (k8)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коэффициентінің есебіне енгізілетін резидент еместері алдындағы міндеттемелер және исламдық бағалы қағаздар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алдындағы міндеттемелерге банктердің капиталдандырылуы коэффициенті, (k9)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xml:space="preserve">
                _______________________________________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 ____________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___________ 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(телефон нөмірі) </w:t>
      </w:r>
    </w:p>
    <w:p>
      <w:pPr>
        <w:spacing w:after="0"/>
        <w:ind w:left="0"/>
        <w:jc w:val="both"/>
      </w:pPr>
      <w:r>
        <w:rPr>
          <w:rFonts w:ascii="Times New Roman"/>
          <w:b w:val="false"/>
          <w:i w:val="false"/>
          <w:color w:val="000000"/>
          <w:sz w:val="28"/>
        </w:rPr>
        <w:t xml:space="preserve">      Есепке қол қойылған күн 20__ жылғы "__" ___________ </w:t>
      </w:r>
    </w:p>
    <w:p>
      <w:pPr>
        <w:spacing w:after="0"/>
        <w:ind w:left="0"/>
        <w:jc w:val="both"/>
      </w:pPr>
      <w:r>
        <w:rPr>
          <w:rFonts w:ascii="Times New Roman"/>
          <w:b w:val="false"/>
          <w:i w:val="false"/>
          <w:color w:val="000000"/>
          <w:sz w:val="28"/>
        </w:rPr>
        <w:t>      Мөр орны;</w:t>
      </w:r>
    </w:p>
    <w:bookmarkStart w:name="z90" w:id="3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27 наурыздағы № 67 қаулысына </w:t>
      </w:r>
      <w:r>
        <w:br/>
      </w:r>
      <w:r>
        <w:rPr>
          <w:rFonts w:ascii="Times New Roman"/>
          <w:b w:val="false"/>
          <w:i w:val="false"/>
          <w:color w:val="000000"/>
          <w:sz w:val="28"/>
        </w:rPr>
        <w:t xml:space="preserve">
23-1-қосымша        </w:t>
      </w:r>
    </w:p>
    <w:bookmarkEnd w:id="35"/>
    <w:p>
      <w:pPr>
        <w:spacing w:after="0"/>
        <w:ind w:left="0"/>
        <w:jc w:val="both"/>
      </w:pPr>
      <w:r>
        <w:rPr>
          <w:rFonts w:ascii="Times New Roman"/>
          <w:b w:val="false"/>
          <w:i w:val="false"/>
          <w:color w:val="ff0000"/>
          <w:sz w:val="28"/>
        </w:rPr>
        <w:t xml:space="preserve">      Ескерту. 23-1-қосымшамен толықтырылды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банктің атауы</w:t>
      </w:r>
    </w:p>
    <w:p>
      <w:pPr>
        <w:spacing w:after="0"/>
        <w:ind w:left="0"/>
        <w:jc w:val="left"/>
      </w:pPr>
      <w:r>
        <w:rPr>
          <w:rFonts w:ascii="Times New Roman"/>
          <w:b/>
          <w:i w:val="false"/>
          <w:color w:val="000000"/>
        </w:rPr>
        <w:t xml:space="preserve"> 20 __ жылғы «___» ___________</w:t>
      </w:r>
      <w:r>
        <w:br/>
      </w:r>
      <w:r>
        <w:rPr>
          <w:rFonts w:ascii="Times New Roman"/>
          <w:b/>
          <w:i w:val="false"/>
          <w:color w:val="000000"/>
        </w:rPr>
        <w:t>
ішкі активтердің орташа айлық шамасының және қаражаттың</w:t>
      </w:r>
      <w:r>
        <w:br/>
      </w:r>
      <w:r>
        <w:rPr>
          <w:rFonts w:ascii="Times New Roman"/>
          <w:b/>
          <w:i w:val="false"/>
          <w:color w:val="000000"/>
        </w:rPr>
        <w:t>
бір бөлігін ішкі активтерге орналастыру коэффициентінің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1"/>
        <w:gridCol w:w="906"/>
        <w:gridCol w:w="651"/>
        <w:gridCol w:w="652"/>
        <w:gridCol w:w="907"/>
        <w:gridCol w:w="928"/>
        <w:gridCol w:w="2975"/>
      </w:tblGrid>
      <w:tr>
        <w:trPr>
          <w:trHeight w:val="30" w:hRule="atLeast"/>
        </w:trPr>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ішінде күндер бойынша ішкі активтер</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активтердің орташа айлық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Ақша мен салымдар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қарыздар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Борыштық бағалы қағаздар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Дебиторлық берешек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Жарғылық капиталға қатысу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6.Тазартылған бағалы металдар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Жылжымалы мүлік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Жылжымайтын мүлік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Материалдық емес активтер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10.Есептелген сыйақы, дисконттар, сыйлықақылар, әділ құнды оң/теріс түзетулер, ішкі активтерге қалыптастырылған провизиялар (резервтер)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Ішкі активтер бойынша мерзімі өткен берешек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активтердің орташа айлық шамасының жиынтығы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Айдағы жұмыс күндер саны  _____________________________________</w:t>
      </w:r>
      <w:r>
        <w:br/>
      </w:r>
      <w:r>
        <w:rPr>
          <w:rFonts w:ascii="Times New Roman"/>
          <w:b w:val="false"/>
          <w:i w:val="false"/>
          <w:color w:val="000000"/>
          <w:sz w:val="28"/>
        </w:rPr>
        <w:t>
Ішкі активтердің орташа айлық шамасы    __________________________</w:t>
      </w:r>
      <w:r>
        <w:br/>
      </w:r>
      <w:r>
        <w:rPr>
          <w:rFonts w:ascii="Times New Roman"/>
          <w:b w:val="false"/>
          <w:i w:val="false"/>
          <w:color w:val="000000"/>
          <w:sz w:val="28"/>
        </w:rPr>
        <w:t>
Ішкі және өзге міндеттемелердің орташа айлық шамасы _________________</w:t>
      </w:r>
    </w:p>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    ___________________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Бас бухгалтер: _______________________________    ___________________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Орындаушы:    _____________    ____________________________________</w:t>
      </w:r>
      <w:r>
        <w:br/>
      </w:r>
      <w:r>
        <w:rPr>
          <w:rFonts w:ascii="Times New Roman"/>
          <w:b w:val="false"/>
          <w:i w:val="false"/>
          <w:color w:val="000000"/>
          <w:sz w:val="28"/>
        </w:rPr>
        <w:t>
               (лауазымы)      (тегі, аты, бар болса - әкесiнiң аты)</w:t>
      </w:r>
      <w:r>
        <w:br/>
      </w:r>
      <w:r>
        <w:rPr>
          <w:rFonts w:ascii="Times New Roman"/>
          <w:b w:val="false"/>
          <w:i w:val="false"/>
          <w:color w:val="000000"/>
          <w:sz w:val="28"/>
        </w:rPr>
        <w:t>
                 __________________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Есепке қол қойылған күні 20 __ жылғы «____» _____________</w:t>
      </w:r>
      <w:r>
        <w:br/>
      </w:r>
      <w:r>
        <w:rPr>
          <w:rFonts w:ascii="Times New Roman"/>
          <w:b w:val="false"/>
          <w:i w:val="false"/>
          <w:color w:val="000000"/>
          <w:sz w:val="28"/>
        </w:rPr>
        <w:t>
Мөр орны</w:t>
      </w:r>
    </w:p>
    <w:bookmarkStart w:name="z30" w:id="3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27 наурыздағы № 67 қаулысына </w:t>
      </w:r>
      <w:r>
        <w:br/>
      </w:r>
      <w:r>
        <w:rPr>
          <w:rFonts w:ascii="Times New Roman"/>
          <w:b w:val="false"/>
          <w:i w:val="false"/>
          <w:color w:val="000000"/>
          <w:sz w:val="28"/>
        </w:rPr>
        <w:t xml:space="preserve">
23-2-қосымша         </w:t>
      </w:r>
    </w:p>
    <w:bookmarkEnd w:id="36"/>
    <w:p>
      <w:pPr>
        <w:spacing w:after="0"/>
        <w:ind w:left="0"/>
        <w:jc w:val="both"/>
      </w:pPr>
      <w:r>
        <w:rPr>
          <w:rFonts w:ascii="Times New Roman"/>
          <w:b w:val="false"/>
          <w:i w:val="false"/>
          <w:color w:val="ff0000"/>
          <w:sz w:val="28"/>
        </w:rPr>
        <w:t xml:space="preserve">      Ескерту. 23-2-қосымшамен толықтырылды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банктің атауы</w:t>
      </w:r>
    </w:p>
    <w:p>
      <w:pPr>
        <w:spacing w:after="0"/>
        <w:ind w:left="0"/>
        <w:jc w:val="left"/>
      </w:pPr>
      <w:r>
        <w:rPr>
          <w:rFonts w:ascii="Times New Roman"/>
          <w:b/>
          <w:i w:val="false"/>
          <w:color w:val="000000"/>
        </w:rPr>
        <w:t xml:space="preserve"> 20 __ жылғы «____» _____________</w:t>
      </w:r>
      <w:r>
        <w:br/>
      </w:r>
      <w:r>
        <w:rPr>
          <w:rFonts w:ascii="Times New Roman"/>
          <w:b/>
          <w:i w:val="false"/>
          <w:color w:val="000000"/>
        </w:rPr>
        <w:t>
ішкі және өзге міндеттемелердің орташа айлық шамасының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6"/>
        <w:gridCol w:w="1335"/>
        <w:gridCol w:w="1335"/>
        <w:gridCol w:w="1335"/>
        <w:gridCol w:w="1335"/>
        <w:gridCol w:w="934"/>
      </w:tblGrid>
      <w:tr>
        <w:trPr>
          <w:trHeight w:val="30" w:hRule="atLeast"/>
        </w:trPr>
        <w:tc>
          <w:tcPr>
            <w:tcW w:w="6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ішінде күндер бойынша ішкі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Салымдар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Алынған қарыздар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Кредиторлық берешек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міндеттемелердің орташа айлық шамасының  жиынтығы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Реттелген борыш</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Банк шетел валютасында шығарған борыштық бағалы қағаздарды қоспағанда, банк шығарған борыштық бағалы қағаздары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Мерзімсіз қаржы құралдары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Есептелген сыйақы, дисконттар, сыйлықақылар, әділ құнды оң/теріс түзетулер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Ішкі және өзге міндеттемелер бойынша мерзімі өткен берешек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ішкі міндеттемелердің, реттелген борыштың орташа айлық шамасының, банк шығарған борыштық бағалы қағаздардың орташа айлық шамасының, мерзімсіз қаржы құралдарының орташа айлық шамасының жиынтық сомасы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    ___________________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Бас бухгалтер: _______________________________    ___________________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Орындаушы:    _____________    ____________________________________</w:t>
      </w:r>
      <w:r>
        <w:br/>
      </w:r>
      <w:r>
        <w:rPr>
          <w:rFonts w:ascii="Times New Roman"/>
          <w:b w:val="false"/>
          <w:i w:val="false"/>
          <w:color w:val="000000"/>
          <w:sz w:val="28"/>
        </w:rPr>
        <w:t>
               (лауазымы)     (тегі, аты, бар болса - әкесiнiң аты)</w:t>
      </w:r>
      <w:r>
        <w:br/>
      </w:r>
      <w:r>
        <w:rPr>
          <w:rFonts w:ascii="Times New Roman"/>
          <w:b w:val="false"/>
          <w:i w:val="false"/>
          <w:color w:val="000000"/>
          <w:sz w:val="28"/>
        </w:rPr>
        <w:t>
                 __________________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xml:space="preserve">
Есепке қол қойылған күні 20 __ жылғы «____» _____________ </w:t>
      </w:r>
      <w:r>
        <w:br/>
      </w:r>
      <w:r>
        <w:rPr>
          <w:rFonts w:ascii="Times New Roman"/>
          <w:b w:val="false"/>
          <w:i w:val="false"/>
          <w:color w:val="000000"/>
          <w:sz w:val="28"/>
        </w:rPr>
        <w:t>
Мөр орны</w:t>
      </w:r>
    </w:p>
    <w:bookmarkStart w:name="z65" w:id="3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27 наурыздағы № 67 қаулысына </w:t>
      </w:r>
      <w:r>
        <w:br/>
      </w:r>
      <w:r>
        <w:rPr>
          <w:rFonts w:ascii="Times New Roman"/>
          <w:b w:val="false"/>
          <w:i w:val="false"/>
          <w:color w:val="000000"/>
          <w:sz w:val="28"/>
        </w:rPr>
        <w:t xml:space="preserve">
24-қосымша         </w:t>
      </w:r>
    </w:p>
    <w:bookmarkEnd w:id="37"/>
    <w:p>
      <w:pPr>
        <w:spacing w:after="0"/>
        <w:ind w:left="0"/>
        <w:jc w:val="both"/>
      </w:pPr>
      <w:r>
        <w:rPr>
          <w:rFonts w:ascii="Times New Roman"/>
          <w:b w:val="false"/>
          <w:i w:val="false"/>
          <w:color w:val="ff0000"/>
          <w:sz w:val="28"/>
        </w:rPr>
        <w:t xml:space="preserve">      Ескерту. 24-қосымша жаңа редакцияда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(банктің қысқа атауы) </w:t>
      </w:r>
    </w:p>
    <w:p>
      <w:pPr>
        <w:spacing w:after="0"/>
        <w:ind w:left="0"/>
        <w:jc w:val="left"/>
      </w:pPr>
      <w:r>
        <w:rPr>
          <w:rFonts w:ascii="Times New Roman"/>
          <w:b/>
          <w:i w:val="false"/>
          <w:color w:val="000000"/>
        </w:rPr>
        <w:t xml:space="preserve"> 20__ жылғы «____» _______ </w:t>
      </w:r>
      <w:r>
        <w:br/>
      </w:r>
      <w:r>
        <w:rPr>
          <w:rFonts w:ascii="Times New Roman"/>
          <w:b/>
          <w:i w:val="false"/>
          <w:color w:val="000000"/>
        </w:rPr>
        <w:t>
пруденциалдық нормативтерді есептеуге арналған қосымша мәліметтер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784"/>
        <w:gridCol w:w="245"/>
        <w:gridCol w:w="1338"/>
        <w:gridCol w:w="1824"/>
      </w:tblGrid>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кезеңділігі</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рейтингісі бар немесе басқа рейтингілік агенттіктердің бірінің осыған ұқсас деңгейдегі рейтингісі бар елдердің қолма-қол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деңгейдегі тәуелсіз рейтингісі бар немесе басқа рейтингілік агенттіктердің бірінің осыған ұқсас деңгейдегі рейтингісі бар елдердің орталық үкіметтеріне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деңгейдегі тәуелсіз рейтингісі бар немесе басқа рейтингілік агенттіктердің бірінің осыған ұқсас деңгейдегі рейтингісі бар елдердің орталық банктеріне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деңгейдегі рейтингісі бар немесе басқа рейтингілік агенттіктердің бірінің осыған ұқсас деңгейдегі рейтингісі бар халықаралық қаржы ұйымдарына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органдарына салықтар мен бюджетке басқа төлемдер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Банктегі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холдингі, ұлттық басқарушы холдингі – оригинатор құрған арнайы исламдық қаржы компаниясы шығарған исламдық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деңгейдегі тәуелсіз рейтингісі бар немесе басқа рейтингілік агенттіктердің бірінің осыған ұқсас деңгейдегі рейтингісі бар шет мемлекеттерінің орталық үкіметтері шығарған, мемлекеттік мәртебесі бар исламдық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деңгейдегі тәуелсіз рейтингісі бар немесе басқа рейтингілік агенттіктердің бірінің осыған ұқсас деңгейдегі рейтингісі бар халықаралық қаржы ұйымдары шығарған исламдық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деңгейдегі тәуелсіз рейтингісі бар немесе басқа рейтингілік агенттіктердің бірінің осыған ұқсас деңгейдегі рейтингісі бар елдердің және тиісті рейтингілік бағасы жоқ елдердің қолма-қол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дейінгі тәуелсіз рейтингісі бар немесе басқа рейтингілік агенттіктердің бірінің осыған ұқсас деңгейдегі рейтингісі бар елдердің орталық үкіметтеріне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дейінгі тәуелсіз рейтингісі бар немесе басқа рейтингілік агенттіктердің бірінің осыған ұқсас деңгейдегі рейтингісі бар елдердің орталық банктеріне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дейінгі тәуелсіз рейтингісі бар немесе басқа рейтингілік агенттіктердің бірінің осыған ұқсас деңгейдегі рейтингісі бар халықаралық қаржы ұйымдарына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тәуелсіз рейтингісі бар немесе басқа рейтингілік агенттіктердің бірінің осыған ұқсас деңгейдегі рейтингісі бар елдердің жергілікті билік органдарына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тәуелсіз рейтингісі бар немесе басқа рейтингілік агенттіктердің бірінің осыған ұқсас деңгейдегі рейтингісі бар ұйымдарға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дейінгі тәуелсіз рейтингісі бар немесе басқа рейтингілік агенттіктердің бірінің осыған ұқсас деңгейдегі рейтингісі бар елдердің орталық үкіметтері шығарған, мемлекеттік мәртебесі бар исламдық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дейінгі рейтингісі бар немесе басқа рейтингілік агенттіктердің бірінің осыған ұқсас деңгейдегі рейтингісі бар халықаралық қаржы ұйымдары шығарған исламдық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беруші акцияларының (қатысу үлестерінің) 100 пайызы ұлттық басқарушы холдингке тиесілі, оригинатор - ұлттық холдингі, ұлттық басқарушы холдингі құрған исламдық арнайы қаржы компаниясы шығарған исламдық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тәуелсіз рейтингісі бар немесе басқа рейтингілік агенттіктердің бірінің осыған ұқсас деңгейдегі рейтингісі бар елдердің жергілікті билік органдары шығарған исламдық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«АА-»-тен төмен емес тәуелсіз рейтингісі бар немесе басқа рейтингілік агенттіктердің бірінің осыған ұқсас деңгейдегі рейтингісі бар ұйымдар шығарған исламдық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«ВВВ-»-ке дейінгі тәуелсіз рейтингісі бар немесе басқа рейтингілік агенттіктердің бірінің осыған ұқсас деңгейдегі рейтингісі бар елдердің орталық үкіметтеріне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«ВВВ-»-ке дейінгі тәуелсіз рейтингісі бар немесе басқа рейтингілік агенттіктердің бірінің осыған ұқсас деңгейдегі рейтингісі бар елдердің орталық банктеріне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«ВВВ-»-ке дейінгі рейтингісі бар немесе басқа рейтингілік агенттіктердің бірінің осыған ұқсас деңгейдегі рейтингісі бар халықаралық қаржы ұйымдарына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дейінгіден төмен емес тәуелсіз рейтингісі бар немесе басқа рейтингілік агенттіктердің бірінің осыған ұқсас деңгейдегі рейтингісі бар елдердің жергілікті билік органдарына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дейінгі рейтингісі бар немесе басқа рейтингілік агенттіктердің бірінің осыған ұқсас деңгейдегі рейтингісі бар ұйымдарға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талапқа сәйкес келетін ипотекалық тұрғын үй қарыздары: берілген ипотекалық тұрғын үй қарызы сомасының кепіл құнына қатынасы кепіл құнының қоса алғанда 50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талапқа сәйкес келетін ипотекалық тұрғын үй қарыздары: берілген ипотекалық тұрғын үй қарызы сомасының кепіл құнына қатынасы кепіл құнының 51-ден 60-қа дейін қоса алғандағы пайыз аралығында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«ВВВ-»-ке дейінгі рейтингі бар немесе басқа рейтингілік агенттіктердің бірінің осыған ұқсас деңгейдегі рейтингі бар халықаралық қаржы ұйымдары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дейіннен төмен емес тәуелсіз рейтингі бар немесе басқа рейтингілік агенттіктердің бірінің осыған ұқсас деңгейдегі рейтингі бар елдердің жергілікті билік органдары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«А-»-ке дейінгі рейтингі бар немесе басқа рейтингілік агенттіктердің бірінің осыған ұқсас деңгейдегі рейтингі бар ұйымдар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«В-»-ке дейінгі тәуелсіз рейтингі бар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үкіметтеріне қойылатын талаптар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«ВВ+»-тен «В-»-ке дейінгі тәуелсіз рейтингі бар немесе басқа рейтингілік агенттіктердің бірінің осыған ұқсас деңгейдегі рейтингі бар елдердің және тиісті рейтингілік бағасы жоқ елдердің орталық банктеріне талаптар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«ВВ+»-тен «В-»-ке дейінгі рейтингі бар немесе басқа рейтингілік агенттіктердің бірінің осыған ұқсас деңгейдегі рейтингі бар халықаралық қаржы ұйымдарына және тиісті рейтингілік бағасы жоқ халықаралық қаржы ұйымдарына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 -тен «ВВ-»-ке дейінгі рейтингі бар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органдарына талаптар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«А-»-тен төмен рейтингі бар немесе басқа рейтингілік агенттіктердің бірінің осыған ұқсас деңгейдегі рейтингі бар резидент ұйымдарға, тиісті рейтингілік бағасы жоқ резидент ұйымдарға және Standard &amp; Poor's агенттігінің «ВВВ+»-тен «ВВ-»-ке дейінгі рейтингі бар немесе басқа рейтингілік агенттіктердің бірінің осыған ұқсас деңгейдегі рейтингі бар резидент емес ұйымдарға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және V топтарына жатқызылғандардан басқа жеке тұлғаларға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ипотекалық тұрғын үй қарыздары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«ВВ+»-тен «В-»-ке дейінгі тәуелсіз рейтингі бар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«ВВ-»-ке дейінгі тәуелсіз рейтингі бар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«ВВ+»-тен «В-»-ке дейінгі рейтингі бар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«А-»-тен төмен рейтингі бар немесе басқа рейтингілік агенттіктердің бірінің осыған ұқсас деңгейдегі рейтингі бар резидент ұйымдар, тиісті рейтингілік бағасы жоқ резидент ұйымдар және Standard &amp; Poor's агенттігінің «ВВВ+»-тен «ВВ-»-ке дейінгі рейтингі бар немесе басқа рейтингілік агенттіктердің бірінің осыған ұқсас деңгейдегі рейтингі бар резидент емес ұйымдар шығарған исламдық бағалы қағаздар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қорлар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инвестицияларын қоспағанда, акциялар (жарғылық капиталдағы үлесі) және заңды тұлғалардың реттелген борышына салымдар бөлігінде әділ құны бойынша есепке алынатын инвестициялар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негізгі қызметінің мақсаттарына сатып алынған және 38 Халықаралық қаржылық есептілік стандартына сәйкес келетін лицензияланған бағдарламалық қамтамасыз ету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«В-»-тен төмен тәуелсіз рейтингі бар немесе басқа рейтингілік агенттіктердің бірінің осыған ұқсас деңгейдегі рейтингі бар елдердің орталық үкіметтеріне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«В-»-тен төмен тәуелсіз рейтингі бар немесе басқа рейтингілік агенттіктердің бірінің осыған ұқсас деңгейдегі рейтингі бар елдердің орталық банктеріне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«В-»-тен төмен рейтингі бар немесе басқа рейтингілік агенттіктердің бірінің осыған ұқсас деңгейдегі рейтингі бар халықаралық қаржы ұйымдарына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«ВВ-»-тен төмен тәуелсіз рейтингі бар немесе басқа рейтингілік агенттіктердің бірінің осыған ұқсас деңгейдегі рейтингі бар елдердің жергілікті билік органдарына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аумағында тіркелген заңды тұлғалар немесе шетел мемлекеттерінің азаматтары болып табылатын Қазақстан Республикасының резидент еместеріне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«ВВ-»-тен төмен рейтингі бар немесе басқа рейтингілік агенттіктердің бірінің осыған ұқсас деңгейдегі рейтингі бар резидент емес ұйымдарға және тиісті рейтингілік бағасы жоқ резидент емес ұйымдарға талаптар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«В-»-тен төмен тәуелсіз рейтингі бар немесе басқа рейтингілік агенттіктердің бірінің осыған ұқсас деңгейдегі рейтингі бар елдердің орталық үкіметтері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«ВВ-»-тен төмен тәуелсіз рейтингі бар немесе басқа рейтингілік агенттіктердің бірінің осыған ұқсас деңгейдегі рейтингі бар елдердің жергілікті билік органдары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«В-»-тен төмен рейтингі бар немесе басқа рейтингілік агенттіктердің бірінің осыған ұқсас деңгейдегі рейтингі бар халықаралық қаржы ұйымдары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«ВВ-»-тен төмен рейтингі бар немесе басқа рейтингілік агенттіктердің бірінің осыған ұқсас деңгейдегі рейтингі бар резидент емес ұйымдар және тиісті рейтингілік бағасы жоқ резидент емес ұйымдар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аумағында тіркелген1 Қазақстан Республикасының резидент емес ұйымдары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депозит туралы шарт бойынша тартылған қаражат есебінен қаржыландырылатын активтер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 шарты талаптарының негізінде қабылданған инвестицияланбаған қаражат қалдықтары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3-тармағына сәйкес заңды тұлғаның акцияларына банктің инвестициялары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3-тарауына сәйкес банк алдындағы кез келген міндеттемелер бойынша бір қарыз алушының немесе банкпен айрықша қатынастағы өзара байланысы бар қарыз алушылар тобының жиынтық берешегі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қатынаспен байланыстағы барлық қарыз алушылар бойынша тәуекелдер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33-1-тармағында көрсетілген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одан басқа рейтингілік агенттiктердiң бiрiнiң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мөлшері банктің меншікті капиталының 10 пайызынан асатын банктің бір қарызшыға келетін тәуекелдерінің жиынтық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41, 44-тармақтарына сәйкес жоғары өтімді активтер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43, 44-тармақтарына сәйкес жеті күнге дейін өтелгенге дейінгі қалған мерзімі бар мерзімді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42, 44-тармақтарына сәйкес бір айға дейін өтелгенге дейінгі қалған мерзімін қоса алғанда өтімді активтер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43, 44-тармақтарына сәйкес бір айға дейін өтелгенге дейінгі қалған мерзімі бар мерзімді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42, 44-тармақтарына сәйкес үш айға дейін өтелгенге дейінгі қалған мерзімімен өтімді активтер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43, 44-тармақтарына сәйкес үш айға дейін өтелгенге дейін қалған мерзімімен мерзімді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Жіктелмейтін активтерге құрылған провизиялар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 алдындағы талап етілгенге дейінгі міндеттемелер, оның ішінде есеп айырысу мерзімі белгіленбеген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дейінгі бастапқы өтеу мерзімімен Қазақстан Республикасының резидент еместері алдындағы мерзімді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 алдындағы кредитордың міндеттемелерді мерзімнен бұрын өтеуді талап ету сөзсіз құқығымен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388 қаулысына сәйкес экономиканың мынадай: «басқа қаржылық ұйымдар - код 5», «мемлекеттік қаржылық емес ұйымдар - код 6», «мемлекеттік емес қаржылық емес ұйымдар - код 7», «үй шаруашылығына қызмет ететін коммерциялық емес ұйымдар - код 8» секторларына кіретін, Қазақстан Республикасының аумағында қызметін жүзеге асыратын шетел компаниялары филиалдарының және өкілдіктерінің алдындағы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6 желтоқсандағы Заңға сәйкес Қазақстан Республикасы мүшесі болып табылатын, халықаралық ұйымдары болып табылатын Қазақстан Республикасының резидент еместері, сондай-ақ Еуразиялық даму банкі алдындағы қысқа мерзімді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6 желтоқсандағы Заңға сәйкес Қазақстан Республикасы мүшесі болып табылатын, халықаралық ұйымдары болып табылатын Қазақстан Республикасының резидент еместері, сондай-ақ Еуразиялық даму Банкі алдындағы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бағаның өзгеруіне байланысты нарықтық тәуекелі бар қаржы құралдары бойынша ұзын позициялардың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бағаның өзгеруіне байланысты нарықтық тәуекелі бар қаржы құралдары бойынша қысқа позициялардың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өткен үш жылда жалпы жылдық кірісінің орташа мөлшері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20-тармағына сәйкес ашық валюталық позициялардың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 алдындағы жиынтық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қаулысына сәйкес экономиканың мынадай: «басқа қаржылық ұйымдар - код 5», «мемлекеттік қаржылық емес ұйымдар - код 6», «мемлекеттік емес қаржылық емес ұйымдар - код 7», «үй шаруашылығына қызмет ететін коммерциялық емес ұйымдар - код 8» секторларына кіретін, Қазақстан Республикасының аумағында қызметін жүзеге асыратын шетел компаниялары филиалдарының және өкілдіктерінің алдындағы қысқа мерзімді міндеттемелер (k7 коэффициентін есептеу үшін)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банктерінде және Standard &amp; Poor's агенттігінің «ВВВ-»-тен төмен емес ұзақ мерзімді рейтингі бар немесе басқа рейтингілік агенттіктердің бірінің осыған ұқсас деңгейдегі рейтингі бар резидент емес банктердегі бір түнге орналастырылған салымдар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талап етілгенге дейінгі салымдар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дейінгі өтеу мерзімімен Ұлттық Банктегі мерзімді депозиттер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банктеріндегі және Standard &amp; Poor's агенттігінің «ВВВ-»-тен төмен емес ұзақ мерзімді рейтингі бар немесе басқа рейтингілік агенттіктердің бірінің осыған ұқсас деңгейдегі рейтингі бар резидент емес банктердегі талап етілгенге дейінгі салымдар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беруші акцияларының (қатысу үлестерінің) 100 пайызы ұлттық басқарушы холдингке тиесілі, оригинатор ұлттық холдингпен, ұлттық басқарушы холдингімен, заңды тұлғалармен құрылған исламдық арнайы қаржы компаниясы шығарған исламдық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төмен емес тәуелсіз ұзақ мерзімді рейтингі бар немесе басқа рейтингілік агенттіктердің бірінің осыған ұқсас деңгейдегі рейтингі бар елдердің исламдық бағалы қағаздары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төмен емес рейтингі бар немесе басқа рейтингілік агенттіктердің бірінің осыған ұқсас деңгейдегі рейтингі бар шетел эмитенттерінің исламдық бағалы қағаздары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кастодиан шарттарының негізінде сақтауға қабылдаған және сенімгерлік басқару туралы шарттардың негізінде сенімгерлік басқаруға қабылдаған инвестицияланбаған қаражат қалдықтары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міндеттемелерді мерзімнен бұрын өтеуді талап етуге сөзсіз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талап етілгенге дейінгі міндеттемелер, оның ішінде ағымдағы өтімділік коэффициентінің есебіне кіретін, есептесуді жүзеге асыру мерзімі белгіленбеген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осыған ұқсас деңгейіндегі рейтингі бар шет мемлекеттердің орталық үкіметтерінің және орталық банктерінің қарсы кепілдіктерімен (кепілдемелерімен); банктің иеленуіне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немесе басқа рейтингілік агенттіктердің бірінің осыған ұқсас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I тобына кіретін тұлғалардың пайдасына берілген банк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қарсы кепілдіктерімен (кепілдемелерімен); банктің иеленуіне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II тобына кіретін тұлғалардың пайдасына берілген банк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қарсы кепілдіктерімен (кепілдемелерімен); банктің иеленуіне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III тобына кіретін тұлғалардың пайдасына берілген банк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қарсы кепілдіктерімен (кепілдемелерімен); банктің иеленуіне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IV тобына кіретін тұлғалардың пайдасына берілген банк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қарсы кепілдіктерімен (кепілдемелерімен); банктің иеленуіне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V тобына кіретін тұлғалардың пайдасына берілген банк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немесе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 және орталық банктері шығарған бағалы қағаздарды, Нұсқаулықтың 9-тармағында көзделген жоғары өтімді басқа да бағалы қағаздарды иемдену не сату бойынша кредиттік тәуекел деңгейі бойынша мөлшерленген, активтердің I тобына кіретін қарсы әріптестермен жасалған шартты (ықтимал)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немесе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 және орталық банктері шығарған бағалы қағаздарды, Нұсқаулықтың 9-тармағында көзделген жоғары өтімді басқа да бағалы қағаздарды иемдену не сату бойынша кредиттік тәуекел деңгейі бойынша мөлшерленген, активтердің II тобына кіретін қарсы әріптестермен жасалған шартты (ықтимал)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немесе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 және орталық банктері шығарған бағалы қағаздарды, Нұсқаулықтың 9-тармағында көзделген жоғары өтімді басқа да бағалы қағаздарды иемдену не сату бойынша кредиттік тәуекел деңгейі бойынша мөлшерленген, активтердің III тобына кіретін қарсы әріптестермен жасалған шартты (ықтимал)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немесе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 және орталық банктері шығарған бағалы қағаздарды, Нұсқаулықтың 9-тармағында көзделген жоғары өтімді басқа да бағалы қағаздарды иемдену не сату бойынша кредиттік тәуекел деңгейі бойынша мөлшерленген, активтердің IV тобына кіретін қарсы әріптестермен жасалған шартты (ықтимал)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немесе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 және орталық банктері шығарған бағалы қағаздарды, Нұсқаулықтың 9-тармағында көзделген жоғары өтімді басқа да бағалы қағаздарды иемдену не сату бойынша кредиттік тәуекел деңгейі бойынша мөлшерленген, активтердің V тобына кіретін қарсы әріптестермен жасалған шартты (ықтимал)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кредиттік тәуекел деңгейі бойынша мөлшерленген, активтердің I тобына кіретін, банктің иелігіне берілген ақшамен немесе тазартылған бағалы металдармен қамтамасыз етілген, банктің қаржы міндеттемелерінсіз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кепілдерімен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кредиттік тәуекел деңгейі бойынша мөлшерленген, активтердің II тобына кіретін, банктің иелігіне берілген ақшамен немесе тазартылған бағалы металдармен қамтамасыз етілген, банктің қаржы міндеттемелерінсіз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кепілдерімен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кредиттік тәуекел деңгейі бойынша мөлшерленген, активтердің III тобына кіретін, банктің иелігіне берілген ақшамен немесе тазартылған бағалы металдармен қамтамасыз етілген, банктің қаржы міндеттемелерінсіз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кепілдерімен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кредиттік тәуекел деңгейі бойынша мөлшерленген, активтердің IV тобына кіретін, банктің иелігіне берілген ақшамен немесе тазартылған бағалы металдармен қамтамасыз етілген, банктің қаржы міндеттемелерінсіз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осындай деңгейдегі рейтингі бар шет мемлекеттерінің орталық үкіметтерінің және орталық банктерінің кепілдерімен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кредиттік тәуекел деңгейі бойынша мөлшерленген, активтердің V тобына кіретін, банктің иелігіне берілген ақшамен немесе тазартылған бағалы металдармен қамтамасыз етілген, банктің қаржы міндеттемелерінсіз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 тобына кіретін, банк талабы бойынша кез келген сәтте жойылуға жататын қарыздар мен салымдарды банктің болашақта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 тобына кіретін, банк талабы бойынша кез келген сәтте жойылуға жататын қарыздар мен салымдарды банктің болашақта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III тобына кіретін, банк талабы бойынша кез келген сәтте жойылуға жататын қарыздар мен салымдарды банктің болашақта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IV тобына кіретін, банк талабы бойынша кез келген сәтте жойылуға жататын қарыздар мен салымдарды банктің болашақта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V тобына кіретін, банк талабы бойынша кез келген сәтте жойылуға жататын қарыздар мен салымдарды банктің болашақта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сыртқы қарыздарын тартқан және міндеттемелерін орналастырған кезде кредиттік тәуекел деңгейі бойынша мөлшерленген, активтердің I тобына кіретін, банктің еншілес ұйымдарының пайдасына берілген банктің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сыртқы қарыздарын тартқан және міндеттемелерін орналастырған кезде кредиттік тәуекел деңгейі бойынша мөлшерленген, активтердің II тобына кіретін, банктің еншілес ұйымдарының пайдасына берілген банктің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сыртқы қарыздарын тартқан және міндеттемелерін орналастырған кезде кредиттік тәуекел деңгейі бойынша мөлшерленген, активтердің III тобына кіретін, банктің еншілес ұйымдарының пайдасына берілген банктің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сыртқы қарыздарын тартқан және міндеттемелерін орналастырған кезде кредиттік тәуекел деңгейі бойынша мөлшерленген, активтердің IV тобына кіретін, банктің еншілес ұйымдарының пайдасына берілген банктің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сыртқы қарыздарын тартқан және міндеттемелерін орналастырған кезде кредиттік тәуекел деңгейі бойынша мөлшерленген, активтердің V тобына кіретін, банктің еншілес ұйымдарының пайдасына берілген банктің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 тобына кіретін тұлғалармен жасалған, банк берілген қарызды қамтамасыз етуге қабылдаған кепілдіктер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 тобына кіретін тұлғалармен жасалған, банк берілген қарызды қамтамасыз етуге қабылдаған кепілдіктер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III тобына кіретін тұлғалармен жасалған, банк берілген қарызды қамтамасыз етуге қабылдаған кепілдіктер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IV тобына кіретін тұлғалармен жасалған, банк берілген қарызды қамтамасыз етуге қабылдаған кепілдіктер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V тобына кіретін тұлғалармен жасалған, банк берілген қарызды қамтамасыз етуге қабылдаған кепілдіктер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деңгейі бойынша мөлшерленген, активтердің I тобына кіретін тұлғалармен жасалған, 1 жылдан кем өтеу мерзімімен банктің болашақта қарыздар мен салымдарды орналастыруы бойынша ықтимал (шартты)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 тобына кіретін тұлғалармен жасалған, 1 жылдан кем өтеу мерзімімен банктің болашақта қарыздар мен салымдарды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III тобына кіретін тұлғалармен жасалған, 1 жылдан кем өтеу мерзімімен банктің болашақта қарыздар мен салымдарды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IV тобына кіретін тұлғалармен жасалған, 1 жылдан кем өтеу мерзімімен банктің болашақта қарыздар мен салымдарды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V тобына кіретін тұлғалармен жасалған, 1 жылдан кем өтеу мерзімімен банктің болашақта қарыздар мен салымдарды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I тобына кіретін қарыз алушылардың пайдасына берілген банк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II тобына кіретін қарыз алушылардың пайдасына берілген банк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III тобына кіретін қарыз алушылардың пайдасына берілген банк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41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IV тобына кіретін қарыз алушылардың пайдасына берілген банк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қамтамасыз етілген, кредиттік тәуекел деңгейі бойынша мөлшерленген, активтердің V тобына кіретін қарыз алушылардың пайдасына берілген банк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«АА-» деңгейіндегі рейтингі немесе басқа рейтингілік агенттіктердің бірінің осындай деңгейдегі рейтингі бар банктердің бағалы қағаздарымен қамтамасыз етілген, кредиттік тәуекел деңгейі бойынша мөлшерленген, активтердің I тобына кіретін тұлғалардың пайдасына қойылған банк аккредитивтері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«АА-» деңгейіндегі рейтингі немесе басқа рейтингілік агенттіктердің бірінің осындай деңгейдегі рейтингі бар банктердің бағалы қағаздарымен қамтамасыз етілген, кредиттік тәуекел деңгейі бойынша мөлшерленген, активтердің II тобына кіретін тұлғалардың пайдасына қойылған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«АА-» деңгейіндегі рейтингі немесе басқа рейтингілік агенттіктердің бірінің осындай деңгейдегі рейтингі бар банктердің бағалы қағаздарымен қамтамасыз етілген, кредиттік тәуекел деңгейі бойынша мөлшерленген, активтердің III тобына кіретін тұлғалардың пайдасына қойылған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«АА-» деңгейіндегі рейтингі немесе басқа рейтингілік агенттіктердің бірінің осындай деңгейдегі рейтингі бар банктердің бағалы қағаздарымен қамтамасыз етілген, кредиттік тәуекел деңгейі бойынша мөлшерленген, активтердің IV тобына кіретін тұлғалардың пайдасына қойылған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мыналармен: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«АА-» деңгейіндегі рейтингі немесе басқа рейтингілік агенттіктердің бірінің осындай деңгейдегі рейтингі бар банктердің бағалы қағаздарымен қамтамасыз етілген, кредиттік тәуекел деңгейі бойынша мөлшерленген, активтердің V тобына кіретін тұлғалардың пайдасына қойылған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деңгейі бойынша мөлшерленген, активтердің  I тобына кіретін тұлғалармен жасалған, 1 жылдан астам өтеу мерзімімен банктің болашақта қарыздар мен салымдарды орналастыруы бойынша ықтимал (шартты)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деңгейі бойынша мөлшерленген, активтердің  II тобына кіретін тұлғалармен жасалған, 1 жылдан астам өтеу мерзімімен банктің болашақта қарыздар мен салымдарды орналастыруы бойынша ықтимал (шартты)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III тобына кіретін тұлғалармен жасалған, 1 жылдан астам өтеу мерзімімен банктің болашақта қарыздар мен салымдарды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IV тобына кіретін тұлғалармен жасалған, 1 жылдан астам өтеу мерзімімен банктің болашақта қарыздар мен салымдарды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V тобына кіретін тұлғалармен жасалған, 1 жылдан астам өтеу мерзімімен банктің болашақта қарыздар мен салымдарды орналастыруы бойынша ықтимал (шартты) міндеттемелер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I тобына кіретін тұлғалардың пайдасына берілген банк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II тобына кіретін тұлғалардың пайдасына берілген банк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III тобына кіретін тұлғалардың пайдасына берілген банк кепілдіктері мен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IV тобына кіретін тұлғалардың пайдасына берілген банк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V тобына кіретін тұлғалардың пайдасына берілген банк кепілдіктері мен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I тобына кіретін тұлғалардың пайдасына қойылған банк аккредитивтері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II тобына кіретін тұлғалардың пайдасына қойылған банк аккредитивтері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III тобына кіретін тұлғалардың пайдасына қойылған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IV тобына кіретін тұлғалардың пайдасына қойылған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толығынан мыналармен: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қарсы кепілдіктерімен (кепілдемелерімен); Standard &amp; Poor`s агенттігінің «А-»тен «АА-»-ке дейінгі рейтингі немесе басқа да рейтингілік агенттіктердің бірінің осындай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осындай деңгейдегі рейтингі бар шетел мемлекеттерінің орталық үкіметтерінің және орталық банктерінің бағалы қағаздарымен; Standard &amp; Poor`s агенттігінің «А-»-тен «АА-»-ке дейінгі рейтингі немесе басқа рейтингілік агенттіктердің бірінің осындай деңгейдегі рейтингі бар банктердің бағалы қағаздарымен; Standard &amp; Poor`s агенттігінің «АА-» және одан жоғары деңгейдегі рейтингі немесе басқа рейтингілік агенттіктердің бірінің осындай деңгейдегі рейтингі бар заңды тұлғалардың бағалы қағаздарымен қамтамасыз етілген, кредиттік тәуекел деңгейі бойынша мөлшерленген, активтердің V тобына кіретін тұлғалардың пайдасына қойылған банк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деңгейі бойынша мөлшерленген, активтердің I тобына кіретін тұлғалармен жасалған банкке қаржы құралдарын сату туралы және банк кері сатып алатын міндеттемесімен келісім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 тобына кіретін тұлғалармен жасалған банкке қаржы құралдарын сату туралы және банк кері сатып алатын міндеттемесімен келісім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III тобына кіретін тұлғалармен жасалған банкке қаржы құралдарын сату туралы және банк кері сатып алатын міндеттемесімен келісім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IV тобына кіретін тұлғалармен жасалған банкке қаржы құралдарын сату туралы және банк кері сатып алатын міндеттемесімен келісім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V тобына кіретін тұлғалармен жасалған банкке қаржы құралдарын сату туралы және банк кері сатып алатын міндеттемесімен келісім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деңгейі бойынша мөлшерленген, активтердің I тобына кіретін тұлғалардың пайдасына берілген банктің басқа да кепілдіктері (кепілдемелері)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8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 тобына кіретін тұлғалардың пайдасына берілген банктің басқа да кепілдіктері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III тобына кіретін тұлғалардың пайдасына берілген банктің басқа да кепілдіктері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IV тобына кіретін тұлғалардың пайдасына берілген банктің басқа да кепілдіктері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V тобына кіретін тұлғалардың пайдасына берілген банктің басқа да кепілдіктері (кепілдемелері)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деңгейі бойынша мөлшерленген, активтердің I тобына кіретін тұлғалардың пайдасына қойылған банктің өзге аккредитивтері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 тобына кіретін тұлғалардың пайдасына қойылған банктің басқа да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III тобына кіретін тұлғалардың пайдасына қойылған банктің басқа да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IV тобына кіретін тұлғалардың пайдасына қойылған банктің басқа да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V тобына кіретін тұлғалардың пайдасына қойылған банктің басқа да аккредитивтері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 деңгейі бойынша мөлшерленген, активтердің I тобына кіретін тұлғалардың алдындағы банктің басқа да шартты (ықтимал) міндеттемелері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 тобына кіретін тұлғалардың алдындағы банктің басқа да шартты (ықтимал) міндеттемелері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III тобына кіретін тұлғалардың алдындағы банктің басқа да шартты (ықтимал) міндеттемелері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IV тобына кіретін тұлғалардың алдындағы банктің басқа да шартты (ықтимал) міндеттемелері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мөлшерленген, активтердің V тобына кіретін тұлғалардың алдындағы банктің басқа да шартты (ықтимал) міндеттемелері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теңгемен шығарылған банктің бағалы қағаздары (акцияларды қоспағанда)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резиденті еместеріндегі банк айналысқа шығарған бағалы қағаздар (акцияларды қоспағанда)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еншілес банкінің алған қарыздары бойынша Қазақстан Республикасының резиденті емес бас банкінің алдындағы міндеттемелері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3-тарауына сәйкес банк алдындағы міндеттемелердің кезкелген түрі бойынша бір қарыз алушының немесе банкпен айрықша байланысы жоқ  өзара байланысты қарыз алушылар тобының жиынтық берешегі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қаулыларымен.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Ұлттық Банкі Басқармасының 25.02.2013 </w:t>
            </w:r>
            <w:r>
              <w:rPr>
                <w:rFonts w:ascii="Times New Roman"/>
                <w:b w:val="false"/>
                <w:i w:val="false"/>
                <w:color w:val="ff0000"/>
                <w:sz w:val="20"/>
              </w:rPr>
              <w:t>№ 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қаулыларымен.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есеп айырысу жүйелері (ClearstreamBanking S.A. және EuroclearBankSA/NV) болып табылатын Қазақстан Республикасының резиденті еместер алдындағы қысқа мерзімді міндеттемелер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кредиттер қоры» акционерлік қоғамы шығарған бағалы қағаздар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кредиттер қоры» акционерлік қоғамына берілген кредиттердің жиынтық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иеленетін еншілес ұйымдарға берілген күмәнді және үмітсіз активтердің жиынтық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және шетел валютасындағы қолма-қол ақша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 екінші деңгейдегі банктердегі салымдар және ностро шоттар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берілген қарыздар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резиденттерінің борыштық бағалы қағаздары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резиденттерінің дебиторлық берешегі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сақталатын тазартылған бағалы металдар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аумағындағы жылжымалы мүлік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орналасқан жылжымайтын мүлік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материалдық емес активтер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резиденттері – екінші деңгейдегі банктердің салымдары мен лоро шоттары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резиденттерінің салымдары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резиденттерінен алынған қарыздар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резиденттері алдындағы кредиторлық берешек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активтер бойынша есептелген сыйақы, дисконттар, сыйлықақылар, әділ құнның оң/теріс түзетулері, провизиялар (резервтер)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активтер бойынша мерзімі өткен берешек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басқа да міндеттемелер бойынша есептелген сыйақы, дисконттар, сыйлықақылар, әділ құнның оң/теріс түзетулері, провизиялар (резервтер)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басқа да міндеттемелер бойынша мерзімі өткен берешек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шетел валютасында шығарған борыштық бағалы қағаздар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bl>
    <w:p>
      <w:pPr>
        <w:spacing w:after="0"/>
        <w:ind w:left="0"/>
        <w:jc w:val="both"/>
      </w:pPr>
      <w:r>
        <w:rPr>
          <w:rFonts w:ascii="Times New Roman"/>
          <w:b w:val="false"/>
          <w:i w:val="false"/>
          <w:color w:val="000000"/>
          <w:sz w:val="28"/>
        </w:rPr>
        <w:t>1 Шетел мемлекеттерінің тізбесі:</w:t>
      </w:r>
      <w:r>
        <w:br/>
      </w:r>
      <w:r>
        <w:rPr>
          <w:rFonts w:ascii="Times New Roman"/>
          <w:b w:val="false"/>
          <w:i w:val="false"/>
          <w:color w:val="000000"/>
          <w:sz w:val="28"/>
        </w:rPr>
        <w:t>
1) Андорра Князьдігі;</w:t>
      </w:r>
      <w:r>
        <w:br/>
      </w:r>
      <w:r>
        <w:rPr>
          <w:rFonts w:ascii="Times New Roman"/>
          <w:b w:val="false"/>
          <w:i w:val="false"/>
          <w:color w:val="000000"/>
          <w:sz w:val="28"/>
        </w:rPr>
        <w:t>
2) Антигуа және Барбуда мемлекеті;</w:t>
      </w:r>
      <w:r>
        <w:br/>
      </w:r>
      <w:r>
        <w:rPr>
          <w:rFonts w:ascii="Times New Roman"/>
          <w:b w:val="false"/>
          <w:i w:val="false"/>
          <w:color w:val="000000"/>
          <w:sz w:val="28"/>
        </w:rPr>
        <w:t>
3) Багам аралдарының Достастығы;</w:t>
      </w:r>
      <w:r>
        <w:br/>
      </w:r>
      <w:r>
        <w:rPr>
          <w:rFonts w:ascii="Times New Roman"/>
          <w:b w:val="false"/>
          <w:i w:val="false"/>
          <w:color w:val="000000"/>
          <w:sz w:val="28"/>
        </w:rPr>
        <w:t>
4) Барбадос мемлекеті;</w:t>
      </w:r>
      <w:r>
        <w:br/>
      </w:r>
      <w:r>
        <w:rPr>
          <w:rFonts w:ascii="Times New Roman"/>
          <w:b w:val="false"/>
          <w:i w:val="false"/>
          <w:color w:val="000000"/>
          <w:sz w:val="28"/>
        </w:rPr>
        <w:t>
5) Бахрейн мемлекеті;</w:t>
      </w:r>
      <w:r>
        <w:br/>
      </w:r>
      <w:r>
        <w:rPr>
          <w:rFonts w:ascii="Times New Roman"/>
          <w:b w:val="false"/>
          <w:i w:val="false"/>
          <w:color w:val="000000"/>
          <w:sz w:val="28"/>
        </w:rPr>
        <w:t>
6) Белиз мемлекеті;</w:t>
      </w:r>
      <w:r>
        <w:br/>
      </w:r>
      <w:r>
        <w:rPr>
          <w:rFonts w:ascii="Times New Roman"/>
          <w:b w:val="false"/>
          <w:i w:val="false"/>
          <w:color w:val="000000"/>
          <w:sz w:val="28"/>
        </w:rPr>
        <w:t>
7) Бруней Даруссалам мемлекеті;</w:t>
      </w:r>
      <w:r>
        <w:br/>
      </w:r>
      <w:r>
        <w:rPr>
          <w:rFonts w:ascii="Times New Roman"/>
          <w:b w:val="false"/>
          <w:i w:val="false"/>
          <w:color w:val="000000"/>
          <w:sz w:val="28"/>
        </w:rPr>
        <w:t>
8) Вануату Республикасы;</w:t>
      </w:r>
      <w:r>
        <w:br/>
      </w:r>
      <w:r>
        <w:rPr>
          <w:rFonts w:ascii="Times New Roman"/>
          <w:b w:val="false"/>
          <w:i w:val="false"/>
          <w:color w:val="000000"/>
          <w:sz w:val="28"/>
        </w:rPr>
        <w:t>
9) Гватемала Республикасы;</w:t>
      </w:r>
      <w:r>
        <w:br/>
      </w:r>
      <w:r>
        <w:rPr>
          <w:rFonts w:ascii="Times New Roman"/>
          <w:b w:val="false"/>
          <w:i w:val="false"/>
          <w:color w:val="000000"/>
          <w:sz w:val="28"/>
        </w:rPr>
        <w:t>
10) Гренада мемлекеті;</w:t>
      </w:r>
      <w:r>
        <w:br/>
      </w:r>
      <w:r>
        <w:rPr>
          <w:rFonts w:ascii="Times New Roman"/>
          <w:b w:val="false"/>
          <w:i w:val="false"/>
          <w:color w:val="000000"/>
          <w:sz w:val="28"/>
        </w:rPr>
        <w:t>
11) Джибути Республикасы;</w:t>
      </w:r>
      <w:r>
        <w:br/>
      </w:r>
      <w:r>
        <w:rPr>
          <w:rFonts w:ascii="Times New Roman"/>
          <w:b w:val="false"/>
          <w:i w:val="false"/>
          <w:color w:val="000000"/>
          <w:sz w:val="28"/>
        </w:rPr>
        <w:t>
12) Доминикан Республикасы;</w:t>
      </w:r>
      <w:r>
        <w:br/>
      </w:r>
      <w:r>
        <w:rPr>
          <w:rFonts w:ascii="Times New Roman"/>
          <w:b w:val="false"/>
          <w:i w:val="false"/>
          <w:color w:val="000000"/>
          <w:sz w:val="28"/>
        </w:rPr>
        <w:t>
13) Индонезия Республикасы;</w:t>
      </w:r>
      <w:r>
        <w:br/>
      </w:r>
      <w:r>
        <w:rPr>
          <w:rFonts w:ascii="Times New Roman"/>
          <w:b w:val="false"/>
          <w:i w:val="false"/>
          <w:color w:val="000000"/>
          <w:sz w:val="28"/>
        </w:rPr>
        <w:t>
14) Испания (Канар аралдары аумағы бөлігінде ғана);</w:t>
      </w:r>
      <w:r>
        <w:br/>
      </w:r>
      <w:r>
        <w:rPr>
          <w:rFonts w:ascii="Times New Roman"/>
          <w:b w:val="false"/>
          <w:i w:val="false"/>
          <w:color w:val="000000"/>
          <w:sz w:val="28"/>
        </w:rPr>
        <w:t>
15) Кипр Республикасы;</w:t>
      </w:r>
      <w:r>
        <w:br/>
      </w:r>
      <w:r>
        <w:rPr>
          <w:rFonts w:ascii="Times New Roman"/>
          <w:b w:val="false"/>
          <w:i w:val="false"/>
          <w:color w:val="000000"/>
          <w:sz w:val="28"/>
        </w:rPr>
        <w:t>
16) Қытай Халық Республикасы (Аомынь (Макао) және Сянган (Гонконг)</w:t>
      </w:r>
      <w:r>
        <w:br/>
      </w:r>
      <w:r>
        <w:rPr>
          <w:rFonts w:ascii="Times New Roman"/>
          <w:b w:val="false"/>
          <w:i w:val="false"/>
          <w:color w:val="000000"/>
          <w:sz w:val="28"/>
        </w:rPr>
        <w:t>
арнайы әкімшілік аудандардың аумағы бөлігінде ғана);</w:t>
      </w:r>
      <w:r>
        <w:br/>
      </w:r>
      <w:r>
        <w:rPr>
          <w:rFonts w:ascii="Times New Roman"/>
          <w:b w:val="false"/>
          <w:i w:val="false"/>
          <w:color w:val="000000"/>
          <w:sz w:val="28"/>
        </w:rPr>
        <w:t>
17) Комор Аралдары Федералды Ислам Республикасы;</w:t>
      </w:r>
      <w:r>
        <w:br/>
      </w:r>
      <w:r>
        <w:rPr>
          <w:rFonts w:ascii="Times New Roman"/>
          <w:b w:val="false"/>
          <w:i w:val="false"/>
          <w:color w:val="000000"/>
          <w:sz w:val="28"/>
        </w:rPr>
        <w:t>
18) Коста-Рика Республикасы;</w:t>
      </w:r>
      <w:r>
        <w:br/>
      </w:r>
      <w:r>
        <w:rPr>
          <w:rFonts w:ascii="Times New Roman"/>
          <w:b w:val="false"/>
          <w:i w:val="false"/>
          <w:color w:val="000000"/>
          <w:sz w:val="28"/>
        </w:rPr>
        <w:t>
19) Малайзия (Лабуан анклавы аумағының бөлігінде ғана);</w:t>
      </w:r>
      <w:r>
        <w:br/>
      </w:r>
      <w:r>
        <w:rPr>
          <w:rFonts w:ascii="Times New Roman"/>
          <w:b w:val="false"/>
          <w:i w:val="false"/>
          <w:color w:val="000000"/>
          <w:sz w:val="28"/>
        </w:rPr>
        <w:t>
20) Либерия Республикасы;</w:t>
      </w:r>
      <w:r>
        <w:br/>
      </w:r>
      <w:r>
        <w:rPr>
          <w:rFonts w:ascii="Times New Roman"/>
          <w:b w:val="false"/>
          <w:i w:val="false"/>
          <w:color w:val="000000"/>
          <w:sz w:val="28"/>
        </w:rPr>
        <w:t>
21) Лихтенштейн Князьдігі;</w:t>
      </w:r>
      <w:r>
        <w:br/>
      </w:r>
      <w:r>
        <w:rPr>
          <w:rFonts w:ascii="Times New Roman"/>
          <w:b w:val="false"/>
          <w:i w:val="false"/>
          <w:color w:val="000000"/>
          <w:sz w:val="28"/>
        </w:rPr>
        <w:t>
22) Маврикий Республикасы;</w:t>
      </w:r>
      <w:r>
        <w:br/>
      </w:r>
      <w:r>
        <w:rPr>
          <w:rFonts w:ascii="Times New Roman"/>
          <w:b w:val="false"/>
          <w:i w:val="false"/>
          <w:color w:val="000000"/>
          <w:sz w:val="28"/>
        </w:rPr>
        <w:t>
23) Португалия (Мадейра аралдарының аумақтары бөлігінде ғана);</w:t>
      </w:r>
      <w:r>
        <w:br/>
      </w:r>
      <w:r>
        <w:rPr>
          <w:rFonts w:ascii="Times New Roman"/>
          <w:b w:val="false"/>
          <w:i w:val="false"/>
          <w:color w:val="000000"/>
          <w:sz w:val="28"/>
        </w:rPr>
        <w:t>
24) Мальдив Республикасы;</w:t>
      </w:r>
      <w:r>
        <w:br/>
      </w:r>
      <w:r>
        <w:rPr>
          <w:rFonts w:ascii="Times New Roman"/>
          <w:b w:val="false"/>
          <w:i w:val="false"/>
          <w:color w:val="000000"/>
          <w:sz w:val="28"/>
        </w:rPr>
        <w:t>
25) Мальта Республикасы;</w:t>
      </w:r>
      <w:r>
        <w:br/>
      </w:r>
      <w:r>
        <w:rPr>
          <w:rFonts w:ascii="Times New Roman"/>
          <w:b w:val="false"/>
          <w:i w:val="false"/>
          <w:color w:val="000000"/>
          <w:sz w:val="28"/>
        </w:rPr>
        <w:t>
26) Маршалл аралдары Республикасы;</w:t>
      </w:r>
      <w:r>
        <w:br/>
      </w:r>
      <w:r>
        <w:rPr>
          <w:rFonts w:ascii="Times New Roman"/>
          <w:b w:val="false"/>
          <w:i w:val="false"/>
          <w:color w:val="000000"/>
          <w:sz w:val="28"/>
        </w:rPr>
        <w:t>
27) Монако Князьдігі;</w:t>
      </w:r>
      <w:r>
        <w:br/>
      </w:r>
      <w:r>
        <w:rPr>
          <w:rFonts w:ascii="Times New Roman"/>
          <w:b w:val="false"/>
          <w:i w:val="false"/>
          <w:color w:val="000000"/>
          <w:sz w:val="28"/>
        </w:rPr>
        <w:t>
28) Мьянма Одағы;</w:t>
      </w:r>
      <w:r>
        <w:br/>
      </w:r>
      <w:r>
        <w:rPr>
          <w:rFonts w:ascii="Times New Roman"/>
          <w:b w:val="false"/>
          <w:i w:val="false"/>
          <w:color w:val="000000"/>
          <w:sz w:val="28"/>
        </w:rPr>
        <w:t>
29) Науру Республикасы;</w:t>
      </w:r>
      <w:r>
        <w:br/>
      </w:r>
      <w:r>
        <w:rPr>
          <w:rFonts w:ascii="Times New Roman"/>
          <w:b w:val="false"/>
          <w:i w:val="false"/>
          <w:color w:val="000000"/>
          <w:sz w:val="28"/>
        </w:rPr>
        <w:t>
30) Нидерланд (Аруба аралы аумағының және Антиль аралдарының тәуелді</w:t>
      </w:r>
      <w:r>
        <w:br/>
      </w:r>
      <w:r>
        <w:rPr>
          <w:rFonts w:ascii="Times New Roman"/>
          <w:b w:val="false"/>
          <w:i w:val="false"/>
          <w:color w:val="000000"/>
          <w:sz w:val="28"/>
        </w:rPr>
        <w:t>
аумақтарының аумағы бөлігінде ғана);</w:t>
      </w:r>
      <w:r>
        <w:br/>
      </w:r>
      <w:r>
        <w:rPr>
          <w:rFonts w:ascii="Times New Roman"/>
          <w:b w:val="false"/>
          <w:i w:val="false"/>
          <w:color w:val="000000"/>
          <w:sz w:val="28"/>
        </w:rPr>
        <w:t>
31) Нигерия Федеративтік Республикасы;</w:t>
      </w:r>
      <w:r>
        <w:br/>
      </w:r>
      <w:r>
        <w:rPr>
          <w:rFonts w:ascii="Times New Roman"/>
          <w:b w:val="false"/>
          <w:i w:val="false"/>
          <w:color w:val="000000"/>
          <w:sz w:val="28"/>
        </w:rPr>
        <w:t>
32) Жаңа Зеландия (Кука және Ниуэ аралдары аумағы бөлігінде ғана);</w:t>
      </w:r>
      <w:r>
        <w:br/>
      </w:r>
      <w:r>
        <w:rPr>
          <w:rFonts w:ascii="Times New Roman"/>
          <w:b w:val="false"/>
          <w:i w:val="false"/>
          <w:color w:val="000000"/>
          <w:sz w:val="28"/>
        </w:rPr>
        <w:t>
33) Біріккен Араб Әмірлігі (Дубай қаласының аумағы бөлігінде ғана);</w:t>
      </w:r>
      <w:r>
        <w:br/>
      </w:r>
      <w:r>
        <w:rPr>
          <w:rFonts w:ascii="Times New Roman"/>
          <w:b w:val="false"/>
          <w:i w:val="false"/>
          <w:color w:val="000000"/>
          <w:sz w:val="28"/>
        </w:rPr>
        <w:t>
34) Палау Республикасы;</w:t>
      </w:r>
      <w:r>
        <w:br/>
      </w:r>
      <w:r>
        <w:rPr>
          <w:rFonts w:ascii="Times New Roman"/>
          <w:b w:val="false"/>
          <w:i w:val="false"/>
          <w:color w:val="000000"/>
          <w:sz w:val="28"/>
        </w:rPr>
        <w:t>
35) Панама Республикасы;</w:t>
      </w:r>
      <w:r>
        <w:br/>
      </w:r>
      <w:r>
        <w:rPr>
          <w:rFonts w:ascii="Times New Roman"/>
          <w:b w:val="false"/>
          <w:i w:val="false"/>
          <w:color w:val="000000"/>
          <w:sz w:val="28"/>
        </w:rPr>
        <w:t>
36) Самоа Тәуелсіз Мемлекеті;</w:t>
      </w:r>
      <w:r>
        <w:br/>
      </w:r>
      <w:r>
        <w:rPr>
          <w:rFonts w:ascii="Times New Roman"/>
          <w:b w:val="false"/>
          <w:i w:val="false"/>
          <w:color w:val="000000"/>
          <w:sz w:val="28"/>
        </w:rPr>
        <w:t>
37) Сейшель аралдары Республикасы;</w:t>
      </w:r>
      <w:r>
        <w:br/>
      </w:r>
      <w:r>
        <w:rPr>
          <w:rFonts w:ascii="Times New Roman"/>
          <w:b w:val="false"/>
          <w:i w:val="false"/>
          <w:color w:val="000000"/>
          <w:sz w:val="28"/>
        </w:rPr>
        <w:t>
38) Сент-Винсент және Гренадины мемлекеті;</w:t>
      </w:r>
      <w:r>
        <w:br/>
      </w:r>
      <w:r>
        <w:rPr>
          <w:rFonts w:ascii="Times New Roman"/>
          <w:b w:val="false"/>
          <w:i w:val="false"/>
          <w:color w:val="000000"/>
          <w:sz w:val="28"/>
        </w:rPr>
        <w:t>
39) Сент-Китс және Невис Федерациясы;</w:t>
      </w:r>
      <w:r>
        <w:br/>
      </w:r>
      <w:r>
        <w:rPr>
          <w:rFonts w:ascii="Times New Roman"/>
          <w:b w:val="false"/>
          <w:i w:val="false"/>
          <w:color w:val="000000"/>
          <w:sz w:val="28"/>
        </w:rPr>
        <w:t>
40) Сент-Люсия мемлекеті;</w:t>
      </w:r>
      <w:r>
        <w:br/>
      </w:r>
      <w:r>
        <w:rPr>
          <w:rFonts w:ascii="Times New Roman"/>
          <w:b w:val="false"/>
          <w:i w:val="false"/>
          <w:color w:val="000000"/>
          <w:sz w:val="28"/>
        </w:rPr>
        <w:t>
41) Ұлыбритания және Солтүстік Ирландия Біріккен Корольдігі (келесі</w:t>
      </w:r>
      <w:r>
        <w:br/>
      </w:r>
      <w:r>
        <w:rPr>
          <w:rFonts w:ascii="Times New Roman"/>
          <w:b w:val="false"/>
          <w:i w:val="false"/>
          <w:color w:val="000000"/>
          <w:sz w:val="28"/>
        </w:rPr>
        <w:t>
аумақтары бөлігінде ғана):</w:t>
      </w:r>
      <w:r>
        <w:br/>
      </w:r>
      <w:r>
        <w:rPr>
          <w:rFonts w:ascii="Times New Roman"/>
          <w:b w:val="false"/>
          <w:i w:val="false"/>
          <w:color w:val="000000"/>
          <w:sz w:val="28"/>
        </w:rPr>
        <w:t>
Ангилья аралдары;</w:t>
      </w:r>
      <w:r>
        <w:br/>
      </w:r>
      <w:r>
        <w:rPr>
          <w:rFonts w:ascii="Times New Roman"/>
          <w:b w:val="false"/>
          <w:i w:val="false"/>
          <w:color w:val="000000"/>
          <w:sz w:val="28"/>
        </w:rPr>
        <w:t>
Бермуд аралдары;</w:t>
      </w:r>
      <w:r>
        <w:br/>
      </w:r>
      <w:r>
        <w:rPr>
          <w:rFonts w:ascii="Times New Roman"/>
          <w:b w:val="false"/>
          <w:i w:val="false"/>
          <w:color w:val="000000"/>
          <w:sz w:val="28"/>
        </w:rPr>
        <w:t>
Британдық Виргин аралдары;</w:t>
      </w:r>
      <w:r>
        <w:br/>
      </w:r>
      <w:r>
        <w:rPr>
          <w:rFonts w:ascii="Times New Roman"/>
          <w:b w:val="false"/>
          <w:i w:val="false"/>
          <w:color w:val="000000"/>
          <w:sz w:val="28"/>
        </w:rPr>
        <w:t>
Гибралтар;</w:t>
      </w:r>
      <w:r>
        <w:br/>
      </w:r>
      <w:r>
        <w:rPr>
          <w:rFonts w:ascii="Times New Roman"/>
          <w:b w:val="false"/>
          <w:i w:val="false"/>
          <w:color w:val="000000"/>
          <w:sz w:val="28"/>
        </w:rPr>
        <w:t>
Кайман аралдары;</w:t>
      </w:r>
      <w:r>
        <w:br/>
      </w:r>
      <w:r>
        <w:rPr>
          <w:rFonts w:ascii="Times New Roman"/>
          <w:b w:val="false"/>
          <w:i w:val="false"/>
          <w:color w:val="000000"/>
          <w:sz w:val="28"/>
        </w:rPr>
        <w:t>
Монтсеррат аралы;</w:t>
      </w:r>
      <w:r>
        <w:br/>
      </w:r>
      <w:r>
        <w:rPr>
          <w:rFonts w:ascii="Times New Roman"/>
          <w:b w:val="false"/>
          <w:i w:val="false"/>
          <w:color w:val="000000"/>
          <w:sz w:val="28"/>
        </w:rPr>
        <w:t>
Теркс және Кайкос аралдары;</w:t>
      </w:r>
      <w:r>
        <w:br/>
      </w:r>
      <w:r>
        <w:rPr>
          <w:rFonts w:ascii="Times New Roman"/>
          <w:b w:val="false"/>
          <w:i w:val="false"/>
          <w:color w:val="000000"/>
          <w:sz w:val="28"/>
        </w:rPr>
        <w:t>
Мэн аралы;</w:t>
      </w:r>
      <w:r>
        <w:br/>
      </w:r>
      <w:r>
        <w:rPr>
          <w:rFonts w:ascii="Times New Roman"/>
          <w:b w:val="false"/>
          <w:i w:val="false"/>
          <w:color w:val="000000"/>
          <w:sz w:val="28"/>
        </w:rPr>
        <w:t>
Норманд аралдары (Гернси, Джерси, Сарк, Олдерни аралдары);</w:t>
      </w:r>
      <w:r>
        <w:br/>
      </w:r>
      <w:r>
        <w:rPr>
          <w:rFonts w:ascii="Times New Roman"/>
          <w:b w:val="false"/>
          <w:i w:val="false"/>
          <w:color w:val="000000"/>
          <w:sz w:val="28"/>
        </w:rPr>
        <w:t>
42) Америка Құрама Штаттары (Американдық Виргин аралдары, Гуам аралы</w:t>
      </w:r>
      <w:r>
        <w:br/>
      </w:r>
      <w:r>
        <w:rPr>
          <w:rFonts w:ascii="Times New Roman"/>
          <w:b w:val="false"/>
          <w:i w:val="false"/>
          <w:color w:val="000000"/>
          <w:sz w:val="28"/>
        </w:rPr>
        <w:t>
және Пуэрто-Рико достастығы аумақтары бөлігінде ғана);</w:t>
      </w:r>
      <w:r>
        <w:br/>
      </w:r>
      <w:r>
        <w:rPr>
          <w:rFonts w:ascii="Times New Roman"/>
          <w:b w:val="false"/>
          <w:i w:val="false"/>
          <w:color w:val="000000"/>
          <w:sz w:val="28"/>
        </w:rPr>
        <w:t>
43) Тонга Корольдігі;</w:t>
      </w:r>
      <w:r>
        <w:br/>
      </w:r>
      <w:r>
        <w:rPr>
          <w:rFonts w:ascii="Times New Roman"/>
          <w:b w:val="false"/>
          <w:i w:val="false"/>
          <w:color w:val="000000"/>
          <w:sz w:val="28"/>
        </w:rPr>
        <w:t>
44) Филиппин Республикасы;</w:t>
      </w:r>
      <w:r>
        <w:br/>
      </w:r>
      <w:r>
        <w:rPr>
          <w:rFonts w:ascii="Times New Roman"/>
          <w:b w:val="false"/>
          <w:i w:val="false"/>
          <w:color w:val="000000"/>
          <w:sz w:val="28"/>
        </w:rPr>
        <w:t xml:space="preserve">
45) Шри-Ланка Демократиялық Республикасы. </w:t>
      </w:r>
    </w:p>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    __________________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Бас бухгалтер: ________________________________  ___________________</w:t>
      </w:r>
      <w:r>
        <w:br/>
      </w:r>
      <w:r>
        <w:rPr>
          <w:rFonts w:ascii="Times New Roman"/>
          <w:b w:val="false"/>
          <w:i w:val="false"/>
          <w:color w:val="000000"/>
          <w:sz w:val="28"/>
        </w:rPr>
        <w:t>
           (тегі, аты, бар болса - әкесiнiң аты)     (қолы)</w:t>
      </w:r>
    </w:p>
    <w:p>
      <w:pPr>
        <w:spacing w:after="0"/>
        <w:ind w:left="0"/>
        <w:jc w:val="both"/>
      </w:pPr>
      <w:r>
        <w:rPr>
          <w:rFonts w:ascii="Times New Roman"/>
          <w:b w:val="false"/>
          <w:i w:val="false"/>
          <w:color w:val="000000"/>
          <w:sz w:val="28"/>
        </w:rPr>
        <w:t>Орындаушы: ____________  ____________________________________</w:t>
      </w:r>
      <w:r>
        <w:br/>
      </w:r>
      <w:r>
        <w:rPr>
          <w:rFonts w:ascii="Times New Roman"/>
          <w:b w:val="false"/>
          <w:i w:val="false"/>
          <w:color w:val="000000"/>
          <w:sz w:val="28"/>
        </w:rPr>
        <w:t>
             (лауазымы)  (тегі, аты, бар болса - әкесiнiң аты)</w:t>
      </w:r>
      <w:r>
        <w:br/>
      </w:r>
      <w:r>
        <w:rPr>
          <w:rFonts w:ascii="Times New Roman"/>
          <w:b w:val="false"/>
          <w:i w:val="false"/>
          <w:color w:val="000000"/>
          <w:sz w:val="28"/>
        </w:rPr>
        <w:t>
      _________________  _____________________</w:t>
      </w:r>
      <w:r>
        <w:br/>
      </w:r>
      <w:r>
        <w:rPr>
          <w:rFonts w:ascii="Times New Roman"/>
          <w:b w:val="false"/>
          <w:i w:val="false"/>
          <w:color w:val="000000"/>
          <w:sz w:val="28"/>
        </w:rPr>
        <w:t>
            (қолы)          (телефон нөмірі)</w:t>
      </w:r>
      <w:r>
        <w:br/>
      </w:r>
      <w:r>
        <w:rPr>
          <w:rFonts w:ascii="Times New Roman"/>
          <w:b w:val="false"/>
          <w:i w:val="false"/>
          <w:color w:val="000000"/>
          <w:sz w:val="28"/>
        </w:rPr>
        <w:t xml:space="preserve">
Есепке қол қойылған күні 20 __ жылғы «____» _____________ </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