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bfad" w14:textId="146b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"Сауда-саттықты ұйымдастырушының ұйымдық құрылымына және қор биржасының листингтік комиссиясының құрамына қойылатын талаптар туралы және Сауда-саттықты ұйымдастырушының сауда жүйесінде жасалатын мәмілелерге қадағалау жөніндегі қызметті жүзеге асыратын сауда-саттықты ұйымдастырушының ұйымдық құрылымының қызметін жүзеге асыру ережесін бекіту жөнінде" 2008 жылғы 28 қарашадағы N 195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27 наурыздағы N 61 Қаулысы. Қазақстан Республикасының Әділет министрлігінде 2009 жылғы 5 мамырда Нормативтік құқықтық кесімдерді мемлекеттік тіркеудің тізіліміне N 5661 болып енгізілді. Күші жойылды - Қазақстан Республикасы Ұлттық Банкі Басқармасының 2015 жылғы 19 желтоқсандағы № 249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Ұлттық Банкі Басқармасының 19.12.2015 № 249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Бағалы қағаздармен және өзге қаржы құралдарымен сауда-саттықты ұйымдастырушылардың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–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"Сауда-саттықты ұйымдастырушының ұйымдық құрылымына және қор биржасының листингтік комиссиясының құрамына қойылатын талаптар туралы және Сауда-саттықты ұйымдастырушының сауда жүйесінде жасалатын мәмілелерге қадағалау жөніндегі қызметті жүзеге асыратын сауда-саттықты ұйымдастырушының ұйымдық құрылымының қызметін жүзеге асыру ережесін бекіту жөнінде" 2008 жылғы 28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(Нормативтік құқықтық актілерді мемлекеттік тіркеу тізілімінде N 5495 тіркелген)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 "басшы қызметкерлері" деген сөздер "атқарушы органның басшылары және мүшелері"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Қор биржасы эмитенттер аудитінің мәселелері бойынша қор биржасы директорлар кеңесінің комитетін (бұдан әрі - эмитенттер аудиті жөніндегі комитет) құрады, олардың функциялары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эмитенттердің қаржылық есептілігі бойынша аудиторлық есептерді (эмитенттердің қаржылық есептілігін аралық шолу бойынша аудиторлық ұйымдардың есептерін) қарау, олардың бағалы қағаздары қор биржасының ресми тізіміне енгізілуі болжануда немесе енгізілген, осы қаулының 17-тармағының 1) тармақшасында көрсетілген қор биржасы бөлімшесінің сұрауы бойынша көрсетілген есептерді қарау нәтижелері туралы тиісінше ақпаратты дайындау;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қор биржасының ресми тізіміне эмитенттердің болуы және олардың бағалы қағаздарын енгізу үшін қор биржасымен танылатын аудиторлық ұйымдардың тізбесін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қор биржасының ішкі құжаттарымен белгіленген өзге функциялар.";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сегізінші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"Эмитенттер аудиті жөніндегі комитеттің шешімі бойынша оның мәжілістеріне қатысу үшін аудит және қаржылық есептілік саласында кәсіптік білімі бар сарапшылар шақырылады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оны бірінші ресми жариялаған күннен кейін, он күнтізбелік күн өткеннен кейін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Сауда-саттықты ұйымдастырушы осы қаулы қолданысқа енгізілгеннен кейін отыз күнтізбелік күн ішінде өзінің ішкі құжаттарын осы қаулының талаптарына сәйкес келтірсін.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Бағалы қағаздар нарығының субъектілерін және жинақтаушы зейнетақы қорларын қадағалау департаменті (М.Ж. Хаджиева):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(Н.В. Сәрсенова) бірлесіп, осы қаулыны Қазақстан Республикасының Әдiлет министрлiгiнде мемлекеттiк тiркеу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тiркелген күннен бастап он күндiк мерзiмде оны Агенттiктiң мүдделi бөлiмшелерiне, "Қазақстан қаржыгерлерiнiң қауымдастығы" заңды тұлғалар бiрлестiгiне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Агенттік Төрайымының қызметі (А.Ә. Кенже) Қазақстан Республикасының бұқаралық ақпарат құралдарында осы қаулыны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Агенттік Төрайымының орынбасары А.Ө. Алдамбергенге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Төрайым           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