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e28e" w14:textId="b66e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Өндірістегі жазатайым оқиғаларға байланысты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2009 жылғы 3 наурыздағы N 74-ө Бұйрығы. Қазақстан Республикасының Әділет Министрлігінде 2009 жылғы 2 сәуірінде Нормативтік құқықтық кесімдерді мемлекеттік тіркеудің тізіліміне N 5614 болып енгізілді.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w:t>
      </w:r>
      <w:r>
        <w:rPr>
          <w:rFonts w:ascii="Times New Roman"/>
          <w:b w:val="false"/>
          <w:i w:val="false"/>
          <w:color w:val="000000"/>
          <w:sz w:val="28"/>
        </w:rPr>
        <w:t xml:space="preserve">кодексіне </w:t>
      </w:r>
      <w:r>
        <w:rPr>
          <w:rFonts w:ascii="Times New Roman"/>
          <w:b w:val="false"/>
          <w:i w:val="false"/>
          <w:color w:val="000000"/>
          <w:sz w:val="28"/>
        </w:rPr>
        <w:t xml:space="preserve">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 xml:space="preserve">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 xml:space="preserve">1-қосымшаға </w:t>
      </w:r>
      <w:r>
        <w:rPr>
          <w:rFonts w:ascii="Times New Roman"/>
          <w:b w:val="false"/>
          <w:i w:val="false"/>
          <w:color w:val="000000"/>
          <w:sz w:val="28"/>
        </w:rPr>
        <w:t xml:space="preserve">сәйкес өндірістегі жазатайым оқиға туралы хабарламаның нысаны; </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 xml:space="preserve">2-қосымшаға </w:t>
      </w:r>
      <w:r>
        <w:rPr>
          <w:rFonts w:ascii="Times New Roman"/>
          <w:b w:val="false"/>
          <w:i w:val="false"/>
          <w:color w:val="000000"/>
          <w:sz w:val="28"/>
        </w:rPr>
        <w:t xml:space="preserve">сәйкес өндірістегі жазатайым оқиға туралы актінің нысаны; </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 xml:space="preserve">3-қосымшаға </w:t>
      </w:r>
      <w:r>
        <w:rPr>
          <w:rFonts w:ascii="Times New Roman"/>
          <w:b w:val="false"/>
          <w:i w:val="false"/>
          <w:color w:val="000000"/>
          <w:sz w:val="28"/>
        </w:rPr>
        <w:t xml:space="preserve">сәйкес жазатайым оқиғаны арнайы зерттеп тексеру актісінің нысаны; </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 xml:space="preserve">4-қосымшаға </w:t>
      </w:r>
      <w:r>
        <w:rPr>
          <w:rFonts w:ascii="Times New Roman"/>
          <w:b w:val="false"/>
          <w:i w:val="false"/>
          <w:color w:val="000000"/>
          <w:sz w:val="28"/>
        </w:rPr>
        <w:t xml:space="preserve">сәйкес мемлекеттік еңбек инспекторы қорытындысының нысаны; </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 xml:space="preserve">5-қосымшаға </w:t>
      </w:r>
      <w:r>
        <w:rPr>
          <w:rFonts w:ascii="Times New Roman"/>
          <w:b w:val="false"/>
          <w:i w:val="false"/>
          <w:color w:val="000000"/>
          <w:sz w:val="28"/>
        </w:rPr>
        <w:t xml:space="preserve">сәйкес жазатайым оқиғаны көргендер және оған қатысы бар адамдарды сұрау хаттамасының нысаны; </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 xml:space="preserve">6-қосымшаға </w:t>
      </w:r>
      <w:r>
        <w:rPr>
          <w:rFonts w:ascii="Times New Roman"/>
          <w:b w:val="false"/>
          <w:i w:val="false"/>
          <w:color w:val="000000"/>
          <w:sz w:val="28"/>
        </w:rPr>
        <w:t xml:space="preserve">сәйкес өндірістегі жазатайым оқиғаларды және өндірісте денсаулығына келтірілген өзге де зақымдарды тіркеу журналының нысаны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Еңбек және халықты әлеуметтік қорғау министрлігінің Бақылау және әлеуметтік қорғау комитеті (Б.Б. Нұрымбетов) осы бұйрықты барлық облыстар, Астана мен Алматы қалаларының Бақылау және әлеуметтік қорғау департаменттеріне жеткізсін және оның мүлтіксіз орындалуы жөніндегі қажетті шараларды қабылдасын. </w:t>
      </w:r>
      <w:r>
        <w:br/>
      </w:r>
      <w:r>
        <w:rPr>
          <w:rFonts w:ascii="Times New Roman"/>
          <w:b w:val="false"/>
          <w:i w:val="false"/>
          <w:color w:val="000000"/>
          <w:sz w:val="28"/>
        </w:rPr>
        <w:t>
</w:t>
      </w:r>
      <w:r>
        <w:rPr>
          <w:rFonts w:ascii="Times New Roman"/>
          <w:b w:val="false"/>
          <w:i w:val="false"/>
          <w:color w:val="000000"/>
          <w:sz w:val="28"/>
        </w:rPr>
        <w:t>
      3. Қазақстан Республикасының Еңбек және халықты әлеуметтік қорғау министрлігінің Еңбек және әлеуметтік әріптестік департаменті (А.М. Айтқалиева) </w:t>
      </w:r>
      <w:r>
        <w:rPr>
          <w:rFonts w:ascii="Times New Roman"/>
          <w:b w:val="false"/>
          <w:i w:val="false"/>
          <w:color w:val="000000"/>
          <w:sz w:val="28"/>
        </w:rPr>
        <w:t>заңнамада</w:t>
      </w:r>
      <w:r>
        <w:rPr>
          <w:rFonts w:ascii="Times New Roman"/>
          <w:b w:val="false"/>
          <w:i w:val="false"/>
          <w:color w:val="000000"/>
          <w:sz w:val="28"/>
        </w:rPr>
        <w:t xml:space="preserve"> белгіленген</w:t>
      </w:r>
      <w:r>
        <w:rPr>
          <w:rFonts w:ascii="Times New Roman"/>
          <w:b w:val="false"/>
          <w:i w:val="false"/>
          <w:color w:val="000000"/>
          <w:sz w:val="28"/>
        </w:rPr>
        <w:t xml:space="preserve"> тәртіппен осы бұйрықтың Қазақстан Республикасының Әділет министрлігінде мемлекеттік тіркелуін және оның бұқаралық ақпарат құралдарында кейінгі жариялануын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Еңбек және халықты әлеуметтік қорғау вице-министрі С.С. Әбденовке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оның алғашқы ресми жарияланған күнінен кейін он күнтізбелік күн өткеннен соң қолданысқа енгізіледі. </w:t>
      </w:r>
    </w:p>
    <w:bookmarkEnd w:id="0"/>
    <w:p>
      <w:pPr>
        <w:spacing w:after="0"/>
        <w:ind w:left="0"/>
        <w:jc w:val="both"/>
      </w:pPr>
      <w:r>
        <w:rPr>
          <w:rFonts w:ascii="Times New Roman"/>
          <w:b w:val="false"/>
          <w:i/>
          <w:color w:val="000000"/>
          <w:sz w:val="28"/>
        </w:rPr>
        <w:t xml:space="preserve">      Министр                                         Б.Сапарбаев </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74-ө бұйрығына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Өндірістегі жазатайым оқиға туралы </w:t>
      </w:r>
      <w:r>
        <w:br/>
      </w:r>
      <w:r>
        <w:rPr>
          <w:rFonts w:ascii="Times New Roman"/>
          <w:b/>
          <w:i w:val="false"/>
          <w:color w:val="000000"/>
        </w:rPr>
        <w:t xml:space="preserve">
хабарлама </w:t>
      </w:r>
    </w:p>
    <w:p>
      <w:pPr>
        <w:spacing w:after="0"/>
        <w:ind w:left="0"/>
        <w:jc w:val="both"/>
      </w:pPr>
      <w:r>
        <w:rPr>
          <w:rFonts w:ascii="Times New Roman"/>
          <w:b w:val="false"/>
          <w:i w:val="false"/>
          <w:color w:val="000000"/>
          <w:sz w:val="28"/>
        </w:rPr>
        <w:t xml:space="preserve">1. Ұйымның атауы 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(ұйымның мекен-жайы мен деректемелері) </w:t>
      </w:r>
      <w:r>
        <w:br/>
      </w:r>
      <w:r>
        <w:rPr>
          <w:rFonts w:ascii="Times New Roman"/>
          <w:b w:val="false"/>
          <w:i w:val="false"/>
          <w:color w:val="000000"/>
          <w:sz w:val="28"/>
        </w:rPr>
        <w:t xml:space="preserve">
2. Жазатайым оқиға __________________________________________________ </w:t>
      </w:r>
      <w:r>
        <w:br/>
      </w:r>
      <w:r>
        <w:rPr>
          <w:rFonts w:ascii="Times New Roman"/>
          <w:b w:val="false"/>
          <w:i w:val="false"/>
          <w:color w:val="000000"/>
          <w:sz w:val="28"/>
        </w:rPr>
        <w:t xml:space="preserve">
_______________________________________________________________ болды </w:t>
      </w:r>
      <w:r>
        <w:br/>
      </w:r>
      <w:r>
        <w:rPr>
          <w:rFonts w:ascii="Times New Roman"/>
          <w:b w:val="false"/>
          <w:i w:val="false"/>
          <w:color w:val="000000"/>
          <w:sz w:val="28"/>
        </w:rPr>
        <w:t xml:space="preserve">
           (жылы, айы, күні, уақыты және болған орны) </w:t>
      </w:r>
      <w:r>
        <w:br/>
      </w:r>
      <w:r>
        <w:rPr>
          <w:rFonts w:ascii="Times New Roman"/>
          <w:b w:val="false"/>
          <w:i w:val="false"/>
          <w:color w:val="000000"/>
          <w:sz w:val="28"/>
        </w:rPr>
        <w:t xml:space="preserve">
3. Зардап шегушінің (лердің) Т.А.Ә. кәсібі, лауазымы және жарақат ауыртпалығы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4. Жазатайым оқиға мән-жайының қысқаша сипаттамасы: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5. Хабарлаған _________________________________________________ </w:t>
      </w:r>
      <w:r>
        <w:br/>
      </w:r>
      <w:r>
        <w:rPr>
          <w:rFonts w:ascii="Times New Roman"/>
          <w:b w:val="false"/>
          <w:i w:val="false"/>
          <w:color w:val="000000"/>
          <w:sz w:val="28"/>
        </w:rPr>
        <w:t xml:space="preserve">
                 (Т.А.Ә., лауазымы, жылы, айы, күні, уақыты) </w:t>
      </w:r>
    </w:p>
    <w:p>
      <w:pPr>
        <w:spacing w:after="0"/>
        <w:ind w:left="0"/>
        <w:jc w:val="both"/>
      </w:pPr>
      <w:r>
        <w:rPr>
          <w:rFonts w:ascii="Times New Roman"/>
          <w:b w:val="false"/>
          <w:i w:val="false"/>
          <w:color w:val="000000"/>
          <w:sz w:val="28"/>
        </w:rPr>
        <w:t xml:space="preserve">6. Қабылдаған _________________________________________________ </w:t>
      </w:r>
      <w:r>
        <w:br/>
      </w:r>
      <w:r>
        <w:rPr>
          <w:rFonts w:ascii="Times New Roman"/>
          <w:b w:val="false"/>
          <w:i w:val="false"/>
          <w:color w:val="000000"/>
          <w:sz w:val="28"/>
        </w:rPr>
        <w:t xml:space="preserve">
                 (Т.А.Ә., лауазымы, жылы, айы, күні, уақыты) </w:t>
      </w:r>
    </w:p>
    <w:bookmarkStart w:name="z1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74-ө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Бекітемін: </w:t>
      </w:r>
      <w:r>
        <w:br/>
      </w:r>
      <w:r>
        <w:rPr>
          <w:rFonts w:ascii="Times New Roman"/>
          <w:b w:val="false"/>
          <w:i w:val="false"/>
          <w:color w:val="000000"/>
          <w:sz w:val="28"/>
        </w:rPr>
        <w:t xml:space="preserve">
      Жұмыс беруші ________ _________________________ </w:t>
      </w:r>
      <w:r>
        <w:br/>
      </w:r>
      <w:r>
        <w:rPr>
          <w:rFonts w:ascii="Times New Roman"/>
          <w:b w:val="false"/>
          <w:i w:val="false"/>
          <w:color w:val="000000"/>
          <w:sz w:val="28"/>
        </w:rPr>
        <w:t xml:space="preserve">
              (қолы)          (Т.Ә.А.) </w:t>
      </w:r>
      <w:r>
        <w:br/>
      </w:r>
      <w:r>
        <w:rPr>
          <w:rFonts w:ascii="Times New Roman"/>
          <w:b w:val="false"/>
          <w:i w:val="false"/>
          <w:color w:val="000000"/>
          <w:sz w:val="28"/>
        </w:rPr>
        <w:t xml:space="preserve">
      200__жылғы "___"_____________ </w:t>
      </w:r>
      <w:r>
        <w:br/>
      </w:r>
      <w:r>
        <w:rPr>
          <w:rFonts w:ascii="Times New Roman"/>
          <w:b w:val="false"/>
          <w:i w:val="false"/>
          <w:color w:val="000000"/>
          <w:sz w:val="28"/>
        </w:rPr>
        <w:t xml:space="preserve">
         Мөрдің орны </w:t>
      </w:r>
    </w:p>
    <w:p>
      <w:pPr>
        <w:spacing w:after="0"/>
        <w:ind w:left="0"/>
        <w:jc w:val="left"/>
      </w:pPr>
      <w:r>
        <w:rPr>
          <w:rFonts w:ascii="Times New Roman"/>
          <w:b/>
          <w:i w:val="false"/>
          <w:color w:val="000000"/>
        </w:rPr>
        <w:t xml:space="preserve"> Өндірістегі жазатайым оқиға туралы </w:t>
      </w:r>
      <w:r>
        <w:br/>
      </w:r>
      <w:r>
        <w:rPr>
          <w:rFonts w:ascii="Times New Roman"/>
          <w:b/>
          <w:i w:val="false"/>
          <w:color w:val="000000"/>
        </w:rPr>
        <w:t xml:space="preserve">
N_____ Акті </w:t>
      </w:r>
    </w:p>
    <w:p>
      <w:pPr>
        <w:spacing w:after="0"/>
        <w:ind w:left="0"/>
        <w:jc w:val="both"/>
      </w:pPr>
      <w:r>
        <w:rPr>
          <w:rFonts w:ascii="Times New Roman"/>
          <w:b w:val="false"/>
          <w:i w:val="false"/>
          <w:color w:val="ff0000"/>
          <w:sz w:val="28"/>
        </w:rPr>
        <w:t>      Ескерту. 2-қосымшаға өзгеріс енгізілді - ҚР Еңбек және халықты әлеуметтік қорғау министрінің 27.08.2013 </w:t>
      </w:r>
      <w:r>
        <w:rPr>
          <w:rFonts w:ascii="Times New Roman"/>
          <w:b w:val="false"/>
          <w:i w:val="false"/>
          <w:color w:val="ff0000"/>
          <w:sz w:val="28"/>
        </w:rPr>
        <w:t>№ 400-ө-м</w:t>
      </w:r>
      <w:r>
        <w:rPr>
          <w:rFonts w:ascii="Times New Roman"/>
          <w:b w:val="false"/>
          <w:i w:val="false"/>
          <w:color w:val="ff0000"/>
          <w:sz w:val="28"/>
        </w:rPr>
        <w:t> бұйрығымен (алғаш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Кодтар </w:t>
      </w:r>
    </w:p>
    <w:p>
      <w:pPr>
        <w:spacing w:after="0"/>
        <w:ind w:left="0"/>
        <w:jc w:val="both"/>
      </w:pPr>
      <w:r>
        <w:rPr>
          <w:rFonts w:ascii="Times New Roman"/>
          <w:b w:val="false"/>
          <w:i w:val="false"/>
          <w:color w:val="000000"/>
          <w:sz w:val="28"/>
        </w:rPr>
        <w:t xml:space="preserve">1. Жұмыс берушінің толық атауы, қызметінің түрі ____________"_____"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1) жұмыс берушінің салықтық тіркеу нөмірі __________________________</w:t>
      </w:r>
      <w:r>
        <w:br/>
      </w:r>
      <w:r>
        <w:rPr>
          <w:rFonts w:ascii="Times New Roman"/>
          <w:b w:val="false"/>
          <w:i w:val="false"/>
          <w:color w:val="000000"/>
          <w:sz w:val="28"/>
        </w:rPr>
        <w:t>
2) жұмыс берушінің мекен-жайы: облысы, ауданы ______________________</w:t>
      </w:r>
      <w:r>
        <w:br/>
      </w:r>
      <w:r>
        <w:rPr>
          <w:rFonts w:ascii="Times New Roman"/>
          <w:b w:val="false"/>
          <w:i w:val="false"/>
          <w:color w:val="000000"/>
          <w:sz w:val="28"/>
        </w:rPr>
        <w:t xml:space="preserve">
   қаласы, көшесі, үйі N ____________________________________ "___" </w:t>
      </w:r>
      <w:r>
        <w:br/>
      </w:r>
      <w:r>
        <w:rPr>
          <w:rFonts w:ascii="Times New Roman"/>
          <w:b w:val="false"/>
          <w:i w:val="false"/>
          <w:color w:val="000000"/>
          <w:sz w:val="28"/>
        </w:rPr>
        <w:t>
3) жазатайым оқиғаның болған уақыты "______" "_____" "_____" "____"</w:t>
      </w:r>
      <w:r>
        <w:br/>
      </w:r>
      <w:r>
        <w:rPr>
          <w:rFonts w:ascii="Times New Roman"/>
          <w:b w:val="false"/>
          <w:i w:val="false"/>
          <w:color w:val="000000"/>
          <w:sz w:val="28"/>
        </w:rPr>
        <w:t xml:space="preserve">
                                    (уақыты)  (күні)  (айы)   (жылы) </w:t>
      </w:r>
      <w:r>
        <w:br/>
      </w:r>
      <w:r>
        <w:rPr>
          <w:rFonts w:ascii="Times New Roman"/>
          <w:b w:val="false"/>
          <w:i w:val="false"/>
          <w:color w:val="000000"/>
          <w:sz w:val="28"/>
        </w:rPr>
        <w:t xml:space="preserve">
4) жазатайым оқиға болған жер _____________________________________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(цехты, учаскені, жолды, сондай-ақ жабдықты немесе машинаны көрсету </w:t>
      </w:r>
      <w:r>
        <w:br/>
      </w:r>
      <w:r>
        <w:rPr>
          <w:rFonts w:ascii="Times New Roman"/>
          <w:b w:val="false"/>
          <w:i w:val="false"/>
          <w:color w:val="000000"/>
          <w:sz w:val="28"/>
        </w:rPr>
        <w:t xml:space="preserve">
                                     керек) </w:t>
      </w:r>
      <w:r>
        <w:br/>
      </w:r>
      <w:r>
        <w:rPr>
          <w:rFonts w:ascii="Times New Roman"/>
          <w:b w:val="false"/>
          <w:i w:val="false"/>
          <w:color w:val="000000"/>
          <w:sz w:val="28"/>
        </w:rPr>
        <w:t>
5) жазатайым оқиғаға әкеп соққан оқиғаның түрі 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2. Зардап шегушінің тегі, аты, әкесінің аты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3. Жынысы: (еркек, әйел)  __________________________________"______" 4. Жасы (толық жасының саны көрсетілсін) ___________________"______" </w:t>
      </w:r>
      <w:r>
        <w:br/>
      </w:r>
      <w:r>
        <w:rPr>
          <w:rFonts w:ascii="Times New Roman"/>
          <w:b w:val="false"/>
          <w:i w:val="false"/>
          <w:color w:val="000000"/>
          <w:sz w:val="28"/>
        </w:rPr>
        <w:t xml:space="preserve">
5. Кәсібі, лауазымы ________________________________________"______" </w:t>
      </w:r>
      <w:r>
        <w:br/>
      </w:r>
      <w:r>
        <w:rPr>
          <w:rFonts w:ascii="Times New Roman"/>
          <w:b w:val="false"/>
          <w:i w:val="false"/>
          <w:color w:val="000000"/>
          <w:sz w:val="28"/>
        </w:rPr>
        <w:t>
6. Жұмыс істеп жүргенде жазатайым оқиғаға (кәсіби ауыру) душар болған</w:t>
      </w:r>
      <w:r>
        <w:br/>
      </w:r>
      <w:r>
        <w:rPr>
          <w:rFonts w:ascii="Times New Roman"/>
          <w:b w:val="false"/>
          <w:i w:val="false"/>
          <w:color w:val="000000"/>
          <w:sz w:val="28"/>
        </w:rPr>
        <w:t>
кездегі осы кәсібі бойынша еңбек стажы ______________________"_____"</w:t>
      </w:r>
      <w:r>
        <w:br/>
      </w:r>
      <w:r>
        <w:rPr>
          <w:rFonts w:ascii="Times New Roman"/>
          <w:b w:val="false"/>
          <w:i w:val="false"/>
          <w:color w:val="000000"/>
          <w:sz w:val="28"/>
        </w:rPr>
        <w:t xml:space="preserve">
7. Нұсқаулық беру және білім тексеруді өткізу күні: </w:t>
      </w:r>
      <w:r>
        <w:br/>
      </w:r>
      <w:r>
        <w:rPr>
          <w:rFonts w:ascii="Times New Roman"/>
          <w:b w:val="false"/>
          <w:i w:val="false"/>
          <w:color w:val="000000"/>
          <w:sz w:val="28"/>
        </w:rPr>
        <w:t xml:space="preserve">
      1) кіріспе ________________________________________________ </w:t>
      </w:r>
      <w:r>
        <w:br/>
      </w:r>
      <w:r>
        <w:rPr>
          <w:rFonts w:ascii="Times New Roman"/>
          <w:b w:val="false"/>
          <w:i w:val="false"/>
          <w:color w:val="000000"/>
          <w:sz w:val="28"/>
        </w:rPr>
        <w:t xml:space="preserve">
      2) бастапқы (қайталама) ___________________________________ </w:t>
      </w:r>
      <w:r>
        <w:br/>
      </w:r>
      <w:r>
        <w:rPr>
          <w:rFonts w:ascii="Times New Roman"/>
          <w:b w:val="false"/>
          <w:i w:val="false"/>
          <w:color w:val="000000"/>
          <w:sz w:val="28"/>
        </w:rPr>
        <w:t xml:space="preserve">
      3)білімін тексеру _________________________________________ </w:t>
      </w:r>
      <w:r>
        <w:br/>
      </w:r>
      <w:r>
        <w:rPr>
          <w:rFonts w:ascii="Times New Roman"/>
          <w:b w:val="false"/>
          <w:i w:val="false"/>
          <w:color w:val="000000"/>
          <w:sz w:val="28"/>
        </w:rPr>
        <w:t xml:space="preserve">
8. Медициналық тексеруден өткен күндері: </w:t>
      </w:r>
      <w:r>
        <w:br/>
      </w:r>
      <w:r>
        <w:rPr>
          <w:rFonts w:ascii="Times New Roman"/>
          <w:b w:val="false"/>
          <w:i w:val="false"/>
          <w:color w:val="000000"/>
          <w:sz w:val="28"/>
        </w:rPr>
        <w:t xml:space="preserve">
      1) алдын ала ______________________________________________ </w:t>
      </w:r>
      <w:r>
        <w:br/>
      </w:r>
      <w:r>
        <w:rPr>
          <w:rFonts w:ascii="Times New Roman"/>
          <w:b w:val="false"/>
          <w:i w:val="false"/>
          <w:color w:val="000000"/>
          <w:sz w:val="28"/>
        </w:rPr>
        <w:t xml:space="preserve">
      2) кезеңдік _______________________________________________ </w:t>
      </w:r>
      <w:r>
        <w:br/>
      </w:r>
      <w:r>
        <w:rPr>
          <w:rFonts w:ascii="Times New Roman"/>
          <w:b w:val="false"/>
          <w:i w:val="false"/>
          <w:color w:val="000000"/>
          <w:sz w:val="28"/>
        </w:rPr>
        <w:t xml:space="preserve">
9. Жұмыстың басталуынан бастап толық сағат саны _____________"______" </w:t>
      </w:r>
      <w:r>
        <w:br/>
      </w:r>
      <w:r>
        <w:rPr>
          <w:rFonts w:ascii="Times New Roman"/>
          <w:b w:val="false"/>
          <w:i w:val="false"/>
          <w:color w:val="000000"/>
          <w:sz w:val="28"/>
        </w:rPr>
        <w:t xml:space="preserve">
10. Жазатайым оқиғаның мән-жайы ___________________________________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Негізгі себептері: </w:t>
      </w:r>
      <w:r>
        <w:br/>
      </w:r>
      <w:r>
        <w:rPr>
          <w:rFonts w:ascii="Times New Roman"/>
          <w:b w:val="false"/>
          <w:i w:val="false"/>
          <w:color w:val="000000"/>
          <w:sz w:val="28"/>
        </w:rPr>
        <w:t xml:space="preserve">
1)_____________________________________________________"______" </w:t>
      </w:r>
      <w:r>
        <w:br/>
      </w:r>
      <w:r>
        <w:rPr>
          <w:rFonts w:ascii="Times New Roman"/>
          <w:b w:val="false"/>
          <w:i w:val="false"/>
          <w:color w:val="000000"/>
          <w:sz w:val="28"/>
        </w:rPr>
        <w:t xml:space="preserve">
2)_____________________________________________________"______" </w:t>
      </w:r>
      <w:r>
        <w:br/>
      </w:r>
      <w:r>
        <w:rPr>
          <w:rFonts w:ascii="Times New Roman"/>
          <w:b w:val="false"/>
          <w:i w:val="false"/>
          <w:color w:val="000000"/>
          <w:sz w:val="28"/>
        </w:rPr>
        <w:t xml:space="preserve">
        (жазатайым оқиғаны тергеп-тексеру комиссиясының </w:t>
      </w:r>
      <w:r>
        <w:br/>
      </w:r>
      <w:r>
        <w:rPr>
          <w:rFonts w:ascii="Times New Roman"/>
          <w:b w:val="false"/>
          <w:i w:val="false"/>
          <w:color w:val="000000"/>
          <w:sz w:val="28"/>
        </w:rPr>
        <w:t xml:space="preserve">
                      қортындысына сәйкес) </w:t>
      </w:r>
      <w:r>
        <w:br/>
      </w:r>
      <w:r>
        <w:rPr>
          <w:rFonts w:ascii="Times New Roman"/>
          <w:b w:val="false"/>
          <w:i w:val="false"/>
          <w:color w:val="000000"/>
          <w:sz w:val="28"/>
        </w:rPr>
        <w:t xml:space="preserve">
12. Жазатайым оқиғаның көрген адамдар 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(Т.А.Ә., лауазымы) </w:t>
      </w:r>
      <w:r>
        <w:br/>
      </w:r>
      <w:r>
        <w:rPr>
          <w:rFonts w:ascii="Times New Roman"/>
          <w:b w:val="false"/>
          <w:i w:val="false"/>
          <w:color w:val="000000"/>
          <w:sz w:val="28"/>
        </w:rPr>
        <w:t>
13. Зардап шегушінің жазатайым оқиға кезіндегі хал-жайы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(медициналық-сот сараптамасы қорытындысына сәйкес) </w:t>
      </w:r>
      <w:r>
        <w:br/>
      </w:r>
      <w:r>
        <w:rPr>
          <w:rFonts w:ascii="Times New Roman"/>
          <w:b w:val="false"/>
          <w:i w:val="false"/>
          <w:color w:val="000000"/>
          <w:sz w:val="28"/>
        </w:rPr>
        <w:t>
14. Жарақат ауырпалығының дәрежесі ___________________________"____"</w:t>
      </w:r>
      <w:r>
        <w:br/>
      </w:r>
      <w:r>
        <w:rPr>
          <w:rFonts w:ascii="Times New Roman"/>
          <w:b w:val="false"/>
          <w:i w:val="false"/>
          <w:color w:val="000000"/>
          <w:sz w:val="28"/>
        </w:rPr>
        <w:t xml:space="preserve">
                                  (жеңіл, орташа, ауыр, қайтыс </w:t>
      </w:r>
      <w:r>
        <w:br/>
      </w:r>
      <w:r>
        <w:rPr>
          <w:rFonts w:ascii="Times New Roman"/>
          <w:b w:val="false"/>
          <w:i w:val="false"/>
          <w:color w:val="000000"/>
          <w:sz w:val="28"/>
        </w:rPr>
        <w:t xml:space="preserve">
                                             болды) </w:t>
      </w:r>
      <w:r>
        <w:br/>
      </w:r>
      <w:r>
        <w:rPr>
          <w:rFonts w:ascii="Times New Roman"/>
          <w:b w:val="false"/>
          <w:i w:val="false"/>
          <w:color w:val="000000"/>
          <w:sz w:val="28"/>
        </w:rPr>
        <w:t xml:space="preserve">
15. Диагнозы _______________________________________________________ </w:t>
      </w:r>
      <w:r>
        <w:br/>
      </w:r>
      <w:r>
        <w:rPr>
          <w:rFonts w:ascii="Times New Roman"/>
          <w:b w:val="false"/>
          <w:i w:val="false"/>
          <w:color w:val="000000"/>
          <w:sz w:val="28"/>
        </w:rPr>
        <w:t xml:space="preserve">
                (ауыр кәсіби ауру мен улану диагнозын көрсету) </w:t>
      </w:r>
      <w:r>
        <w:br/>
      </w:r>
      <w:r>
        <w:rPr>
          <w:rFonts w:ascii="Times New Roman"/>
          <w:b w:val="false"/>
          <w:i w:val="false"/>
          <w:color w:val="000000"/>
          <w:sz w:val="28"/>
        </w:rPr>
        <w:t>
16. Жазатайым оқиғаның себептерін жою жөніндегі және жазатайым</w:t>
      </w:r>
      <w:r>
        <w:br/>
      </w:r>
      <w:r>
        <w:rPr>
          <w:rFonts w:ascii="Times New Roman"/>
          <w:b w:val="false"/>
          <w:i w:val="false"/>
          <w:color w:val="000000"/>
          <w:sz w:val="28"/>
        </w:rPr>
        <w:t>
оқиғалардың алдын алуға бағытталған іс-шаралары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(негізгі іс-шараларды орындау мерзімдерімен қоса көрсету) </w:t>
      </w:r>
      <w:r>
        <w:br/>
      </w:r>
      <w:r>
        <w:rPr>
          <w:rFonts w:ascii="Times New Roman"/>
          <w:b w:val="false"/>
          <w:i w:val="false"/>
          <w:color w:val="000000"/>
          <w:sz w:val="28"/>
        </w:rPr>
        <w:t>
17. Кінә дәрежесі: жұмыс берушінің __________, қызметкердің ________</w:t>
      </w:r>
    </w:p>
    <w:p>
      <w:pPr>
        <w:spacing w:after="0"/>
        <w:ind w:left="0"/>
        <w:jc w:val="both"/>
      </w:pPr>
      <w:r>
        <w:rPr>
          <w:rFonts w:ascii="Times New Roman"/>
          <w:b w:val="false"/>
          <w:i w:val="false"/>
          <w:color w:val="000000"/>
          <w:sz w:val="28"/>
        </w:rPr>
        <w:t xml:space="preserve">      Актіні жасаған: </w:t>
      </w:r>
    </w:p>
    <w:p>
      <w:pPr>
        <w:spacing w:after="0"/>
        <w:ind w:left="0"/>
        <w:jc w:val="both"/>
      </w:pPr>
      <w:r>
        <w:rPr>
          <w:rFonts w:ascii="Times New Roman"/>
          <w:b w:val="false"/>
          <w:i w:val="false"/>
          <w:color w:val="000000"/>
          <w:sz w:val="28"/>
        </w:rPr>
        <w:t xml:space="preserve">Жұмыс берушінің өкілі ________ ___________________________________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Қызметкердің өкілі    ________ ___________________________________ </w:t>
      </w:r>
      <w:r>
        <w:br/>
      </w:r>
      <w:r>
        <w:rPr>
          <w:rFonts w:ascii="Times New Roman"/>
          <w:b w:val="false"/>
          <w:i w:val="false"/>
          <w:color w:val="000000"/>
          <w:sz w:val="28"/>
        </w:rPr>
        <w:t xml:space="preserve">
                       (қолы)           (Т.А.Ә., лауазымы) </w:t>
      </w:r>
      <w:r>
        <w:br/>
      </w:r>
      <w:r>
        <w:rPr>
          <w:rFonts w:ascii="Times New Roman"/>
          <w:b w:val="false"/>
          <w:i w:val="false"/>
          <w:color w:val="000000"/>
          <w:sz w:val="28"/>
        </w:rPr>
        <w:t xml:space="preserve">
Мына адамның қатысуымен: </w:t>
      </w:r>
      <w:r>
        <w:br/>
      </w:r>
      <w:r>
        <w:rPr>
          <w:rFonts w:ascii="Times New Roman"/>
          <w:b w:val="false"/>
          <w:i w:val="false"/>
          <w:color w:val="000000"/>
          <w:sz w:val="28"/>
        </w:rPr>
        <w:t xml:space="preserve">
Мемсанэпидқадағалау өкілі _________________________________________ </w:t>
      </w:r>
      <w:r>
        <w:br/>
      </w:r>
      <w:r>
        <w:rPr>
          <w:rFonts w:ascii="Times New Roman"/>
          <w:b w:val="false"/>
          <w:i w:val="false"/>
          <w:color w:val="000000"/>
          <w:sz w:val="28"/>
        </w:rPr>
        <w:t xml:space="preserve">
                                  (қолы, Т.А.Ә., лауазымы) </w:t>
      </w:r>
    </w:p>
    <w:bookmarkStart w:name="z15" w:id="3"/>
    <w:p>
      <w:pPr>
        <w:spacing w:after="0"/>
        <w:ind w:left="0"/>
        <w:jc w:val="left"/>
      </w:pPr>
      <w:r>
        <w:rPr>
          <w:rFonts w:ascii="Times New Roman"/>
          <w:b/>
          <w:i w:val="false"/>
          <w:color w:val="000000"/>
        </w:rPr>
        <w:t xml:space="preserve"> 
Өндірістегі жазатайым оқиға туралы актіні толтыруға түсіндірмелер </w:t>
      </w:r>
    </w:p>
    <w:bookmarkEnd w:id="3"/>
    <w:p>
      <w:pPr>
        <w:spacing w:after="0"/>
        <w:ind w:left="0"/>
        <w:jc w:val="both"/>
      </w:pPr>
      <w:r>
        <w:rPr>
          <w:rFonts w:ascii="Times New Roman"/>
          <w:b w:val="false"/>
          <w:i w:val="false"/>
          <w:color w:val="000000"/>
          <w:sz w:val="28"/>
        </w:rPr>
        <w:t xml:space="preserve">      Акт жалпы қабылданған (белгіленген) терминдерге және осы актіге қосымша арнайы әзірленген жіктемелерге сәйкес толтырылатын мәтін және кодтар бөліктерінен тұрады. </w:t>
      </w:r>
      <w:r>
        <w:br/>
      </w:r>
      <w:r>
        <w:rPr>
          <w:rFonts w:ascii="Times New Roman"/>
          <w:b w:val="false"/>
          <w:i w:val="false"/>
          <w:color w:val="000000"/>
          <w:sz w:val="28"/>
        </w:rPr>
        <w:t xml:space="preserve">
      Кодтауды жұмыс беруші жүргізеді. </w:t>
      </w:r>
      <w:r>
        <w:br/>
      </w:r>
      <w:r>
        <w:rPr>
          <w:rFonts w:ascii="Times New Roman"/>
          <w:b w:val="false"/>
          <w:i w:val="false"/>
          <w:color w:val="000000"/>
          <w:sz w:val="28"/>
        </w:rPr>
        <w:t xml:space="preserve">
      1-тармақ. Ұжымның толық атауы көрсетіледі, ал қызметінің түрі ЭКТЖЖ жіктеуішіне сәйкес кодталады. </w:t>
      </w:r>
      <w:r>
        <w:br/>
      </w:r>
      <w:r>
        <w:rPr>
          <w:rFonts w:ascii="Times New Roman"/>
          <w:b w:val="false"/>
          <w:i w:val="false"/>
          <w:color w:val="000000"/>
          <w:sz w:val="28"/>
        </w:rPr>
        <w:t xml:space="preserve">
      2) тармақша Аумағы ӘАОБЖ бойынша кодталады. </w:t>
      </w:r>
      <w:r>
        <w:br/>
      </w:r>
      <w:r>
        <w:rPr>
          <w:rFonts w:ascii="Times New Roman"/>
          <w:b w:val="false"/>
          <w:i w:val="false"/>
          <w:color w:val="000000"/>
          <w:sz w:val="28"/>
        </w:rPr>
        <w:t xml:space="preserve">
      3) тармақша Уақыты, күні мен айы олардың реттік нөмірімен, жылы соңғы екі санмен кодталады. Мысалы: 11 сағат 45 минут, 22 маусым, 2000 ж. - "11" "22" "06" "00". </w:t>
      </w:r>
      <w:r>
        <w:br/>
      </w:r>
      <w:r>
        <w:rPr>
          <w:rFonts w:ascii="Times New Roman"/>
          <w:b w:val="false"/>
          <w:i w:val="false"/>
          <w:color w:val="000000"/>
          <w:sz w:val="28"/>
        </w:rPr>
        <w:t xml:space="preserve">
      1-тармақтың 5) тармақшасы. Жазатайым оқиғаға әкеп соққан оқиғаның түрі қоса беріліп отырған жіктеуішке сәйкес толтырылады және кодталады. </w:t>
      </w:r>
    </w:p>
    <w:bookmarkStart w:name="z16" w:id="4"/>
    <w:p>
      <w:pPr>
        <w:spacing w:after="0"/>
        <w:ind w:left="0"/>
        <w:jc w:val="left"/>
      </w:pPr>
      <w:r>
        <w:rPr>
          <w:rFonts w:ascii="Times New Roman"/>
          <w:b/>
          <w:i w:val="false"/>
          <w:color w:val="000000"/>
        </w:rPr>
        <w:t xml:space="preserve"> 
Жіктеуіште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Жазатайым оқиғаға әкеп соққан оқиғаның түрі </w:t>
      </w:r>
      <w:r>
        <w:br/>
      </w:r>
      <w:r>
        <w:rPr>
          <w:rFonts w:ascii="Times New Roman"/>
          <w:b w:val="false"/>
          <w:i w:val="false"/>
          <w:color w:val="000000"/>
          <w:sz w:val="28"/>
        </w:rPr>
        <w:t xml:space="preserve">
      1. Ұйымның көлігінде болған жол-көлік оқиғасы </w:t>
      </w:r>
      <w:r>
        <w:br/>
      </w:r>
      <w:r>
        <w:rPr>
          <w:rFonts w:ascii="Times New Roman"/>
          <w:b w:val="false"/>
          <w:i w:val="false"/>
          <w:color w:val="000000"/>
          <w:sz w:val="28"/>
        </w:rPr>
        <w:t xml:space="preserve">
      2. Қоғамдық көлікте болған жол-көлік оқиғасы </w:t>
      </w:r>
      <w:r>
        <w:br/>
      </w:r>
      <w:r>
        <w:rPr>
          <w:rFonts w:ascii="Times New Roman"/>
          <w:b w:val="false"/>
          <w:i w:val="false"/>
          <w:color w:val="000000"/>
          <w:sz w:val="28"/>
        </w:rPr>
        <w:t xml:space="preserve">
      3. Жеке меншік көлікте болған жол-көлік оқиғасы </w:t>
      </w:r>
      <w:r>
        <w:br/>
      </w:r>
      <w:r>
        <w:rPr>
          <w:rFonts w:ascii="Times New Roman"/>
          <w:b w:val="false"/>
          <w:i w:val="false"/>
          <w:color w:val="000000"/>
          <w:sz w:val="28"/>
        </w:rPr>
        <w:t xml:space="preserve">
      4. Теміржол көлік оқиғасы </w:t>
      </w:r>
      <w:r>
        <w:br/>
      </w:r>
      <w:r>
        <w:rPr>
          <w:rFonts w:ascii="Times New Roman"/>
          <w:b w:val="false"/>
          <w:i w:val="false"/>
          <w:color w:val="000000"/>
          <w:sz w:val="28"/>
        </w:rPr>
        <w:t xml:space="preserve">
      5. Әуежол көлігі оқиғасы </w:t>
      </w:r>
      <w:r>
        <w:br/>
      </w:r>
      <w:r>
        <w:rPr>
          <w:rFonts w:ascii="Times New Roman"/>
          <w:b w:val="false"/>
          <w:i w:val="false"/>
          <w:color w:val="000000"/>
          <w:sz w:val="28"/>
        </w:rPr>
        <w:t xml:space="preserve">
      6. Сужол көлігі оқиғасы </w:t>
      </w:r>
      <w:r>
        <w:br/>
      </w:r>
      <w:r>
        <w:rPr>
          <w:rFonts w:ascii="Times New Roman"/>
          <w:b w:val="false"/>
          <w:i w:val="false"/>
          <w:color w:val="000000"/>
          <w:sz w:val="28"/>
        </w:rPr>
        <w:t xml:space="preserve">
      7. Зардап шегушінің құлауы </w:t>
      </w:r>
      <w:r>
        <w:br/>
      </w:r>
      <w:r>
        <w:rPr>
          <w:rFonts w:ascii="Times New Roman"/>
          <w:b w:val="false"/>
          <w:i w:val="false"/>
          <w:color w:val="000000"/>
          <w:sz w:val="28"/>
        </w:rPr>
        <w:t xml:space="preserve">
      8. Зардап шегушінің биіктен құлауы </w:t>
      </w:r>
      <w:r>
        <w:br/>
      </w:r>
      <w:r>
        <w:rPr>
          <w:rFonts w:ascii="Times New Roman"/>
          <w:b w:val="false"/>
          <w:i w:val="false"/>
          <w:color w:val="000000"/>
          <w:sz w:val="28"/>
        </w:rPr>
        <w:t xml:space="preserve">
      9. Заттардың, материалдардың, жердің және т.б. құлауы, қирауы,  опырылуы </w:t>
      </w:r>
      <w:r>
        <w:br/>
      </w:r>
      <w:r>
        <w:rPr>
          <w:rFonts w:ascii="Times New Roman"/>
          <w:b w:val="false"/>
          <w:i w:val="false"/>
          <w:color w:val="000000"/>
          <w:sz w:val="28"/>
        </w:rPr>
        <w:t xml:space="preserve">
      10. Қозғалып жүрген, ұшып жүрген, айналмалы заттар мен бөлшектердің әсері </w:t>
      </w:r>
      <w:r>
        <w:br/>
      </w:r>
      <w:r>
        <w:rPr>
          <w:rFonts w:ascii="Times New Roman"/>
          <w:b w:val="false"/>
          <w:i w:val="false"/>
          <w:color w:val="000000"/>
          <w:sz w:val="28"/>
        </w:rPr>
        <w:t xml:space="preserve">
      11. Электр тоғымен зақымдану </w:t>
      </w:r>
      <w:r>
        <w:br/>
      </w:r>
      <w:r>
        <w:rPr>
          <w:rFonts w:ascii="Times New Roman"/>
          <w:b w:val="false"/>
          <w:i w:val="false"/>
          <w:color w:val="000000"/>
          <w:sz w:val="28"/>
        </w:rPr>
        <w:t xml:space="preserve">
      12. Шектен тыс температуралардың әсері (өрт) </w:t>
      </w:r>
      <w:r>
        <w:br/>
      </w:r>
      <w:r>
        <w:rPr>
          <w:rFonts w:ascii="Times New Roman"/>
          <w:b w:val="false"/>
          <w:i w:val="false"/>
          <w:color w:val="000000"/>
          <w:sz w:val="28"/>
        </w:rPr>
        <w:t xml:space="preserve">
      13. Зиянды және қауіпті өндірістік факторлар мен заттардың әсері </w:t>
      </w:r>
      <w:r>
        <w:br/>
      </w:r>
      <w:r>
        <w:rPr>
          <w:rFonts w:ascii="Times New Roman"/>
          <w:b w:val="false"/>
          <w:i w:val="false"/>
          <w:color w:val="000000"/>
          <w:sz w:val="28"/>
        </w:rPr>
        <w:t xml:space="preserve">
      14. Иондаушы сәулелердің әсері </w:t>
      </w:r>
      <w:r>
        <w:br/>
      </w:r>
      <w:r>
        <w:rPr>
          <w:rFonts w:ascii="Times New Roman"/>
          <w:b w:val="false"/>
          <w:i w:val="false"/>
          <w:color w:val="000000"/>
          <w:sz w:val="28"/>
        </w:rPr>
        <w:t xml:space="preserve">
      15. Шамадан тыс жүктемелер </w:t>
      </w:r>
      <w:r>
        <w:br/>
      </w:r>
      <w:r>
        <w:rPr>
          <w:rFonts w:ascii="Times New Roman"/>
          <w:b w:val="false"/>
          <w:i w:val="false"/>
          <w:color w:val="000000"/>
          <w:sz w:val="28"/>
        </w:rPr>
        <w:t xml:space="preserve">
      16. Жануарлармен және жәндіктермен жанасу нәтижесіндегі зақымдану </w:t>
      </w:r>
      <w:r>
        <w:br/>
      </w:r>
      <w:r>
        <w:rPr>
          <w:rFonts w:ascii="Times New Roman"/>
          <w:b w:val="false"/>
          <w:i w:val="false"/>
          <w:color w:val="000000"/>
          <w:sz w:val="28"/>
        </w:rPr>
        <w:t xml:space="preserve">
      17. Суға бату </w:t>
      </w:r>
      <w:r>
        <w:br/>
      </w:r>
      <w:r>
        <w:rPr>
          <w:rFonts w:ascii="Times New Roman"/>
          <w:b w:val="false"/>
          <w:i w:val="false"/>
          <w:color w:val="000000"/>
          <w:sz w:val="28"/>
        </w:rPr>
        <w:t xml:space="preserve">
      18. Кісі өлтіру немесе денесіне зақым келтіру </w:t>
      </w:r>
      <w:r>
        <w:br/>
      </w:r>
      <w:r>
        <w:rPr>
          <w:rFonts w:ascii="Times New Roman"/>
          <w:b w:val="false"/>
          <w:i w:val="false"/>
          <w:color w:val="000000"/>
          <w:sz w:val="28"/>
        </w:rPr>
        <w:t xml:space="preserve">
      19. Сұрапыл зілзала кезінде зақымдану </w:t>
      </w:r>
      <w:r>
        <w:br/>
      </w:r>
      <w:r>
        <w:rPr>
          <w:rFonts w:ascii="Times New Roman"/>
          <w:b w:val="false"/>
          <w:i w:val="false"/>
          <w:color w:val="000000"/>
          <w:sz w:val="28"/>
        </w:rPr>
        <w:t xml:space="preserve">
      20. Кәсіби ауыру және улану </w:t>
      </w:r>
      <w:r>
        <w:br/>
      </w:r>
      <w:r>
        <w:rPr>
          <w:rFonts w:ascii="Times New Roman"/>
          <w:b w:val="false"/>
          <w:i w:val="false"/>
          <w:color w:val="000000"/>
          <w:sz w:val="28"/>
        </w:rPr>
        <w:t xml:space="preserve">
      21. Оқиғалардың басқа түрі </w:t>
      </w:r>
      <w:r>
        <w:br/>
      </w:r>
      <w:r>
        <w:rPr>
          <w:rFonts w:ascii="Times New Roman"/>
          <w:b w:val="false"/>
          <w:i w:val="false"/>
          <w:color w:val="000000"/>
          <w:sz w:val="28"/>
        </w:rPr>
        <w:t xml:space="preserve">
      3-тармақ. Жынысы кодталады: 1-еркек; 2-әйел. </w:t>
      </w:r>
      <w:r>
        <w:br/>
      </w:r>
      <w:r>
        <w:rPr>
          <w:rFonts w:ascii="Times New Roman"/>
          <w:b w:val="false"/>
          <w:i w:val="false"/>
          <w:color w:val="000000"/>
          <w:sz w:val="28"/>
        </w:rPr>
        <w:t xml:space="preserve">
      4-тармақ. Жазатайым оқиғаға душар болған сәтінде зардап шегушінің толық жасының саны көрсетіледі және кодталады. Мысалы: 35 жас 3 ай - "35". </w:t>
      </w:r>
      <w:r>
        <w:br/>
      </w:r>
      <w:r>
        <w:rPr>
          <w:rFonts w:ascii="Times New Roman"/>
          <w:b w:val="false"/>
          <w:i w:val="false"/>
          <w:color w:val="000000"/>
          <w:sz w:val="28"/>
        </w:rPr>
        <w:t xml:space="preserve">
      5-тармақ. Кәсібі (лауазымы) КҚТРЖС бойынша кодталады. </w:t>
      </w:r>
      <w:r>
        <w:br/>
      </w:r>
      <w:r>
        <w:rPr>
          <w:rFonts w:ascii="Times New Roman"/>
          <w:b w:val="false"/>
          <w:i w:val="false"/>
          <w:color w:val="000000"/>
          <w:sz w:val="28"/>
        </w:rPr>
        <w:t xml:space="preserve">
      6-тармақ. Оқиға болған кездегі жұмысындағы еңбек стажының толық саны көрсетіледі. Мысалы: 15 жыл 8 ай - "15". </w:t>
      </w:r>
      <w:r>
        <w:br/>
      </w:r>
      <w:r>
        <w:rPr>
          <w:rFonts w:ascii="Times New Roman"/>
          <w:b w:val="false"/>
          <w:i w:val="false"/>
          <w:color w:val="000000"/>
          <w:sz w:val="28"/>
        </w:rPr>
        <w:t xml:space="preserve">
      Егер стажы бір жылдан кем болса, мәтіндік бөлігінде айлардың (күндердің) саны көрсетіледі, ол 00 болып кодталады. Мысалы: 9 ай 2 күн -"00". </w:t>
      </w:r>
      <w:r>
        <w:br/>
      </w:r>
      <w:r>
        <w:rPr>
          <w:rFonts w:ascii="Times New Roman"/>
          <w:b w:val="false"/>
          <w:i w:val="false"/>
          <w:color w:val="000000"/>
          <w:sz w:val="28"/>
        </w:rPr>
        <w:t xml:space="preserve">
      9-тармақ. Зардап шегушінің жұмысы (ауысымның) басталуынан жазатайым оқиға болған кезге дейінгі толық сағаттар саны көрсетіледі және кодталады. </w:t>
      </w:r>
      <w:r>
        <w:br/>
      </w:r>
      <w:r>
        <w:rPr>
          <w:rFonts w:ascii="Times New Roman"/>
          <w:b w:val="false"/>
          <w:i w:val="false"/>
          <w:color w:val="000000"/>
          <w:sz w:val="28"/>
        </w:rPr>
        <w:t xml:space="preserve">
      11-тармақ. Қоса беріліп отырған жіктеуішке сәйкес жазатайым оқиғаның екі себебіне дейін (жазатайым оқиғаның себептері) - негізгі (бірінші болып кодталады) және жанамасы көрсетіледі және кодталады. </w:t>
      </w:r>
    </w:p>
    <w:bookmarkStart w:name="z17" w:id="5"/>
    <w:p>
      <w:pPr>
        <w:spacing w:after="0"/>
        <w:ind w:left="0"/>
        <w:jc w:val="both"/>
      </w:pPr>
      <w:r>
        <w:rPr>
          <w:rFonts w:ascii="Times New Roman"/>
          <w:b w:val="false"/>
          <w:i w:val="false"/>
          <w:color w:val="000000"/>
          <w:sz w:val="28"/>
        </w:rPr>
        <w:t>
</w:t>
      </w:r>
      <w:r>
        <w:rPr>
          <w:rFonts w:ascii="Times New Roman"/>
          <w:b/>
          <w:i w:val="false"/>
          <w:color w:val="000000"/>
          <w:sz w:val="28"/>
        </w:rPr>
        <w:t xml:space="preserve">      Жіктеуіштер (жазатайым оқиғаның себептері) </w:t>
      </w:r>
      <w:r>
        <w:br/>
      </w:r>
      <w:r>
        <w:rPr>
          <w:rFonts w:ascii="Times New Roman"/>
          <w:b w:val="false"/>
          <w:i w:val="false"/>
          <w:color w:val="000000"/>
          <w:sz w:val="28"/>
        </w:rPr>
        <w:t xml:space="preserve">
      1. Жұмыс аймағындағы ауаның шамадан тыс тозаңдануы мен газдануы </w:t>
      </w:r>
      <w:r>
        <w:br/>
      </w:r>
      <w:r>
        <w:rPr>
          <w:rFonts w:ascii="Times New Roman"/>
          <w:b w:val="false"/>
          <w:i w:val="false"/>
          <w:color w:val="000000"/>
          <w:sz w:val="28"/>
        </w:rPr>
        <w:t xml:space="preserve">
      2. Шудың жоғары деңгейі </w:t>
      </w:r>
      <w:r>
        <w:br/>
      </w:r>
      <w:r>
        <w:rPr>
          <w:rFonts w:ascii="Times New Roman"/>
          <w:b w:val="false"/>
          <w:i w:val="false"/>
          <w:color w:val="000000"/>
          <w:sz w:val="28"/>
        </w:rPr>
        <w:t xml:space="preserve">
      3. Тербелістің жоғары деңгейі </w:t>
      </w:r>
      <w:r>
        <w:br/>
      </w:r>
      <w:r>
        <w:rPr>
          <w:rFonts w:ascii="Times New Roman"/>
          <w:b w:val="false"/>
          <w:i w:val="false"/>
          <w:color w:val="000000"/>
          <w:sz w:val="28"/>
        </w:rPr>
        <w:t xml:space="preserve">
      4. Иондаушы сәулелердің жоғары деңгейі </w:t>
      </w:r>
      <w:r>
        <w:br/>
      </w:r>
      <w:r>
        <w:rPr>
          <w:rFonts w:ascii="Times New Roman"/>
          <w:b w:val="false"/>
          <w:i w:val="false"/>
          <w:color w:val="000000"/>
          <w:sz w:val="28"/>
        </w:rPr>
        <w:t xml:space="preserve">
      5. Жұқпалы ауру көздерімен қарым-қатынас (аурудың атауы көрсетіледі) </w:t>
      </w:r>
      <w:r>
        <w:br/>
      </w:r>
      <w:r>
        <w:rPr>
          <w:rFonts w:ascii="Times New Roman"/>
          <w:b w:val="false"/>
          <w:i w:val="false"/>
          <w:color w:val="000000"/>
          <w:sz w:val="28"/>
        </w:rPr>
        <w:t xml:space="preserve">
      6. Шамадан артық жүктің адам организміне әсері </w:t>
      </w:r>
      <w:r>
        <w:br/>
      </w:r>
      <w:r>
        <w:rPr>
          <w:rFonts w:ascii="Times New Roman"/>
          <w:b w:val="false"/>
          <w:i w:val="false"/>
          <w:color w:val="000000"/>
          <w:sz w:val="28"/>
        </w:rPr>
        <w:t xml:space="preserve">
      7. Машиналар, тетіктер және жабдықтардың құрылысындағы кемшіліктер </w:t>
      </w:r>
      <w:r>
        <w:br/>
      </w:r>
      <w:r>
        <w:rPr>
          <w:rFonts w:ascii="Times New Roman"/>
          <w:b w:val="false"/>
          <w:i w:val="false"/>
          <w:color w:val="000000"/>
          <w:sz w:val="28"/>
        </w:rPr>
        <w:t xml:space="preserve">
      8. Ақаулы машиналарды, тетіктерді және жабдықтарды пайдалану </w:t>
      </w:r>
      <w:r>
        <w:br/>
      </w:r>
      <w:r>
        <w:rPr>
          <w:rFonts w:ascii="Times New Roman"/>
          <w:b w:val="false"/>
          <w:i w:val="false"/>
          <w:color w:val="000000"/>
          <w:sz w:val="28"/>
        </w:rPr>
        <w:t xml:space="preserve">
      9. Технологиялық процестердің бұзылуы </w:t>
      </w:r>
      <w:r>
        <w:br/>
      </w:r>
      <w:r>
        <w:rPr>
          <w:rFonts w:ascii="Times New Roman"/>
          <w:b w:val="false"/>
          <w:i w:val="false"/>
          <w:color w:val="000000"/>
          <w:sz w:val="28"/>
        </w:rPr>
        <w:t xml:space="preserve">
      10. Көлік құралдарын пайдалану кезіндегі қауіпсіздік талаптарының бұзылуы </w:t>
      </w:r>
      <w:r>
        <w:br/>
      </w:r>
      <w:r>
        <w:rPr>
          <w:rFonts w:ascii="Times New Roman"/>
          <w:b w:val="false"/>
          <w:i w:val="false"/>
          <w:color w:val="000000"/>
          <w:sz w:val="28"/>
        </w:rPr>
        <w:t xml:space="preserve">
      11. Автожол қозғалысы ережелерінің бұзылуы </w:t>
      </w:r>
      <w:r>
        <w:br/>
      </w:r>
      <w:r>
        <w:rPr>
          <w:rFonts w:ascii="Times New Roman"/>
          <w:b w:val="false"/>
          <w:i w:val="false"/>
          <w:color w:val="000000"/>
          <w:sz w:val="28"/>
        </w:rPr>
        <w:t xml:space="preserve">
      12. Теміржол қозғалысы ережелерінің бұзылуы </w:t>
      </w:r>
      <w:r>
        <w:br/>
      </w:r>
      <w:r>
        <w:rPr>
          <w:rFonts w:ascii="Times New Roman"/>
          <w:b w:val="false"/>
          <w:i w:val="false"/>
          <w:color w:val="000000"/>
          <w:sz w:val="28"/>
        </w:rPr>
        <w:t xml:space="preserve">
      13. Әуежол қозғалысы ережелерінің бұзылуы </w:t>
      </w:r>
      <w:r>
        <w:br/>
      </w:r>
      <w:r>
        <w:rPr>
          <w:rFonts w:ascii="Times New Roman"/>
          <w:b w:val="false"/>
          <w:i w:val="false"/>
          <w:color w:val="000000"/>
          <w:sz w:val="28"/>
        </w:rPr>
        <w:t xml:space="preserve">
      14. Сужол қозғалысы ережелерінің бұзылуы </w:t>
      </w:r>
      <w:r>
        <w:br/>
      </w:r>
      <w:r>
        <w:rPr>
          <w:rFonts w:ascii="Times New Roman"/>
          <w:b w:val="false"/>
          <w:i w:val="false"/>
          <w:color w:val="000000"/>
          <w:sz w:val="28"/>
        </w:rPr>
        <w:t xml:space="preserve">
      15. Авариялар </w:t>
      </w:r>
      <w:r>
        <w:br/>
      </w:r>
      <w:r>
        <w:rPr>
          <w:rFonts w:ascii="Times New Roman"/>
          <w:b w:val="false"/>
          <w:i w:val="false"/>
          <w:color w:val="000000"/>
          <w:sz w:val="28"/>
        </w:rPr>
        <w:t xml:space="preserve">
      16. Жұмыс жүргізудің қанағаттанғысыз ұйымдастырылуы </w:t>
      </w:r>
      <w:r>
        <w:br/>
      </w:r>
      <w:r>
        <w:rPr>
          <w:rFonts w:ascii="Times New Roman"/>
          <w:b w:val="false"/>
          <w:i w:val="false"/>
          <w:color w:val="000000"/>
          <w:sz w:val="28"/>
        </w:rPr>
        <w:t xml:space="preserve">
      17. Ғимараттардың, құрылыстардың техникалық қанағаттанғысыз жай-күйі, аумақтардың ұсталуы, жұмыс орындарының ұйымдастырылуындағы кемшіліктер </w:t>
      </w:r>
      <w:r>
        <w:br/>
      </w:r>
      <w:r>
        <w:rPr>
          <w:rFonts w:ascii="Times New Roman"/>
          <w:b w:val="false"/>
          <w:i w:val="false"/>
          <w:color w:val="000000"/>
          <w:sz w:val="28"/>
        </w:rPr>
        <w:t xml:space="preserve">
      18. Еңбек қауіпсіздігі тәсілдерін оқытудағы кемшіліктер </w:t>
      </w:r>
      <w:r>
        <w:br/>
      </w:r>
      <w:r>
        <w:rPr>
          <w:rFonts w:ascii="Times New Roman"/>
          <w:b w:val="false"/>
          <w:i w:val="false"/>
          <w:color w:val="000000"/>
          <w:sz w:val="28"/>
        </w:rPr>
        <w:t xml:space="preserve">
      19. Жеке қорғаныш құралдарымен қамтамасыз етілмеуі немесе қолданбауы </w:t>
      </w:r>
      <w:r>
        <w:br/>
      </w:r>
      <w:r>
        <w:rPr>
          <w:rFonts w:ascii="Times New Roman"/>
          <w:b w:val="false"/>
          <w:i w:val="false"/>
          <w:color w:val="000000"/>
          <w:sz w:val="28"/>
        </w:rPr>
        <w:t xml:space="preserve">
      20. Ұжымдық қорғаныш құралдарымен қамтамасыз етілмеуі </w:t>
      </w:r>
      <w:r>
        <w:br/>
      </w:r>
      <w:r>
        <w:rPr>
          <w:rFonts w:ascii="Times New Roman"/>
          <w:b w:val="false"/>
          <w:i w:val="false"/>
          <w:color w:val="000000"/>
          <w:sz w:val="28"/>
        </w:rPr>
        <w:t xml:space="preserve">
      21. Еңбек және өндіріс тәртіптерін бұзу </w:t>
      </w:r>
      <w:r>
        <w:br/>
      </w:r>
      <w:r>
        <w:rPr>
          <w:rFonts w:ascii="Times New Roman"/>
          <w:b w:val="false"/>
          <w:i w:val="false"/>
          <w:color w:val="000000"/>
          <w:sz w:val="28"/>
        </w:rPr>
        <w:t xml:space="preserve">
      22. Еңбекті қорғау және еңбек қауіпсіздігі ережелерін бұзу </w:t>
      </w:r>
      <w:r>
        <w:br/>
      </w:r>
      <w:r>
        <w:rPr>
          <w:rFonts w:ascii="Times New Roman"/>
          <w:b w:val="false"/>
          <w:i w:val="false"/>
          <w:color w:val="000000"/>
          <w:sz w:val="28"/>
        </w:rPr>
        <w:t xml:space="preserve">
      23. Белгіленген еңбек режимін бұзу </w:t>
      </w:r>
      <w:r>
        <w:br/>
      </w:r>
      <w:r>
        <w:rPr>
          <w:rFonts w:ascii="Times New Roman"/>
          <w:b w:val="false"/>
          <w:i w:val="false"/>
          <w:color w:val="000000"/>
          <w:sz w:val="28"/>
        </w:rPr>
        <w:t xml:space="preserve">
      24. Зардап шегушінің өрескел абайсыздығы </w:t>
      </w:r>
      <w:r>
        <w:br/>
      </w:r>
      <w:r>
        <w:rPr>
          <w:rFonts w:ascii="Times New Roman"/>
          <w:b w:val="false"/>
          <w:i w:val="false"/>
          <w:color w:val="000000"/>
          <w:sz w:val="28"/>
        </w:rPr>
        <w:t xml:space="preserve">
      12-тармақ. Жазатайым оқиғаның болғандығын тікелей көргендердің тегі, аты, әкесінің аты көрсетіледі. </w:t>
      </w:r>
      <w:r>
        <w:br/>
      </w:r>
      <w:r>
        <w:rPr>
          <w:rFonts w:ascii="Times New Roman"/>
          <w:b w:val="false"/>
          <w:i w:val="false"/>
          <w:color w:val="000000"/>
          <w:sz w:val="28"/>
        </w:rPr>
        <w:t xml:space="preserve">
      13-тармақ. Медициналық сот сараптамасының қорытындылары болғанда зардап шегушінің нақты жай-күйі, яғни алкогольді немесе есірткілі масаң күйде болуы көрсетіледі. Егер медсотсарапы өтпесе, мұндай жағдайда "медсотсарапы өткізілмеді" деп көрсетіледі. </w:t>
      </w:r>
      <w:r>
        <w:br/>
      </w:r>
      <w:r>
        <w:rPr>
          <w:rFonts w:ascii="Times New Roman"/>
          <w:b w:val="false"/>
          <w:i w:val="false"/>
          <w:color w:val="000000"/>
          <w:sz w:val="28"/>
        </w:rPr>
        <w:t xml:space="preserve">
      14-тармақ. Зардап шегушінің жарақат ауыртпалығының дәрежесі медициналық ұйымның жазатайым оқиға сәтіндегі қорытындысы негізінде толтырылады. </w:t>
      </w:r>
    </w:p>
    <w:bookmarkEnd w:id="5"/>
    <w:bookmarkStart w:name="z18" w:id="6"/>
    <w:p>
      <w:pPr>
        <w:spacing w:after="0"/>
        <w:ind w:left="0"/>
        <w:jc w:val="both"/>
      </w:pPr>
      <w:r>
        <w:rPr>
          <w:rFonts w:ascii="Times New Roman"/>
          <w:b w:val="false"/>
          <w:i w:val="false"/>
          <w:color w:val="000000"/>
          <w:sz w:val="28"/>
        </w:rPr>
        <w:t>
</w:t>
      </w:r>
      <w:r>
        <w:rPr>
          <w:rFonts w:ascii="Times New Roman"/>
          <w:b/>
          <w:i w:val="false"/>
          <w:color w:val="000000"/>
          <w:sz w:val="28"/>
        </w:rPr>
        <w:t xml:space="preserve">      Зардап шегушінің жарақат ауыртпалығының дәрежесі </w:t>
      </w:r>
      <w:r>
        <w:br/>
      </w:r>
      <w:r>
        <w:rPr>
          <w:rFonts w:ascii="Times New Roman"/>
          <w:b w:val="false"/>
          <w:i w:val="false"/>
          <w:color w:val="000000"/>
          <w:sz w:val="28"/>
        </w:rPr>
        <w:t xml:space="preserve">
      01. Жеңіл жарақат </w:t>
      </w:r>
      <w:r>
        <w:br/>
      </w:r>
      <w:r>
        <w:rPr>
          <w:rFonts w:ascii="Times New Roman"/>
          <w:b w:val="false"/>
          <w:i w:val="false"/>
          <w:color w:val="000000"/>
          <w:sz w:val="28"/>
        </w:rPr>
        <w:t xml:space="preserve">
      02. Орташа жарақат </w:t>
      </w:r>
      <w:r>
        <w:br/>
      </w:r>
      <w:r>
        <w:rPr>
          <w:rFonts w:ascii="Times New Roman"/>
          <w:b w:val="false"/>
          <w:i w:val="false"/>
          <w:color w:val="000000"/>
          <w:sz w:val="28"/>
        </w:rPr>
        <w:t xml:space="preserve">
      03. Ауыр жарақат </w:t>
      </w:r>
      <w:r>
        <w:br/>
      </w:r>
      <w:r>
        <w:rPr>
          <w:rFonts w:ascii="Times New Roman"/>
          <w:b w:val="false"/>
          <w:i w:val="false"/>
          <w:color w:val="000000"/>
          <w:sz w:val="28"/>
        </w:rPr>
        <w:t xml:space="preserve">
      04. Қайтыс (қаза) болды </w:t>
      </w:r>
      <w:r>
        <w:br/>
      </w:r>
      <w:r>
        <w:rPr>
          <w:rFonts w:ascii="Times New Roman"/>
          <w:b w:val="false"/>
          <w:i w:val="false"/>
          <w:color w:val="000000"/>
          <w:sz w:val="28"/>
        </w:rPr>
        <w:t xml:space="preserve">
      15-тармақ. Кәсіптік науқас сарапшылар комиссиясының қорытындысы негізінде толтырылады. </w:t>
      </w:r>
      <w:r>
        <w:br/>
      </w:r>
      <w:r>
        <w:rPr>
          <w:rFonts w:ascii="Times New Roman"/>
          <w:b w:val="false"/>
          <w:i w:val="false"/>
          <w:color w:val="000000"/>
          <w:sz w:val="28"/>
        </w:rPr>
        <w:t>
      Ауыр кәсіби ауру мен өндірістегі улану жағдайы өндірістегі жазатайым оқиға туралы актімен осы нысанда Қазақстан Республикасы Денсаулық сақтау министрінің 2005 жылғы 23 маусымдағы N 294 бұйрығымен бекітілген Кәсіби аурулар мен улануларды тергеу, тексеру, есепке алу және олар бойынша есеп беру ережесіне сәйкес жиналған құжаттардың негізінде ресімделеді. </w:t>
      </w:r>
      <w:r>
        <w:rPr>
          <w:rFonts w:ascii="Times New Roman"/>
          <w:b w:val="false"/>
          <w:i w:val="false"/>
          <w:color w:val="000000"/>
          <w:sz w:val="28"/>
        </w:rPr>
        <w:t>Қараңыз V095907</w:t>
      </w:r>
      <w:r>
        <w:br/>
      </w:r>
      <w:r>
        <w:rPr>
          <w:rFonts w:ascii="Times New Roman"/>
          <w:b w:val="false"/>
          <w:i w:val="false"/>
          <w:color w:val="000000"/>
          <w:sz w:val="28"/>
        </w:rPr>
        <w:t xml:space="preserve">
      Бұл жағдайда өндірістегі жазатайым оқиға туралы актіге Мемсанэпидқадағалау өкілі қол қояды. </w:t>
      </w:r>
      <w:r>
        <w:br/>
      </w:r>
      <w:r>
        <w:rPr>
          <w:rFonts w:ascii="Times New Roman"/>
          <w:b w:val="false"/>
          <w:i w:val="false"/>
          <w:color w:val="000000"/>
          <w:sz w:val="28"/>
        </w:rPr>
        <w:t xml:space="preserve">
      17-тармақ. Егер зардап шегушінің өзінің өрескел абайсыздығы оның денсаулығына келетін зиянның пайда болуына немесе көбеюіне әсер етсе, бұл жағдайда жұмыс беруші мен зардап шеккен қызметкер кінәсінің дәрежесін осы жазатайым оқиғаны тергеп-тексеру комиссиясы пайызбен белгілейді. Егер қызметкер тарапынан өрескел абайсыздық болмаса, онда 17-тармақ жұмыс берушінің кінәсі - 100 %, ал қызметкердің кінәсі - 0% болып толтырылады. </w:t>
      </w:r>
    </w:p>
    <w:bookmarkEnd w:id="6"/>
    <w:bookmarkStart w:name="z19" w:id="7"/>
    <w:p>
      <w:pPr>
        <w:spacing w:after="0"/>
        <w:ind w:left="0"/>
        <w:jc w:val="both"/>
      </w:pPr>
      <w:r>
        <w:rPr>
          <w:rFonts w:ascii="Times New Roman"/>
          <w:b w:val="false"/>
          <w:i w:val="false"/>
          <w:color w:val="000000"/>
          <w:sz w:val="28"/>
        </w:rPr>
        <w:t>
      </w:t>
      </w:r>
      <w:r>
        <w:rPr>
          <w:rFonts w:ascii="Times New Roman"/>
          <w:b/>
          <w:i w:val="false"/>
          <w:color w:val="000000"/>
          <w:sz w:val="28"/>
        </w:rPr>
        <w:t>Ескерту:</w:t>
      </w:r>
      <w:r>
        <w:br/>
      </w: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326-бабының</w:t>
      </w:r>
      <w:r>
        <w:rPr>
          <w:rFonts w:ascii="Times New Roman"/>
          <w:b w:val="false"/>
          <w:i w:val="false"/>
          <w:color w:val="000000"/>
          <w:sz w:val="28"/>
        </w:rPr>
        <w:t xml:space="preserve"> 4-тармағына сәйкес әрбір жазатайым оқиғаны тергеп - тексеру аяқталғаннан кейін жұмыс беруші үш күннен кешіктірмей зардап шеккен адамға немесе оның сенімді адамына жазатайым оқиға туралы актіні беруге міндетті, актінің бір данасы жұмыс берушімен тиісті шарттық қатынастары бар сақтандыру ұйымына, ал екіншісі - мемлекеттік еңбек инспекциясына жіберіледі.</w:t>
      </w:r>
      <w:r>
        <w:br/>
      </w:r>
      <w:r>
        <w:rPr>
          <w:rFonts w:ascii="Times New Roman"/>
          <w:b w:val="false"/>
          <w:i w:val="false"/>
          <w:color w:val="000000"/>
          <w:sz w:val="28"/>
        </w:rPr>
        <w:t>
      Улану жағдайында актінің көшірмесі халықтың санитарлық-эпидемиологиялық салауаттылығы саласындағы мемлекеттік органға да жіберіледі.</w:t>
      </w:r>
    </w:p>
    <w:bookmarkEnd w:id="7"/>
    <w:bookmarkStart w:name="z20" w:id="8"/>
    <w:p>
      <w:pPr>
        <w:spacing w:after="0"/>
        <w:ind w:left="0"/>
        <w:jc w:val="left"/>
      </w:pPr>
      <w:r>
        <w:rPr>
          <w:rFonts w:ascii="Times New Roman"/>
          <w:b/>
          <w:i w:val="false"/>
          <w:color w:val="000000"/>
        </w:rPr>
        <w:t xml:space="preserve"> 
Осы Актіде қолданылатын кейбір сөз тіркестерінің, терминдері мен белгілердің жазылуы </w:t>
      </w:r>
    </w:p>
    <w:bookmarkEnd w:id="8"/>
    <w:p>
      <w:pPr>
        <w:spacing w:after="0"/>
        <w:ind w:left="0"/>
        <w:jc w:val="both"/>
      </w:pPr>
      <w:r>
        <w:rPr>
          <w:rFonts w:ascii="Times New Roman"/>
          <w:b w:val="false"/>
          <w:i w:val="false"/>
          <w:color w:val="000000"/>
          <w:sz w:val="28"/>
        </w:rPr>
        <w:t xml:space="preserve">      1. ҚР МЖ ӘКТЖЖ - Қазақстан Республикасының Мемлекеттік жіктеуіші. экономикалық кәсіп түрінің жалпы жіктемесі. </w:t>
      </w:r>
      <w:r>
        <w:br/>
      </w:r>
      <w:r>
        <w:rPr>
          <w:rFonts w:ascii="Times New Roman"/>
          <w:b w:val="false"/>
          <w:i w:val="false"/>
          <w:color w:val="000000"/>
          <w:sz w:val="28"/>
        </w:rPr>
        <w:t xml:space="preserve">
      2. МЕМСТ - Мемлекеттік стандарт. </w:t>
      </w:r>
      <w:r>
        <w:br/>
      </w:r>
      <w:r>
        <w:rPr>
          <w:rFonts w:ascii="Times New Roman"/>
          <w:b w:val="false"/>
          <w:i w:val="false"/>
          <w:color w:val="000000"/>
          <w:sz w:val="28"/>
        </w:rPr>
        <w:t xml:space="preserve">
      3. СТН - салық төлеушінің тіркеу нөмірі </w:t>
      </w:r>
      <w:r>
        <w:br/>
      </w:r>
      <w:r>
        <w:rPr>
          <w:rFonts w:ascii="Times New Roman"/>
          <w:b w:val="false"/>
          <w:i w:val="false"/>
          <w:color w:val="000000"/>
          <w:sz w:val="28"/>
        </w:rPr>
        <w:t xml:space="preserve">
      4. ТДҚЛЖМЖЖ - Тарифтік дәреженің және қызметкер лауазымының, жұмысшы мамандығының жалпы жіктемесі. </w:t>
      </w:r>
      <w:r>
        <w:br/>
      </w:r>
      <w:r>
        <w:rPr>
          <w:rFonts w:ascii="Times New Roman"/>
          <w:b w:val="false"/>
          <w:i w:val="false"/>
          <w:color w:val="000000"/>
          <w:sz w:val="28"/>
        </w:rPr>
        <w:t xml:space="preserve">
      5. ШРК - шектеулі рұқсат етілетін концентрациялар. </w:t>
      </w:r>
      <w:r>
        <w:br/>
      </w:r>
      <w:r>
        <w:rPr>
          <w:rFonts w:ascii="Times New Roman"/>
          <w:b w:val="false"/>
          <w:i w:val="false"/>
          <w:color w:val="000000"/>
          <w:sz w:val="28"/>
        </w:rPr>
        <w:t xml:space="preserve">
      6. ШРД - шектеулі рұқсат етілетін деңгей. </w:t>
      </w:r>
      <w:r>
        <w:br/>
      </w:r>
      <w:r>
        <w:rPr>
          <w:rFonts w:ascii="Times New Roman"/>
          <w:b w:val="false"/>
          <w:i w:val="false"/>
          <w:color w:val="000000"/>
          <w:sz w:val="28"/>
        </w:rPr>
        <w:t xml:space="preserve">
      7. ӘАОБЖ - әкімшілік-аумақтық органдарды белгілеу жүйесі. </w:t>
      </w:r>
      <w:r>
        <w:br/>
      </w:r>
      <w:r>
        <w:rPr>
          <w:rFonts w:ascii="Times New Roman"/>
          <w:b w:val="false"/>
          <w:i w:val="false"/>
          <w:color w:val="000000"/>
          <w:sz w:val="28"/>
        </w:rPr>
        <w:t xml:space="preserve">
      8. МБОБЖ - мемлекеттік және шаруашылық басқару органдарын белгілеу жүйесі. </w:t>
      </w:r>
      <w:r>
        <w:br/>
      </w:r>
      <w:r>
        <w:rPr>
          <w:rFonts w:ascii="Times New Roman"/>
          <w:b w:val="false"/>
          <w:i w:val="false"/>
          <w:color w:val="000000"/>
          <w:sz w:val="28"/>
        </w:rPr>
        <w:t xml:space="preserve">
      9. ЕҚСЖ - еңбек қауіпсіздігі стандарттарының жүйесі. </w:t>
      </w:r>
      <w:r>
        <w:br/>
      </w:r>
      <w:r>
        <w:rPr>
          <w:rFonts w:ascii="Times New Roman"/>
          <w:b w:val="false"/>
          <w:i w:val="false"/>
          <w:color w:val="000000"/>
          <w:sz w:val="28"/>
        </w:rPr>
        <w:t xml:space="preserve">
      10. Кәсіби аурулар мен улану - қауіпті және зиянды өндіріс факторлары мен заттардың әсер етуі нәтижесінде туындаған қатты және созылмалы кәсіби аурулар мен уланулар. </w:t>
      </w:r>
      <w:r>
        <w:br/>
      </w:r>
      <w:r>
        <w:rPr>
          <w:rFonts w:ascii="Times New Roman"/>
          <w:b w:val="false"/>
          <w:i w:val="false"/>
          <w:color w:val="000000"/>
          <w:sz w:val="28"/>
        </w:rPr>
        <w:t xml:space="preserve">
      11. Тез өрбитін кәсіби аурулар мен улануларға зиянды және қауіпті өндірістік факторлар қанықпаның шектеу шегінен немесе рұқсат етілген деңгейден көп есе жоғары болып, бір реттен кейін (бір жұмыс ауысым ішінде) кенеттен пайда болған аурулар жатады. </w:t>
      </w:r>
      <w:r>
        <w:br/>
      </w:r>
      <w:r>
        <w:rPr>
          <w:rFonts w:ascii="Times New Roman"/>
          <w:b w:val="false"/>
          <w:i w:val="false"/>
          <w:color w:val="000000"/>
          <w:sz w:val="28"/>
        </w:rPr>
        <w:t xml:space="preserve">
      12. Созылмалы кәсіби ауруларға (улануға) зиянды заттардың, қауіпті және қолайсыз өндірістік факторлардың көп уақыт бойы әсер етуінің салдарынан пайда болған аурулар жатады. Созылмалы ауруларға (улануға) тез өрбіген, сондай-ақ созылмалы кәсіби аурулардың жақын арадағы немесе көп уақыт өткеннен кейінгі салдары (жүйке жүйесінің, жүрек қан тамырларының, гепатобилиарлы және басқа да жүйелердің өндірістік уларымен улануының салдарынан пайда болатын тұрақты органикалық өзгерістер) жатады. Еске сақтайтын бір жағдай, кәсіби аурулардың пайда болуы зиянды және қауіпті заттармен жұмысты тоқтатқаннан кейін де (кеш пайда болатын силикоздар, бериллиоздар, қуықтың папилломалары, қатерлі ісіктер) пайда болуы мүмкін. Кәсіби ауруларға, сондай-ақ дамуында кәсіби ауру фон немесе қатер факторы болған аурулар (асбестоз, силикоз немесе шаң бронхитының негізінде пайда болған өкпе обыры) да жатады. </w:t>
      </w:r>
    </w:p>
    <w:bookmarkStart w:name="z2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74-ө бұйрығына      </w:t>
      </w:r>
      <w:r>
        <w:br/>
      </w:r>
      <w:r>
        <w:rPr>
          <w:rFonts w:ascii="Times New Roman"/>
          <w:b w:val="false"/>
          <w:i w:val="false"/>
          <w:color w:val="000000"/>
          <w:sz w:val="28"/>
        </w:rPr>
        <w:t xml:space="preserve">
3-қосымша         </w:t>
      </w:r>
    </w:p>
    <w:bookmarkEnd w:id="9"/>
    <w:p>
      <w:pPr>
        <w:spacing w:after="0"/>
        <w:ind w:left="0"/>
        <w:jc w:val="left"/>
      </w:pPr>
      <w:r>
        <w:rPr>
          <w:rFonts w:ascii="Times New Roman"/>
          <w:b/>
          <w:i w:val="false"/>
          <w:color w:val="000000"/>
        </w:rPr>
        <w:t xml:space="preserve"> Жазатайым оқиғаны арнайы тергеп-тексеру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ff0000"/>
          <w:sz w:val="28"/>
        </w:rPr>
        <w:t>      Ескерту. 3-қосымшаға өзгеріс енгізілді - ҚР Еңбек және халықты әлеуметтік қорғау министрінің 27.08.2013 </w:t>
      </w:r>
      <w:r>
        <w:rPr>
          <w:rFonts w:ascii="Times New Roman"/>
          <w:b w:val="false"/>
          <w:i w:val="false"/>
          <w:color w:val="ff0000"/>
          <w:sz w:val="28"/>
        </w:rPr>
        <w:t>№ 400-ө-м</w:t>
      </w:r>
      <w:r>
        <w:rPr>
          <w:rFonts w:ascii="Times New Roman"/>
          <w:b w:val="false"/>
          <w:i w:val="false"/>
          <w:color w:val="ff0000"/>
          <w:sz w:val="28"/>
        </w:rPr>
        <w:t> бұйрығымен (алғаш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(Ұйымның атауы және зардап шегушінің (лердің) Т.А.Ә.) </w:t>
      </w:r>
      <w:r>
        <w:br/>
      </w:r>
      <w:r>
        <w:rPr>
          <w:rFonts w:ascii="Times New Roman"/>
          <w:b w:val="false"/>
          <w:i w:val="false"/>
          <w:color w:val="000000"/>
          <w:sz w:val="28"/>
        </w:rPr>
        <w:t xml:space="preserve">
Төрағасы __________________________________________________________ </w:t>
      </w:r>
      <w:r>
        <w:br/>
      </w:r>
      <w:r>
        <w:rPr>
          <w:rFonts w:ascii="Times New Roman"/>
          <w:b w:val="false"/>
          <w:i w:val="false"/>
          <w:color w:val="000000"/>
          <w:sz w:val="28"/>
        </w:rPr>
        <w:t xml:space="preserve">
                  (Т.А.Ә., істеп жүрген лауазымы) </w:t>
      </w:r>
      <w:r>
        <w:br/>
      </w:r>
      <w:r>
        <w:rPr>
          <w:rFonts w:ascii="Times New Roman"/>
          <w:b w:val="false"/>
          <w:i w:val="false"/>
          <w:color w:val="000000"/>
          <w:sz w:val="28"/>
        </w:rPr>
        <w:t xml:space="preserve">
және комиссия мүшелері ___________________________________________ </w:t>
      </w:r>
      <w:r>
        <w:br/>
      </w:r>
      <w:r>
        <w:rPr>
          <w:rFonts w:ascii="Times New Roman"/>
          <w:b w:val="false"/>
          <w:i w:val="false"/>
          <w:color w:val="000000"/>
          <w:sz w:val="28"/>
        </w:rPr>
        <w:t xml:space="preserve">
                             (Т.А.Ә., істеп жүрген лауазымы)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құрамында,__________________________________________________________</w:t>
      </w:r>
      <w:r>
        <w:br/>
      </w:r>
      <w:r>
        <w:rPr>
          <w:rFonts w:ascii="Times New Roman"/>
          <w:b w:val="false"/>
          <w:i w:val="false"/>
          <w:color w:val="000000"/>
          <w:sz w:val="28"/>
        </w:rPr>
        <w:t>
               (Еңбек инспекциясы жөніндегі жергілікті органның,</w:t>
      </w:r>
      <w:r>
        <w:br/>
      </w:r>
      <w:r>
        <w:rPr>
          <w:rFonts w:ascii="Times New Roman"/>
          <w:b w:val="false"/>
          <w:i w:val="false"/>
          <w:color w:val="000000"/>
          <w:sz w:val="28"/>
        </w:rPr>
        <w:t>
        еңбек жөніндегі уәкілетті мемлекеттік органының атауы немесе</w:t>
      </w:r>
      <w:r>
        <w:br/>
      </w:r>
      <w:r>
        <w:rPr>
          <w:rFonts w:ascii="Times New Roman"/>
          <w:b w:val="false"/>
          <w:i w:val="false"/>
          <w:color w:val="000000"/>
          <w:sz w:val="28"/>
        </w:rPr>
        <w:t>
                  Қазақстан Республикасы Үкіметінің шешімі)</w:t>
      </w:r>
      <w:r>
        <w:br/>
      </w:r>
      <w:r>
        <w:rPr>
          <w:rFonts w:ascii="Times New Roman"/>
          <w:b w:val="false"/>
          <w:i w:val="false"/>
          <w:color w:val="000000"/>
          <w:sz w:val="28"/>
        </w:rPr>
        <w:t>
бұйрығымен тағайындалған комиссия 200__ жылғы "___"___________ бастап</w:t>
      </w:r>
      <w:r>
        <w:br/>
      </w:r>
      <w:r>
        <w:rPr>
          <w:rFonts w:ascii="Times New Roman"/>
          <w:b w:val="false"/>
          <w:i w:val="false"/>
          <w:color w:val="000000"/>
          <w:sz w:val="28"/>
        </w:rPr>
        <w:t>
"___"___________ дейінгі кезеңде осы жазатайым оқиғаны арнайы</w:t>
      </w:r>
      <w:r>
        <w:br/>
      </w:r>
      <w:r>
        <w:rPr>
          <w:rFonts w:ascii="Times New Roman"/>
          <w:b w:val="false"/>
          <w:i w:val="false"/>
          <w:color w:val="000000"/>
          <w:sz w:val="28"/>
        </w:rPr>
        <w:t>
тергеп-тексеруді жүргізіп, осы актіні жасады.</w:t>
      </w:r>
    </w:p>
    <w:bookmarkStart w:name="z22" w:id="10"/>
    <w:p>
      <w:pPr>
        <w:spacing w:after="0"/>
        <w:ind w:left="0"/>
        <w:jc w:val="left"/>
      </w:pPr>
      <w:r>
        <w:rPr>
          <w:rFonts w:ascii="Times New Roman"/>
          <w:b/>
          <w:i w:val="false"/>
          <w:color w:val="000000"/>
        </w:rPr>
        <w:t xml:space="preserve"> 
1. Зардап шегуші(лер) туралы мәліметтер: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725"/>
        <w:gridCol w:w="1104"/>
        <w:gridCol w:w="2399"/>
        <w:gridCol w:w="2488"/>
        <w:gridCol w:w="2133"/>
        <w:gridCol w:w="2545"/>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аты, әкесінің аты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Кәсібі, лауазымы еңбек стажы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Нұсқамалардың күндері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 ауырлығының дәрежесі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шегушінің қамқорлығындағы отбасы мүшелері туралы мәліметтер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1"/>
    <w:p>
      <w:pPr>
        <w:spacing w:after="0"/>
        <w:ind w:left="0"/>
        <w:jc w:val="left"/>
      </w:pPr>
      <w:r>
        <w:rPr>
          <w:rFonts w:ascii="Times New Roman"/>
          <w:b/>
          <w:i w:val="false"/>
          <w:color w:val="000000"/>
        </w:rPr>
        <w:t xml:space="preserve"> 
2. Кәсіпорынның, учаскенің, жұмыс орнының сипаттамасы </w:t>
      </w:r>
    </w:p>
    <w:bookmarkEnd w:id="11"/>
    <w:p>
      <w:pPr>
        <w:spacing w:after="0"/>
        <w:ind w:left="0"/>
        <w:jc w:val="both"/>
      </w:pPr>
      <w:r>
        <w:rPr>
          <w:rFonts w:ascii="Times New Roman"/>
          <w:b w:val="false"/>
          <w:i w:val="false"/>
          <w:color w:val="000000"/>
          <w:sz w:val="28"/>
        </w:rPr>
        <w:t xml:space="preserve">      Жазатайым оқиға болған өндірістік объектіні, орынды қысқаша сипаттап, зардап шегушіге қандай қауіпті және зиянды өндірістік факторлар әсер етуі мүмкін екендігін көрсету керек. </w:t>
      </w:r>
      <w:r>
        <w:br/>
      </w:r>
      <w:r>
        <w:rPr>
          <w:rFonts w:ascii="Times New Roman"/>
          <w:b w:val="false"/>
          <w:i w:val="false"/>
          <w:color w:val="000000"/>
          <w:sz w:val="28"/>
        </w:rPr>
        <w:t xml:space="preserve">
      Егер жазатайым оқиға объектідегі аварияның салдарынан болса, актіге мыналар қосымша енгізіледі: </w:t>
      </w:r>
      <w:r>
        <w:br/>
      </w:r>
      <w:r>
        <w:rPr>
          <w:rFonts w:ascii="Times New Roman"/>
          <w:b w:val="false"/>
          <w:i w:val="false"/>
          <w:color w:val="000000"/>
          <w:sz w:val="28"/>
        </w:rPr>
        <w:t xml:space="preserve">
      өндірістік объектілері мен көтерме құрылыстардың сипаттамасы - объектінің атауы мен үлгісі, оның негізгі өлшемдері, зауыттағы нөмірі, жасап шығарушы зауыт, жасалған және орнатылған жылы, соңғы куәландырылған және тексерілген күні, сондай-ақ белгіленген куәландыру мерзімі; аварияның санаты мен сипаты туралы деректер. </w:t>
      </w:r>
    </w:p>
    <w:bookmarkStart w:name="z24" w:id="12"/>
    <w:p>
      <w:pPr>
        <w:spacing w:after="0"/>
        <w:ind w:left="0"/>
        <w:jc w:val="left"/>
      </w:pPr>
      <w:r>
        <w:rPr>
          <w:rFonts w:ascii="Times New Roman"/>
          <w:b/>
          <w:i w:val="false"/>
          <w:color w:val="000000"/>
        </w:rPr>
        <w:t xml:space="preserve"> 
3. Жазатайым оқиғаның мән-жайлары </w:t>
      </w:r>
    </w:p>
    <w:bookmarkEnd w:id="12"/>
    <w:p>
      <w:pPr>
        <w:spacing w:after="0"/>
        <w:ind w:left="0"/>
        <w:jc w:val="both"/>
      </w:pPr>
      <w:r>
        <w:rPr>
          <w:rFonts w:ascii="Times New Roman"/>
          <w:b w:val="false"/>
          <w:i w:val="false"/>
          <w:color w:val="000000"/>
          <w:sz w:val="28"/>
        </w:rPr>
        <w:t xml:space="preserve">      Жазатайым оқиға алдында болған жағдай, еңбек процесінің жүргізілу жайын, бұл процеске кім басшылық жасағанын, зардап шегушінің(лердің) және жазатайым оқиғаға байланысты басқа да адамдардың іс-әрекетін сипаттау, оқиғаларды ретімен көрсету қажет. </w:t>
      </w:r>
      <w:r>
        <w:br/>
      </w:r>
      <w:r>
        <w:rPr>
          <w:rFonts w:ascii="Times New Roman"/>
          <w:b w:val="false"/>
          <w:i w:val="false"/>
          <w:color w:val="000000"/>
          <w:sz w:val="28"/>
        </w:rPr>
        <w:t xml:space="preserve">
      Жарақаттанудың себепкері болған қауіпті (зиянды) өндірістік факторды, машинаны, құралды немесе жабдықты атау. </w:t>
      </w:r>
    </w:p>
    <w:bookmarkStart w:name="z25" w:id="13"/>
    <w:p>
      <w:pPr>
        <w:spacing w:after="0"/>
        <w:ind w:left="0"/>
        <w:jc w:val="left"/>
      </w:pPr>
      <w:r>
        <w:rPr>
          <w:rFonts w:ascii="Times New Roman"/>
          <w:b/>
          <w:i w:val="false"/>
          <w:color w:val="000000"/>
        </w:rPr>
        <w:t xml:space="preserve"> 
4. Жазатайым оқиғаның себептері </w:t>
      </w:r>
    </w:p>
    <w:bookmarkEnd w:id="13"/>
    <w:p>
      <w:pPr>
        <w:spacing w:after="0"/>
        <w:ind w:left="0"/>
        <w:jc w:val="both"/>
      </w:pPr>
      <w:r>
        <w:rPr>
          <w:rFonts w:ascii="Times New Roman"/>
          <w:b w:val="false"/>
          <w:i w:val="false"/>
          <w:color w:val="000000"/>
          <w:sz w:val="28"/>
        </w:rPr>
        <w:t xml:space="preserve">      Жазатайым оқиғаның негізгі техникалық және ұйымдастыру себептерін атап көрсету қажет, еңбек туралы заңнаманың, лауазымдық нұсқаулықтардың, еңбекті қорғау жөніндегі ережелердің, жұмыстарды қауіпсіз жүргізу жөніндегі нормалар мен нұсқаулықтардың нақты қандай талаптары бұзылғанын көрсету (тиісті баптарға, параграфтарға, тармақтарға сілтеме жасау) керек. </w:t>
      </w:r>
    </w:p>
    <w:bookmarkStart w:name="z26" w:id="14"/>
    <w:p>
      <w:pPr>
        <w:spacing w:after="0"/>
        <w:ind w:left="0"/>
        <w:jc w:val="left"/>
      </w:pPr>
      <w:r>
        <w:rPr>
          <w:rFonts w:ascii="Times New Roman"/>
          <w:b/>
          <w:i w:val="false"/>
          <w:color w:val="000000"/>
        </w:rPr>
        <w:t xml:space="preserve"> 
5. Жазатайым оқиғаның себептерін жою жөніндегі комиссия </w:t>
      </w:r>
      <w:r>
        <w:br/>
      </w:r>
      <w:r>
        <w:rPr>
          <w:rFonts w:ascii="Times New Roman"/>
          <w:b/>
          <w:i w:val="false"/>
          <w:color w:val="000000"/>
        </w:rPr>
        <w:t xml:space="preserve">
ұсынған іс-шаралар </w:t>
      </w:r>
    </w:p>
    <w:bookmarkEnd w:id="14"/>
    <w:p>
      <w:pPr>
        <w:spacing w:after="0"/>
        <w:ind w:left="0"/>
        <w:jc w:val="both"/>
      </w:pPr>
      <w:r>
        <w:rPr>
          <w:rFonts w:ascii="Times New Roman"/>
          <w:b w:val="false"/>
          <w:i w:val="false"/>
          <w:color w:val="000000"/>
          <w:sz w:val="28"/>
        </w:rPr>
        <w:t xml:space="preserve">      Жазатайым оқиғаның себептерін жою жөніндегі іс-шаралар жазатайым оқиғалардың себептерін жою жөніндегі шаралар мен осындай оқиға қайталануының алдын алудан тұрады. </w:t>
      </w:r>
      <w:r>
        <w:br/>
      </w:r>
      <w:r>
        <w:rPr>
          <w:rFonts w:ascii="Times New Roman"/>
          <w:b w:val="false"/>
          <w:i w:val="false"/>
          <w:color w:val="000000"/>
          <w:sz w:val="28"/>
        </w:rPr>
        <w:t xml:space="preserve">
      Олар қоса беріліп отырған нысан бойынша кесте түрінде берілуі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6"/>
        <w:gridCol w:w="3716"/>
        <w:gridCol w:w="4667"/>
        <w:gridCol w:w="3411"/>
      </w:tblGrid>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Орындаушы </w:t>
            </w:r>
          </w:p>
        </w:tc>
      </w:tr>
      <w:tr>
        <w:trPr>
          <w:trHeight w:val="30" w:hRule="atLeast"/>
        </w:trPr>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5"/>
    <w:p>
      <w:pPr>
        <w:spacing w:after="0"/>
        <w:ind w:left="0"/>
        <w:jc w:val="left"/>
      </w:pPr>
      <w:r>
        <w:rPr>
          <w:rFonts w:ascii="Times New Roman"/>
          <w:b/>
          <w:i w:val="false"/>
          <w:color w:val="000000"/>
        </w:rPr>
        <w:t xml:space="preserve"> 
6. Жазатайым оқиғаның өндіріспен байланысы туралы және еңбек заңнамасының бұзылуына жол берген адамдар туралы комиссияның қорытындысы </w:t>
      </w:r>
    </w:p>
    <w:bookmarkEnd w:id="15"/>
    <w:p>
      <w:pPr>
        <w:spacing w:after="0"/>
        <w:ind w:left="0"/>
        <w:jc w:val="both"/>
      </w:pPr>
      <w:r>
        <w:rPr>
          <w:rFonts w:ascii="Times New Roman"/>
          <w:b w:val="false"/>
          <w:i w:val="false"/>
          <w:color w:val="000000"/>
          <w:sz w:val="28"/>
        </w:rPr>
        <w:t xml:space="preserve">      Бұл бөлімде комиссияның қорытындылары тіркеледі: </w:t>
      </w:r>
      <w:r>
        <w:br/>
      </w:r>
      <w:r>
        <w:rPr>
          <w:rFonts w:ascii="Times New Roman"/>
          <w:b w:val="false"/>
          <w:i w:val="false"/>
          <w:color w:val="000000"/>
          <w:sz w:val="28"/>
        </w:rPr>
        <w:t xml:space="preserve">
      1) осы жазатайым оқиғаның өндіріспен байланысы туралы және Н-1 нысаны бойынша актіні жасау қажеттілігі туралы; </w:t>
      </w:r>
      <w:r>
        <w:br/>
      </w:r>
      <w:r>
        <w:rPr>
          <w:rFonts w:ascii="Times New Roman"/>
          <w:b w:val="false"/>
          <w:i w:val="false"/>
          <w:color w:val="000000"/>
          <w:sz w:val="28"/>
        </w:rPr>
        <w:t xml:space="preserve">
      2) жазатайым оқиға себептерін ескере отырып, зардап шегуші қызметкер мен жұмыс беруші кінәсінің дәрежесі туралы; </w:t>
      </w:r>
      <w:r>
        <w:br/>
      </w:r>
      <w:r>
        <w:rPr>
          <w:rFonts w:ascii="Times New Roman"/>
          <w:b w:val="false"/>
          <w:i w:val="false"/>
          <w:color w:val="000000"/>
          <w:sz w:val="28"/>
        </w:rPr>
        <w:t xml:space="preserve">
      3) жазатайым оқиғаға әкеп соққан әрекеттер немесе әрекетсіздікке жауапты адамдар сақтамаған белгіленген тәртіппен бекітілген заңнамалық және нормативтік құқықтық актілердің, сондай-ақ лауазымдық нұсқаулықтардың баптарын, параграфтарын, тармақтарын көрсете отырып, олардың Т.А.Ә., лауазымы, кәсіптері; </w:t>
      </w:r>
      <w:r>
        <w:br/>
      </w:r>
      <w:r>
        <w:rPr>
          <w:rFonts w:ascii="Times New Roman"/>
          <w:b w:val="false"/>
          <w:i w:val="false"/>
          <w:color w:val="000000"/>
          <w:sz w:val="28"/>
        </w:rPr>
        <w:t xml:space="preserve">
      4) комиссия мүшелерінің зардап шегушілермен немесе олардың отбасы мүшелерімен қолданыстағы заңнамаға сәйкес әлеуметтік қорғалуға заңды құқықтарын түсіндіру үшін олардың кездескендігі туралы мәліметтер. </w:t>
      </w:r>
      <w:r>
        <w:br/>
      </w:r>
      <w:r>
        <w:rPr>
          <w:rFonts w:ascii="Times New Roman"/>
          <w:b w:val="false"/>
          <w:i w:val="false"/>
          <w:color w:val="000000"/>
          <w:sz w:val="28"/>
        </w:rPr>
        <w:t xml:space="preserve">
      Арнайы тексеру актісінің қорытынды бөлігінде қоса беріліп отырған материалдардың тізбесі беріледі. </w:t>
      </w:r>
    </w:p>
    <w:p>
      <w:pPr>
        <w:spacing w:after="0"/>
        <w:ind w:left="0"/>
        <w:jc w:val="both"/>
      </w:pPr>
      <w:r>
        <w:rPr>
          <w:rFonts w:ascii="Times New Roman"/>
          <w:b w:val="false"/>
          <w:i w:val="false"/>
          <w:color w:val="000000"/>
          <w:sz w:val="28"/>
        </w:rPr>
        <w:t xml:space="preserve">      Комиссия төрағасы _______________________________________ </w:t>
      </w:r>
      <w:r>
        <w:br/>
      </w:r>
      <w:r>
        <w:rPr>
          <w:rFonts w:ascii="Times New Roman"/>
          <w:b w:val="false"/>
          <w:i w:val="false"/>
          <w:color w:val="000000"/>
          <w:sz w:val="28"/>
        </w:rPr>
        <w:t xml:space="preserve">
                                 (колы, Т.А Ә., күні) </w:t>
      </w:r>
      <w:r>
        <w:br/>
      </w:r>
      <w:r>
        <w:rPr>
          <w:rFonts w:ascii="Times New Roman"/>
          <w:b w:val="false"/>
          <w:i w:val="false"/>
          <w:color w:val="000000"/>
          <w:sz w:val="28"/>
        </w:rPr>
        <w:t xml:space="preserve">
      Комиссия мүшелері _______________________________________ </w:t>
      </w:r>
      <w:r>
        <w:br/>
      </w:r>
      <w:r>
        <w:rPr>
          <w:rFonts w:ascii="Times New Roman"/>
          <w:b w:val="false"/>
          <w:i w:val="false"/>
          <w:color w:val="000000"/>
          <w:sz w:val="28"/>
        </w:rPr>
        <w:t xml:space="preserve">
                                 (қолы, Т.А.Ә., күні)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(қолы, Т.А.Ә., күні) </w:t>
      </w:r>
    </w:p>
    <w:bookmarkStart w:name="z28"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74-ө бұйрығына      </w:t>
      </w:r>
      <w:r>
        <w:br/>
      </w:r>
      <w:r>
        <w:rPr>
          <w:rFonts w:ascii="Times New Roman"/>
          <w:b w:val="false"/>
          <w:i w:val="false"/>
          <w:color w:val="000000"/>
          <w:sz w:val="28"/>
        </w:rPr>
        <w:t xml:space="preserve">
4-қосымша         </w:t>
      </w:r>
    </w:p>
    <w:bookmarkEnd w:id="16"/>
    <w:p>
      <w:pPr>
        <w:spacing w:after="0"/>
        <w:ind w:left="0"/>
        <w:jc w:val="left"/>
      </w:pPr>
      <w:r>
        <w:rPr>
          <w:rFonts w:ascii="Times New Roman"/>
          <w:b/>
          <w:i w:val="false"/>
          <w:color w:val="000000"/>
        </w:rPr>
        <w:t xml:space="preserve"> Мемлекеттік еңбек инспекторының өндірістегі </w:t>
      </w:r>
      <w:r>
        <w:br/>
      </w:r>
      <w:r>
        <w:rPr>
          <w:rFonts w:ascii="Times New Roman"/>
          <w:b/>
          <w:i w:val="false"/>
          <w:color w:val="000000"/>
        </w:rPr>
        <w:t xml:space="preserve">
жазатайым оқиғаны тергеп-тексеру жөніндегі </w:t>
      </w:r>
      <w:r>
        <w:br/>
      </w:r>
      <w:r>
        <w:rPr>
          <w:rFonts w:ascii="Times New Roman"/>
          <w:b/>
          <w:i w:val="false"/>
          <w:color w:val="000000"/>
        </w:rPr>
        <w:t xml:space="preserve">
ҚОРЫТЫНДЫСЫ </w:t>
      </w:r>
    </w:p>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(зардап шегушілердің тегі, аты, әкесінің аты)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(ұйымның атауы және оқиғаның болған орны) </w:t>
      </w:r>
      <w:r>
        <w:br/>
      </w:r>
      <w:r>
        <w:rPr>
          <w:rFonts w:ascii="Times New Roman"/>
          <w:b w:val="false"/>
          <w:i w:val="false"/>
          <w:color w:val="000000"/>
          <w:sz w:val="28"/>
        </w:rPr>
        <w:t xml:space="preserve">
      "___"_________ сағ._____мин._____болған жазатайым оқиға бойынша </w:t>
      </w:r>
    </w:p>
    <w:p>
      <w:pPr>
        <w:spacing w:after="0"/>
        <w:ind w:left="0"/>
        <w:jc w:val="both"/>
      </w:pPr>
      <w:r>
        <w:rPr>
          <w:rFonts w:ascii="Times New Roman"/>
          <w:b w:val="false"/>
          <w:i w:val="false"/>
          <w:color w:val="000000"/>
          <w:sz w:val="28"/>
        </w:rPr>
        <w:t xml:space="preserve">      Комиссияның 200_ ж. "___"____________ бастап "___"_____________ дейін жүргізген арнайы тергеп-тексеруі материалдарының және басқа да материалдардың (көрсету керек) негізінде тұжырымға келдім. </w:t>
      </w:r>
      <w:r>
        <w:br/>
      </w:r>
      <w:r>
        <w:rPr>
          <w:rFonts w:ascii="Times New Roman"/>
          <w:b w:val="false"/>
          <w:i w:val="false"/>
          <w:color w:val="000000"/>
          <w:sz w:val="28"/>
        </w:rPr>
        <w:t xml:space="preserve">
      Бұдан әрі мемлекеттік еңбек инспекторы арнайы тексеруді жүргізген комиссияның қандай қорытындысымен келіспейтіндігіне негіздеме келтіруі қажет. Өзінің қорытындысында ол: </w:t>
      </w:r>
      <w:r>
        <w:br/>
      </w:r>
      <w:r>
        <w:rPr>
          <w:rFonts w:ascii="Times New Roman"/>
          <w:b w:val="false"/>
          <w:i w:val="false"/>
          <w:color w:val="000000"/>
          <w:sz w:val="28"/>
        </w:rPr>
        <w:t xml:space="preserve">
      комиссия сұрау салмаған немесе оларды ескермеген жазатайым оқиғаны көрген адамдардан алынған түсіндірмелерге; </w:t>
      </w:r>
      <w:r>
        <w:br/>
      </w:r>
      <w:r>
        <w:rPr>
          <w:rFonts w:ascii="Times New Roman"/>
          <w:b w:val="false"/>
          <w:i w:val="false"/>
          <w:color w:val="000000"/>
          <w:sz w:val="28"/>
        </w:rPr>
        <w:t xml:space="preserve">
      зардап шегуші алған зақымдардың сипаты, оның қайтыс болу себептері туралы медициналық қорытындыға; </w:t>
      </w:r>
      <w:r>
        <w:br/>
      </w:r>
      <w:r>
        <w:rPr>
          <w:rFonts w:ascii="Times New Roman"/>
          <w:b w:val="false"/>
          <w:i w:val="false"/>
          <w:color w:val="000000"/>
          <w:sz w:val="28"/>
        </w:rPr>
        <w:t xml:space="preserve">
      жазатайым оқиғаға әкеп соққан жағдайдың қалыптасуына әкеп соққан еңбек қауіпсіздігі және еңбекті қорғау жөніндегі талаптары сақталмаған нормативтік құжаттарға; </w:t>
      </w:r>
      <w:r>
        <w:br/>
      </w:r>
      <w:r>
        <w:rPr>
          <w:rFonts w:ascii="Times New Roman"/>
          <w:b w:val="false"/>
          <w:i w:val="false"/>
          <w:color w:val="000000"/>
          <w:sz w:val="28"/>
        </w:rPr>
        <w:t xml:space="preserve">
      басқа да сараптау комиссияларының қорытындысына; </w:t>
      </w:r>
      <w:r>
        <w:br/>
      </w:r>
      <w:r>
        <w:rPr>
          <w:rFonts w:ascii="Times New Roman"/>
          <w:b w:val="false"/>
          <w:i w:val="false"/>
          <w:color w:val="000000"/>
          <w:sz w:val="28"/>
        </w:rPr>
        <w:t xml:space="preserve">
      осы жазатайым оқиғаға қатысы бар өзге де құжаттарға сілтеме жасауға тиіс. </w:t>
      </w:r>
      <w:r>
        <w:br/>
      </w:r>
      <w:r>
        <w:rPr>
          <w:rFonts w:ascii="Times New Roman"/>
          <w:b w:val="false"/>
          <w:i w:val="false"/>
          <w:color w:val="000000"/>
          <w:sz w:val="28"/>
        </w:rPr>
        <w:t xml:space="preserve">
      Негіздемеден кейін, мемлекеттік еңбек инспекторы арнайы тексеру актісінің осы жазатайым оқиғаға қатысты қосымша мәліметтер (құжаттар) ескерілмей баяндалды деп санаған бөлімін (бөлімдерін) тұжырымдауы тиіс. </w:t>
      </w:r>
      <w:r>
        <w:br/>
      </w:r>
      <w:r>
        <w:rPr>
          <w:rFonts w:ascii="Times New Roman"/>
          <w:b w:val="false"/>
          <w:i w:val="false"/>
          <w:color w:val="000000"/>
          <w:sz w:val="28"/>
        </w:rPr>
        <w:t xml:space="preserve">
      Қорытынды тиісті орындарға жіберіледі. </w:t>
      </w:r>
      <w:r>
        <w:br/>
      </w:r>
      <w:r>
        <w:rPr>
          <w:rFonts w:ascii="Times New Roman"/>
          <w:b w:val="false"/>
          <w:i w:val="false"/>
          <w:color w:val="000000"/>
          <w:sz w:val="28"/>
        </w:rPr>
        <w:t xml:space="preserve">
      Мемлекеттік еңбек инспекторының қорытындысы қосымша тергеп-тексеру немесе Н-1 нысаны бойынша актіні жасау (қайта жасау) жөнінде комиссияға немесе жұмыс берушіге қойылатын талапқа қатысты болған жағдайларда, қорытынды оны орындау немесе құжаттың мазмұнын жазатайым оқиғаны қосымша тексеруде анықталған мәліметтермен сәйкестікке келтіру туралы талаптармен аяқталуға тиіс. </w:t>
      </w:r>
    </w:p>
    <w:bookmarkStart w:name="z29"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74-ө бұйрығына      </w:t>
      </w:r>
      <w:r>
        <w:br/>
      </w:r>
      <w:r>
        <w:rPr>
          <w:rFonts w:ascii="Times New Roman"/>
          <w:b w:val="false"/>
          <w:i w:val="false"/>
          <w:color w:val="000000"/>
          <w:sz w:val="28"/>
        </w:rPr>
        <w:t xml:space="preserve">
5-қосымша         </w:t>
      </w:r>
    </w:p>
    <w:bookmarkEnd w:id="17"/>
    <w:p>
      <w:pPr>
        <w:spacing w:after="0"/>
        <w:ind w:left="0"/>
        <w:jc w:val="left"/>
      </w:pPr>
      <w:r>
        <w:rPr>
          <w:rFonts w:ascii="Times New Roman"/>
          <w:b/>
          <w:i w:val="false"/>
          <w:color w:val="000000"/>
        </w:rPr>
        <w:t xml:space="preserve"> 20__ жылғы "___"___________"___" сағ. "___" мин. </w:t>
      </w:r>
      <w:r>
        <w:br/>
      </w:r>
      <w:r>
        <w:rPr>
          <w:rFonts w:ascii="Times New Roman"/>
          <w:b/>
          <w:i w:val="false"/>
          <w:color w:val="000000"/>
        </w:rPr>
        <w:t xml:space="preserve">
_________________________________________________________ </w:t>
      </w:r>
      <w:r>
        <w:br/>
      </w:r>
      <w:r>
        <w:rPr>
          <w:rFonts w:ascii="Times New Roman"/>
          <w:b/>
          <w:i w:val="false"/>
          <w:color w:val="000000"/>
        </w:rPr>
        <w:t xml:space="preserve">
(ұйымның атауы және оқиғанын болған орны) </w:t>
      </w:r>
      <w:r>
        <w:br/>
      </w:r>
      <w:r>
        <w:rPr>
          <w:rFonts w:ascii="Times New Roman"/>
          <w:b/>
          <w:i w:val="false"/>
          <w:color w:val="000000"/>
        </w:rPr>
        <w:t xml:space="preserve">
_________________________________________________________ </w:t>
      </w:r>
      <w:r>
        <w:br/>
      </w:r>
      <w:r>
        <w:rPr>
          <w:rFonts w:ascii="Times New Roman"/>
          <w:b/>
          <w:i w:val="false"/>
          <w:color w:val="000000"/>
        </w:rPr>
        <w:t xml:space="preserve">
(зардап шегушінің Т.А.Ә. және мамандығы) </w:t>
      </w:r>
      <w:r>
        <w:br/>
      </w:r>
      <w:r>
        <w:rPr>
          <w:rFonts w:ascii="Times New Roman"/>
          <w:b/>
          <w:i w:val="false"/>
          <w:color w:val="000000"/>
        </w:rPr>
        <w:t xml:space="preserve">
болған жазатайым оқиғаны көрген адамдарға және еңбек </w:t>
      </w:r>
      <w:r>
        <w:br/>
      </w:r>
      <w:r>
        <w:rPr>
          <w:rFonts w:ascii="Times New Roman"/>
          <w:b/>
          <w:i w:val="false"/>
          <w:color w:val="000000"/>
        </w:rPr>
        <w:t xml:space="preserve">
қауіпсіздігі мен еңбекті қорғау талаптарының сақталуына </w:t>
      </w:r>
      <w:r>
        <w:br/>
      </w:r>
      <w:r>
        <w:rPr>
          <w:rFonts w:ascii="Times New Roman"/>
          <w:b/>
          <w:i w:val="false"/>
          <w:color w:val="000000"/>
        </w:rPr>
        <w:t xml:space="preserve">
жауапты лауазымды тұлғаға сұрау салу </w:t>
      </w:r>
      <w:r>
        <w:br/>
      </w:r>
      <w:r>
        <w:rPr>
          <w:rFonts w:ascii="Times New Roman"/>
          <w:b/>
          <w:i w:val="false"/>
          <w:color w:val="000000"/>
        </w:rPr>
        <w:t xml:space="preserve">
хаттамасы </w:t>
      </w:r>
    </w:p>
    <w:p>
      <w:pPr>
        <w:spacing w:after="0"/>
        <w:ind w:left="0"/>
        <w:jc w:val="both"/>
      </w:pPr>
      <w:r>
        <w:rPr>
          <w:rFonts w:ascii="Times New Roman"/>
          <w:b w:val="false"/>
          <w:i w:val="false"/>
          <w:color w:val="000000"/>
          <w:sz w:val="28"/>
        </w:rPr>
        <w:t xml:space="preserve">Тегі______________ Аты________________ Әкесінің аты__________________ </w:t>
      </w:r>
      <w:r>
        <w:br/>
      </w:r>
      <w:r>
        <w:rPr>
          <w:rFonts w:ascii="Times New Roman"/>
          <w:b w:val="false"/>
          <w:i w:val="false"/>
          <w:color w:val="000000"/>
          <w:sz w:val="28"/>
        </w:rPr>
        <w:t xml:space="preserve">
Туған жылы________________________ Білімі____________________________ </w:t>
      </w:r>
      <w:r>
        <w:br/>
      </w:r>
      <w:r>
        <w:rPr>
          <w:rFonts w:ascii="Times New Roman"/>
          <w:b w:val="false"/>
          <w:i w:val="false"/>
          <w:color w:val="000000"/>
          <w:sz w:val="28"/>
        </w:rPr>
        <w:t xml:space="preserve">
Лауазымы мен жұмыс орны______________________ Еңбек стажы____________ </w:t>
      </w:r>
      <w:r>
        <w:br/>
      </w:r>
      <w:r>
        <w:rPr>
          <w:rFonts w:ascii="Times New Roman"/>
          <w:b w:val="false"/>
          <w:i w:val="false"/>
          <w:color w:val="000000"/>
          <w:sz w:val="28"/>
        </w:rPr>
        <w:t xml:space="preserve">
                        (осы кәсібі бойынша) </w:t>
      </w:r>
      <w:r>
        <w:br/>
      </w:r>
      <w:r>
        <w:rPr>
          <w:rFonts w:ascii="Times New Roman"/>
          <w:b w:val="false"/>
          <w:i w:val="false"/>
          <w:color w:val="000000"/>
          <w:sz w:val="28"/>
        </w:rPr>
        <w:t xml:space="preserve">
Үйінің мекен-жайы мен телефоны_______________________________________ </w:t>
      </w:r>
      <w:r>
        <w:br/>
      </w:r>
      <w:r>
        <w:rPr>
          <w:rFonts w:ascii="Times New Roman"/>
          <w:b w:val="false"/>
          <w:i w:val="false"/>
          <w:color w:val="000000"/>
          <w:sz w:val="28"/>
        </w:rPr>
        <w:t xml:space="preserve">
      Сұрақ: ________________________________________________________ </w:t>
      </w:r>
      <w:r>
        <w:br/>
      </w:r>
      <w:r>
        <w:rPr>
          <w:rFonts w:ascii="Times New Roman"/>
          <w:b w:val="false"/>
          <w:i w:val="false"/>
          <w:color w:val="000000"/>
          <w:sz w:val="28"/>
        </w:rPr>
        <w:t xml:space="preserve">
      Жауап: ________________________________________________________ </w:t>
      </w:r>
      <w:r>
        <w:br/>
      </w:r>
      <w:r>
        <w:rPr>
          <w:rFonts w:ascii="Times New Roman"/>
          <w:b w:val="false"/>
          <w:i w:val="false"/>
          <w:color w:val="000000"/>
          <w:sz w:val="28"/>
        </w:rPr>
        <w:t xml:space="preserve">
Сұрау 200_ жылғы "___"____________ жүргізілді </w:t>
      </w:r>
      <w:r>
        <w:br/>
      </w:r>
      <w:r>
        <w:rPr>
          <w:rFonts w:ascii="Times New Roman"/>
          <w:b w:val="false"/>
          <w:i w:val="false"/>
          <w:color w:val="000000"/>
          <w:sz w:val="28"/>
        </w:rPr>
        <w:t xml:space="preserve">
      Комиссия (шағын комиссия) мүшелерінің немесе сұрауды жүргізген адамның (дардың) Т.А.Ә., қолдары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________________________________ </w:t>
      </w:r>
    </w:p>
    <w:bookmarkStart w:name="z30"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2009 жылғы 3 наурыздағы   </w:t>
      </w:r>
      <w:r>
        <w:br/>
      </w:r>
      <w:r>
        <w:rPr>
          <w:rFonts w:ascii="Times New Roman"/>
          <w:b w:val="false"/>
          <w:i w:val="false"/>
          <w:color w:val="000000"/>
          <w:sz w:val="28"/>
        </w:rPr>
        <w:t xml:space="preserve">
N 74-ө бұйрығына      </w:t>
      </w:r>
      <w:r>
        <w:br/>
      </w:r>
      <w:r>
        <w:rPr>
          <w:rFonts w:ascii="Times New Roman"/>
          <w:b w:val="false"/>
          <w:i w:val="false"/>
          <w:color w:val="000000"/>
          <w:sz w:val="28"/>
        </w:rPr>
        <w:t xml:space="preserve">
6-қосымша         </w:t>
      </w:r>
    </w:p>
    <w:bookmarkEnd w:id="18"/>
    <w:p>
      <w:pPr>
        <w:spacing w:after="0"/>
        <w:ind w:left="0"/>
        <w:jc w:val="left"/>
      </w:pPr>
      <w:r>
        <w:rPr>
          <w:rFonts w:ascii="Times New Roman"/>
          <w:b/>
          <w:i w:val="false"/>
          <w:color w:val="000000"/>
        </w:rPr>
        <w:t xml:space="preserve"> Өндірістегі жазатайым оқиғалар мен денсаулықтың өзге де зақымдалуын тіркеу журналы </w:t>
      </w:r>
    </w:p>
    <w:p>
      <w:pPr>
        <w:spacing w:after="0"/>
        <w:ind w:left="0"/>
        <w:jc w:val="both"/>
      </w:pP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(ұйымның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2956"/>
        <w:gridCol w:w="1890"/>
        <w:gridCol w:w="1586"/>
        <w:gridCol w:w="1624"/>
        <w:gridCol w:w="1849"/>
        <w:gridCol w:w="2394"/>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N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оқиғаның болған күні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Зардап шегушінің Т.А.Ә.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жылы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стажы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Кәсібі, лауазымы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оқиғаның болған орны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2446"/>
        <w:gridCol w:w="2979"/>
        <w:gridCol w:w="1930"/>
        <w:gridCol w:w="2755"/>
      </w:tblGrid>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Жазатайым оқиға мән-жайының қысқаша сипаттамасы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Жарақат ауыртпалығының дәрежесі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Н-1 актісінің жасалған күні және реттік нөмірі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Кінә дәрежесі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 тұлғаның қолы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