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f030" w14:textId="4b5f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ветеринариялық қадағалау объектiлерiне диагностика немесе ветеринариялық-санитариялық сараптау нәтижесiнде ветеринариялық зертханалардың сараптау актiсiн беру туралы Ережесiн бекiту туралы Қазақстан Республикасы Ауыл шаруашылығы министрінің 2002 жылғы 4 желтоқсандағы N 399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2009 жылғы 19 ақпандағы N 92 бұйрығы. Қазақстан Республикасының Әділет министрлігінде 2009 жылғы 18 наурызда Нормативтік құқықтық кесімдерді мемлекеттік тіркеудің тізіліміне N 5598 болып енгізілді. Күші жойылды - Қазақстан Республикасы Ауыл шаруашылығы министрінің 2012 жылғы 26 қыркүйектегі № 11-03/472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2012.09.26 </w:t>
      </w:r>
      <w:r>
        <w:rPr>
          <w:rFonts w:ascii="Times New Roman"/>
          <w:b w:val="false"/>
          <w:i w:val="false"/>
          <w:color w:val="ff0000"/>
          <w:sz w:val="28"/>
        </w:rPr>
        <w:t>№ 11-03/472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Экспорттық-импорттық операцияларды жүргізуге әсер ететін, мемлекеттiк ветеринариялық қадағалау объектiлерiне диагностика немесе ветеринариялық-санитариялық сараптау нәтижесiнде ветеринариялық зертханалардың сараптау актiсiн берудің оңайлату және мерзімін нақтылау мақсатында,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ветеринариялық қадағалау объектiлерiне диагностика немесе ветеринариялық-санитариялық сараптау нәтижесiнде ветеринариялық зертханалардың сараптау актiсiн беру туралы Ережесi н бекiту туралы" Қазақстан Республикасы Ауыл шаруашылығы министрінің 2002 жылғы 4 желтоқсандағы N 399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Реестрінде тіркелген 2002 жылғы 26 желтоқсанда N 2100, Бюллетенінде жарияланған 2008 жыл N 9-10, бап 808) келесі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мемлекеттiк ветеринариялық қадағалау объектiлерiне диагностика немесе ветеринариялық-санитариялық сараптау нәтижесiнде ветеринариялық зертханалардың сараптау актiсiн беру туралы Ережесi 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11-1-бабымен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Қазақстан Республикасы аумағына/аумағынан тамақ өнімдерін әкелгенде (импорттағанда) және әкеткенде (экспорттағанда) ветеринариялық-санитариялық сараптау жасау мен сараптау актісін беру мерзімі 5 (бес) жұмыс күнінен аспайды".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М ал шаруашылығын дамыту және ветеринариялық қауіпсіздік департаментіне осы бұйрықты заңнамалық тәртіпте Қазақстан Республикасы Әділет министрлігінде мемлекеттік тіркеуден өткізуді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жарияланғаннан кейiн күнтiзбелiк он күн өткен соң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А. Күрішбаев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