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99d97" w14:textId="a599d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аудандық мәслихатының 2008 жылғы 22 желтоқсандағы № 11-3 шешімі. Батыс Қазақстан облысы Тасқала ауданы әділет басқармасында 2009 жылғы 8 қаңтарда № 7-11-79 тіркелді. Күші жойылды - Батыс Қазақстан облысы Тасқала аудандық мәслихатының 2010 жылғы 15 сәуірдегі № 23-6 шешімімен</w:t>
      </w:r>
    </w:p>
    <w:p>
      <w:pPr>
        <w:spacing w:after="0"/>
        <w:ind w:left="0"/>
        <w:jc w:val="both"/>
      </w:pPr>
      <w:r>
        <w:rPr>
          <w:rFonts w:ascii="Times New Roman"/>
          <w:b w:val="false"/>
          <w:i w:val="false"/>
          <w:color w:val="ff0000"/>
          <w:sz w:val="28"/>
        </w:rPr>
        <w:t>
      Ескерту. Күші жойылды - Батыс Қазақстан облысы Тасқала аудандық мәслихатының 15.04.2010 № 23-6 шешімімен</w:t>
      </w:r>
    </w:p>
    <w:p>
      <w:pPr>
        <w:spacing w:after="0"/>
        <w:ind w:left="0"/>
        <w:jc w:val="both"/>
      </w:pP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мемлекеттiк басқару туралы"</w:t>
      </w:r>
      <w:r>
        <w:rPr>
          <w:rFonts w:ascii="Times New Roman"/>
          <w:b w:val="false"/>
          <w:i w:val="false"/>
          <w:color w:val="000000"/>
          <w:sz w:val="28"/>
        </w:rPr>
        <w:t xml:space="preserve">, </w:t>
      </w:r>
      <w:r>
        <w:rPr>
          <w:rFonts w:ascii="Times New Roman"/>
          <w:b w:val="false"/>
          <w:i w:val="false"/>
          <w:color w:val="000000"/>
          <w:sz w:val="28"/>
        </w:rPr>
        <w:t>"2009-2011 жылдарға арналған республикалық бюджет туралы"</w:t>
      </w:r>
      <w:r>
        <w:rPr>
          <w:rFonts w:ascii="Times New Roman"/>
          <w:b w:val="false"/>
          <w:i w:val="false"/>
          <w:color w:val="000000"/>
          <w:sz w:val="28"/>
        </w:rPr>
        <w:t xml:space="preserve"> Заңдарына және Батыс Қазақстан облыстық мәслихатының 2008 жылғы 11 желтоқсандағы N 10-3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(тіркеу N 3018) сәйкес аудандық мәслихат </w:t>
      </w:r>
      <w:r>
        <w:rPr>
          <w:rFonts w:ascii="Times New Roman"/>
          <w:b/>
          <w:i w:val="false"/>
          <w:color w:val="000000"/>
          <w:sz w:val="28"/>
        </w:rPr>
        <w:t>ШЕШIМ ЕТТI</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2009 жылға арналған аудандық бюджет 1 қосымшаға сәйкес келесі көлемдерде бекітілсін:</w:t>
      </w:r>
    </w:p>
    <w:bookmarkEnd w:id="0"/>
    <w:p>
      <w:pPr>
        <w:spacing w:after="0"/>
        <w:ind w:left="0"/>
        <w:jc w:val="both"/>
      </w:pPr>
      <w:r>
        <w:rPr>
          <w:rFonts w:ascii="Times New Roman"/>
          <w:b w:val="false"/>
          <w:i w:val="false"/>
          <w:color w:val="000000"/>
          <w:sz w:val="28"/>
        </w:rPr>
        <w:t>
      1) кірістер – 1 571 791 мың теңге, оның ішінде:</w:t>
      </w:r>
    </w:p>
    <w:p>
      <w:pPr>
        <w:spacing w:after="0"/>
        <w:ind w:left="0"/>
        <w:jc w:val="both"/>
      </w:pPr>
      <w:r>
        <w:rPr>
          <w:rFonts w:ascii="Times New Roman"/>
          <w:b w:val="false"/>
          <w:i w:val="false"/>
          <w:color w:val="000000"/>
          <w:sz w:val="28"/>
        </w:rPr>
        <w:t>
      салықтық түсімдер – 142 520 мың теңге;</w:t>
      </w:r>
    </w:p>
    <w:p>
      <w:pPr>
        <w:spacing w:after="0"/>
        <w:ind w:left="0"/>
        <w:jc w:val="both"/>
      </w:pPr>
      <w:r>
        <w:rPr>
          <w:rFonts w:ascii="Times New Roman"/>
          <w:b w:val="false"/>
          <w:i w:val="false"/>
          <w:color w:val="000000"/>
          <w:sz w:val="28"/>
        </w:rPr>
        <w:t>
      салықтық емес түсімдер – 6 564 мың теңге;</w:t>
      </w:r>
    </w:p>
    <w:p>
      <w:pPr>
        <w:spacing w:after="0"/>
        <w:ind w:left="0"/>
        <w:jc w:val="both"/>
      </w:pPr>
      <w:r>
        <w:rPr>
          <w:rFonts w:ascii="Times New Roman"/>
          <w:b w:val="false"/>
          <w:i w:val="false"/>
          <w:color w:val="000000"/>
          <w:sz w:val="28"/>
        </w:rPr>
        <w:t>
      негізгі капиталды сатудан түсетін түсімдер – 1 500 мың теңге;</w:t>
      </w:r>
    </w:p>
    <w:p>
      <w:pPr>
        <w:spacing w:after="0"/>
        <w:ind w:left="0"/>
        <w:jc w:val="both"/>
      </w:pPr>
      <w:r>
        <w:rPr>
          <w:rFonts w:ascii="Times New Roman"/>
          <w:b w:val="false"/>
          <w:i w:val="false"/>
          <w:color w:val="000000"/>
          <w:sz w:val="28"/>
        </w:rPr>
        <w:t>
      трансферттер түсімі – 1 421 207 мың теңге;</w:t>
      </w:r>
    </w:p>
    <w:p>
      <w:pPr>
        <w:spacing w:after="0"/>
        <w:ind w:left="0"/>
        <w:jc w:val="both"/>
      </w:pPr>
      <w:r>
        <w:rPr>
          <w:rFonts w:ascii="Times New Roman"/>
          <w:b w:val="false"/>
          <w:i w:val="false"/>
          <w:color w:val="000000"/>
          <w:sz w:val="28"/>
        </w:rPr>
        <w:t>
      2) шығындар – 1 581 262 мың теңге;</w:t>
      </w:r>
    </w:p>
    <w:p>
      <w:pPr>
        <w:spacing w:after="0"/>
        <w:ind w:left="0"/>
        <w:jc w:val="both"/>
      </w:pPr>
      <w:r>
        <w:rPr>
          <w:rFonts w:ascii="Times New Roman"/>
          <w:b w:val="false"/>
          <w:i w:val="false"/>
          <w:color w:val="000000"/>
          <w:sz w:val="28"/>
        </w:rPr>
        <w:t>
      3) таза бюджеттік кредиттеу – 0 теңге:</w:t>
      </w:r>
    </w:p>
    <w:p>
      <w:pPr>
        <w:spacing w:after="0"/>
        <w:ind w:left="0"/>
        <w:jc w:val="both"/>
      </w:pPr>
      <w:r>
        <w:rPr>
          <w:rFonts w:ascii="Times New Roman"/>
          <w:b w:val="false"/>
          <w:i w:val="false"/>
          <w:color w:val="000000"/>
          <w:sz w:val="28"/>
        </w:rPr>
        <w:t>
      бюджеттік кредиттер – 0 теңге;</w:t>
      </w:r>
    </w:p>
    <w:p>
      <w:pPr>
        <w:spacing w:after="0"/>
        <w:ind w:left="0"/>
        <w:jc w:val="both"/>
      </w:pPr>
      <w:r>
        <w:rPr>
          <w:rFonts w:ascii="Times New Roman"/>
          <w:b w:val="false"/>
          <w:i w:val="false"/>
          <w:color w:val="000000"/>
          <w:sz w:val="28"/>
        </w:rPr>
        <w:t>
      бюджеттік кредиттерді өтеу – 0 теңге;</w:t>
      </w:r>
    </w:p>
    <w:p>
      <w:pPr>
        <w:spacing w:after="0"/>
        <w:ind w:left="0"/>
        <w:jc w:val="both"/>
      </w:pPr>
      <w:r>
        <w:rPr>
          <w:rFonts w:ascii="Times New Roman"/>
          <w:b w:val="false"/>
          <w:i w:val="false"/>
          <w:color w:val="000000"/>
          <w:sz w:val="28"/>
        </w:rPr>
        <w:t>
      4) қаржы активтерімен операциялар бойынша сальдо – 0 теңге:</w:t>
      </w:r>
    </w:p>
    <w:p>
      <w:pPr>
        <w:spacing w:after="0"/>
        <w:ind w:left="0"/>
        <w:jc w:val="both"/>
      </w:pPr>
      <w:r>
        <w:rPr>
          <w:rFonts w:ascii="Times New Roman"/>
          <w:b w:val="false"/>
          <w:i w:val="false"/>
          <w:color w:val="000000"/>
          <w:sz w:val="28"/>
        </w:rPr>
        <w:t>
      қаржы активтерін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-9 471 теңге;</w:t>
      </w:r>
    </w:p>
    <w:p>
      <w:pPr>
        <w:spacing w:after="0"/>
        <w:ind w:left="0"/>
        <w:jc w:val="both"/>
      </w:pPr>
      <w:r>
        <w:rPr>
          <w:rFonts w:ascii="Times New Roman"/>
          <w:b w:val="false"/>
          <w:i w:val="false"/>
          <w:color w:val="000000"/>
          <w:sz w:val="28"/>
        </w:rPr>
        <w:t>
      6) бюджет тапшылығын (профицитін пайдалану) қаржыландыру – 9 471 теңге:</w:t>
      </w:r>
    </w:p>
    <w:p>
      <w:pPr>
        <w:spacing w:after="0"/>
        <w:ind w:left="0"/>
        <w:jc w:val="both"/>
      </w:pPr>
      <w:r>
        <w:rPr>
          <w:rFonts w:ascii="Times New Roman"/>
          <w:b w:val="false"/>
          <w:i w:val="false"/>
          <w:color w:val="000000"/>
          <w:sz w:val="28"/>
        </w:rPr>
        <w:t>
      қарыздар түсімі – 0 теңге;</w:t>
      </w:r>
    </w:p>
    <w:p>
      <w:pPr>
        <w:spacing w:after="0"/>
        <w:ind w:left="0"/>
        <w:jc w:val="both"/>
      </w:pPr>
      <w:r>
        <w:rPr>
          <w:rFonts w:ascii="Times New Roman"/>
          <w:b w:val="false"/>
          <w:i w:val="false"/>
          <w:color w:val="000000"/>
          <w:sz w:val="28"/>
        </w:rPr>
        <w:t>
      қарыздарды өтеу – 0 теңге;</w:t>
      </w:r>
    </w:p>
    <w:p>
      <w:pPr>
        <w:spacing w:after="0"/>
        <w:ind w:left="0"/>
        <w:jc w:val="both"/>
      </w:pPr>
      <w:r>
        <w:rPr>
          <w:rFonts w:ascii="Times New Roman"/>
          <w:b w:val="false"/>
          <w:i w:val="false"/>
          <w:color w:val="000000"/>
          <w:sz w:val="28"/>
        </w:rPr>
        <w:t>
      бюджет қаражатының пайдаланылатын қалдықтары – 9 471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өзгерту енгізілді - Батыс Қазақстан облысы Тасқала аудандық мәслихатының 2009.02.27 </w:t>
      </w:r>
      <w:r>
        <w:rPr>
          <w:rFonts w:ascii="Times New Roman"/>
          <w:b w:val="false"/>
          <w:i w:val="false"/>
          <w:color w:val="ff0000"/>
          <w:sz w:val="28"/>
        </w:rPr>
        <w:t>N 13-1</w:t>
      </w:r>
      <w:r>
        <w:rPr>
          <w:rFonts w:ascii="Times New Roman"/>
          <w:b w:val="false"/>
          <w:i w:val="false"/>
          <w:color w:val="ff0000"/>
          <w:sz w:val="28"/>
        </w:rPr>
        <w:t xml:space="preserve">, 2009.04.28 </w:t>
      </w:r>
      <w:r>
        <w:rPr>
          <w:rFonts w:ascii="Times New Roman"/>
          <w:b w:val="false"/>
          <w:i w:val="false"/>
          <w:color w:val="ff0000"/>
          <w:sz w:val="28"/>
        </w:rPr>
        <w:t>N 15-3</w:t>
      </w:r>
      <w:r>
        <w:rPr>
          <w:rFonts w:ascii="Times New Roman"/>
          <w:b w:val="false"/>
          <w:i w:val="false"/>
          <w:color w:val="ff0000"/>
          <w:sz w:val="28"/>
        </w:rPr>
        <w:t xml:space="preserve">, 2009.08.26 </w:t>
      </w:r>
      <w:r>
        <w:rPr>
          <w:rFonts w:ascii="Times New Roman"/>
          <w:b w:val="false"/>
          <w:i w:val="false"/>
          <w:color w:val="ff0000"/>
          <w:sz w:val="28"/>
        </w:rPr>
        <w:t>N 17-1</w:t>
      </w:r>
      <w:r>
        <w:rPr>
          <w:rFonts w:ascii="Times New Roman"/>
          <w:b w:val="false"/>
          <w:i w:val="false"/>
          <w:color w:val="ff0000"/>
          <w:sz w:val="28"/>
        </w:rPr>
        <w:t xml:space="preserve">, 2009.10.22 </w:t>
      </w:r>
      <w:r>
        <w:rPr>
          <w:rFonts w:ascii="Times New Roman"/>
          <w:b w:val="false"/>
          <w:i w:val="false"/>
          <w:color w:val="ff0000"/>
          <w:sz w:val="28"/>
        </w:rPr>
        <w:t>N 18-2</w:t>
      </w:r>
      <w:r>
        <w:rPr>
          <w:rFonts w:ascii="Times New Roman"/>
          <w:b w:val="false"/>
          <w:i w:val="false"/>
          <w:color w:val="ff0000"/>
          <w:sz w:val="28"/>
        </w:rPr>
        <w:t xml:space="preserve">, 2009.11.26 </w:t>
      </w:r>
      <w:r>
        <w:rPr>
          <w:rFonts w:ascii="Times New Roman"/>
          <w:b w:val="false"/>
          <w:i w:val="false"/>
          <w:color w:val="ff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2. 2009 жылға арналған аудандық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"2009-2011 жылдарға арналған республикалық бюджет туралы" </w:t>
      </w:r>
      <w:r>
        <w:rPr>
          <w:rFonts w:ascii="Times New Roman"/>
          <w:b w:val="false"/>
          <w:i w:val="false"/>
          <w:color w:val="000000"/>
          <w:sz w:val="28"/>
        </w:rPr>
        <w:t>Заңына</w:t>
      </w:r>
      <w:r>
        <w:rPr>
          <w:rFonts w:ascii="Times New Roman"/>
          <w:b w:val="false"/>
          <w:i w:val="false"/>
          <w:color w:val="000000"/>
          <w:sz w:val="28"/>
        </w:rPr>
        <w:t xml:space="preserve">, Батыс Қазақстан облыстық мәслихаттың 2008 жылғы 11 желтоқсандағы N 10-3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және осы шешімнің 4 тармағына сәйкес құрастырылады.</w:t>
      </w:r>
    </w:p>
    <w:bookmarkEnd w:id="1"/>
    <w:bookmarkStart w:name="z3" w:id="2"/>
    <w:p>
      <w:pPr>
        <w:spacing w:after="0"/>
        <w:ind w:left="0"/>
        <w:jc w:val="both"/>
      </w:pPr>
      <w:r>
        <w:rPr>
          <w:rFonts w:ascii="Times New Roman"/>
          <w:b w:val="false"/>
          <w:i w:val="false"/>
          <w:color w:val="000000"/>
          <w:sz w:val="28"/>
        </w:rPr>
        <w:t xml:space="preserve">
      3. Қазақстан Республикасының "2009-2011 жылдарға арналған республикалық бюджет туралы" </w:t>
      </w:r>
      <w:r>
        <w:rPr>
          <w:rFonts w:ascii="Times New Roman"/>
          <w:b w:val="false"/>
          <w:i w:val="false"/>
          <w:color w:val="000000"/>
          <w:sz w:val="28"/>
        </w:rPr>
        <w:t>Заңының</w:t>
      </w:r>
      <w:r>
        <w:rPr>
          <w:rFonts w:ascii="Times New Roman"/>
          <w:b w:val="false"/>
          <w:i w:val="false"/>
          <w:color w:val="000000"/>
          <w:sz w:val="28"/>
        </w:rPr>
        <w:t xml:space="preserve"> баптары қатерге және басшылыққа алынсын.</w:t>
      </w:r>
    </w:p>
    <w:bookmarkEnd w:id="2"/>
    <w:bookmarkStart w:name="z4" w:id="3"/>
    <w:p>
      <w:pPr>
        <w:spacing w:after="0"/>
        <w:ind w:left="0"/>
        <w:jc w:val="both"/>
      </w:pPr>
      <w:r>
        <w:rPr>
          <w:rFonts w:ascii="Times New Roman"/>
          <w:b w:val="false"/>
          <w:i w:val="false"/>
          <w:color w:val="000000"/>
          <w:sz w:val="28"/>
        </w:rPr>
        <w:t>
      4. Аудандық бюджеттің теңгерімдігін қамтамасыз ету үшін 2009 жылдың кірістер бөлу нормативі төмендегі кіші сыныптар кірістері бойынша белгіленсін:</w:t>
      </w:r>
    </w:p>
    <w:bookmarkEnd w:id="3"/>
    <w:p>
      <w:pPr>
        <w:spacing w:after="0"/>
        <w:ind w:left="0"/>
        <w:jc w:val="both"/>
      </w:pPr>
      <w:r>
        <w:rPr>
          <w:rFonts w:ascii="Times New Roman"/>
          <w:b w:val="false"/>
          <w:i w:val="false"/>
          <w:color w:val="000000"/>
          <w:sz w:val="28"/>
        </w:rPr>
        <w:t>
      1) жеке табыс салығы аудандық бюджетке 100 пайыз есепке алынады;</w:t>
      </w:r>
    </w:p>
    <w:p>
      <w:pPr>
        <w:spacing w:after="0"/>
        <w:ind w:left="0"/>
        <w:jc w:val="both"/>
      </w:pPr>
      <w:r>
        <w:rPr>
          <w:rFonts w:ascii="Times New Roman"/>
          <w:b w:val="false"/>
          <w:i w:val="false"/>
          <w:color w:val="000000"/>
          <w:sz w:val="28"/>
        </w:rPr>
        <w:t>
      2) әлеуметтік салық аудандық бюджетке 100 пайыз есепке алынады.</w:t>
      </w:r>
    </w:p>
    <w:bookmarkStart w:name="z5" w:id="4"/>
    <w:p>
      <w:pPr>
        <w:spacing w:after="0"/>
        <w:ind w:left="0"/>
        <w:jc w:val="both"/>
      </w:pPr>
      <w:r>
        <w:rPr>
          <w:rFonts w:ascii="Times New Roman"/>
          <w:b w:val="false"/>
          <w:i w:val="false"/>
          <w:color w:val="000000"/>
          <w:sz w:val="28"/>
        </w:rPr>
        <w:t>
      5.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кодексі және Қазақстан Республикасының Үкіметі анықтаған тәртіпте пайдаланылады.</w:t>
      </w:r>
    </w:p>
    <w:bookmarkEnd w:id="4"/>
    <w:bookmarkStart w:name="z6" w:id="5"/>
    <w:p>
      <w:pPr>
        <w:spacing w:after="0"/>
        <w:ind w:left="0"/>
        <w:jc w:val="both"/>
      </w:pPr>
      <w:r>
        <w:rPr>
          <w:rFonts w:ascii="Times New Roman"/>
          <w:b w:val="false"/>
          <w:i w:val="false"/>
          <w:color w:val="000000"/>
          <w:sz w:val="28"/>
        </w:rPr>
        <w:t>
      6. 2009 жылға арналған аудандық бюджетте келесі шығыстар ескерілсін:</w:t>
      </w:r>
    </w:p>
    <w:bookmarkEnd w:id="5"/>
    <w:p>
      <w:pPr>
        <w:spacing w:after="0"/>
        <w:ind w:left="0"/>
        <w:jc w:val="both"/>
      </w:pPr>
      <w:r>
        <w:rPr>
          <w:rFonts w:ascii="Times New Roman"/>
          <w:b w:val="false"/>
          <w:i w:val="false"/>
          <w:color w:val="000000"/>
          <w:sz w:val="28"/>
        </w:rPr>
        <w:t>
      1) Мақсатты ағымдағы трансферттері – 418 382 мың теңге, соның ішінде:</w:t>
      </w:r>
    </w:p>
    <w:p>
      <w:pPr>
        <w:spacing w:after="0"/>
        <w:ind w:left="0"/>
        <w:jc w:val="both"/>
      </w:pPr>
      <w:r>
        <w:rPr>
          <w:rFonts w:ascii="Times New Roman"/>
          <w:b w:val="false"/>
          <w:i w:val="false"/>
          <w:color w:val="000000"/>
          <w:sz w:val="28"/>
        </w:rPr>
        <w:t>
      аймақтық жастар саясатын іске асыруға – 1 000 мың теңге;</w:t>
      </w:r>
    </w:p>
    <w:p>
      <w:pPr>
        <w:spacing w:after="0"/>
        <w:ind w:left="0"/>
        <w:jc w:val="both"/>
      </w:pPr>
      <w:r>
        <w:rPr>
          <w:rFonts w:ascii="Times New Roman"/>
          <w:b w:val="false"/>
          <w:i w:val="false"/>
          <w:color w:val="000000"/>
          <w:sz w:val="28"/>
        </w:rPr>
        <w:t>
      үйден оқып және тәрбиеленетін мүгедек балаларды материалдық қамтамасыз етуге – 1 375 мың теңге;</w:t>
      </w:r>
    </w:p>
    <w:p>
      <w:pPr>
        <w:spacing w:after="0"/>
        <w:ind w:left="0"/>
        <w:jc w:val="both"/>
      </w:pPr>
      <w:r>
        <w:rPr>
          <w:rFonts w:ascii="Times New Roman"/>
          <w:b w:val="false"/>
          <w:i w:val="false"/>
          <w:color w:val="000000"/>
          <w:sz w:val="28"/>
        </w:rPr>
        <w:t>
      әлеуметтік қамсыздандыру саласындағы аймақтық бағдарламаларды іске асыруға (балалардың мемлекеттік жәрдемақысы, жұмыспен қамту бағдарламасы, атаулы әлеуметтік көмек, жергілікті өкілетті органдардың шешімі бойынша азаматтардың жекелеген топтарына әлеуметтік көмек,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 – 57 380 мың теңге;</w:t>
      </w:r>
    </w:p>
    <w:p>
      <w:pPr>
        <w:spacing w:after="0"/>
        <w:ind w:left="0"/>
        <w:jc w:val="both"/>
      </w:pPr>
      <w:r>
        <w:rPr>
          <w:rFonts w:ascii="Times New Roman"/>
          <w:b w:val="false"/>
          <w:i w:val="false"/>
          <w:color w:val="000000"/>
          <w:sz w:val="28"/>
        </w:rPr>
        <w:t>
      бастауыш, негізгі орта және жалпы орта білім берудің мемлекеттік мекемелері үшін лингафондық және мультимедиялық кабинеттер құруға - 5 332 мың теңге;</w:t>
      </w:r>
    </w:p>
    <w:p>
      <w:pPr>
        <w:spacing w:after="0"/>
        <w:ind w:left="0"/>
        <w:jc w:val="both"/>
      </w:pPr>
      <w:r>
        <w:rPr>
          <w:rFonts w:ascii="Times New Roman"/>
          <w:b w:val="false"/>
          <w:i w:val="false"/>
          <w:color w:val="000000"/>
          <w:sz w:val="28"/>
        </w:rPr>
        <w:t>
      негізгі орта және жалпы орта білім беретін мемлекеттік мекемелердегі физика, химия, биология кабинеттерін оқу жабдығымен жарақтандыруға - 4 050 мың теңге;</w:t>
      </w:r>
    </w:p>
    <w:p>
      <w:pPr>
        <w:spacing w:after="0"/>
        <w:ind w:left="0"/>
        <w:jc w:val="both"/>
      </w:pPr>
      <w:r>
        <w:rPr>
          <w:rFonts w:ascii="Times New Roman"/>
          <w:b w:val="false"/>
          <w:i w:val="false"/>
          <w:color w:val="000000"/>
          <w:sz w:val="28"/>
        </w:rPr>
        <w:t>
      білім беру саласында мемлекеттік жүйенің жаңа технологияларын енгізуге - 12 115 мың теңге;</w:t>
      </w:r>
    </w:p>
    <w:p>
      <w:pPr>
        <w:spacing w:after="0"/>
        <w:ind w:left="0"/>
        <w:jc w:val="both"/>
      </w:pPr>
      <w:r>
        <w:rPr>
          <w:rFonts w:ascii="Times New Roman"/>
          <w:b w:val="false"/>
          <w:i w:val="false"/>
          <w:color w:val="000000"/>
          <w:sz w:val="28"/>
        </w:rPr>
        <w:t>
      ауылдық елді-мекендер саласының мамандарын әлеуметтік қолдау шараларын іске асыру үшін - 2 517 мың теңге;</w:t>
      </w:r>
    </w:p>
    <w:p>
      <w:pPr>
        <w:spacing w:after="0"/>
        <w:ind w:left="0"/>
        <w:jc w:val="both"/>
      </w:pPr>
      <w:r>
        <w:rPr>
          <w:rFonts w:ascii="Times New Roman"/>
          <w:b w:val="false"/>
          <w:i w:val="false"/>
          <w:color w:val="000000"/>
          <w:sz w:val="28"/>
        </w:rPr>
        <w:t>
      мемлекеттік атаулы әлеуметтік көмекті төлеуге - 3 524 мың теңге;</w:t>
      </w:r>
    </w:p>
    <w:p>
      <w:pPr>
        <w:spacing w:after="0"/>
        <w:ind w:left="0"/>
        <w:jc w:val="both"/>
      </w:pPr>
      <w:r>
        <w:rPr>
          <w:rFonts w:ascii="Times New Roman"/>
          <w:b w:val="false"/>
          <w:i w:val="false"/>
          <w:color w:val="000000"/>
          <w:sz w:val="28"/>
        </w:rPr>
        <w:t>
      табысы аз отбасыларындағы 18 жасқа дейінгі балаларға ай сайынғы мемлекеттік жәрдемақылар төлеуге - 6 198 мың теңге;</w:t>
      </w:r>
    </w:p>
    <w:p>
      <w:pPr>
        <w:spacing w:after="0"/>
        <w:ind w:left="0"/>
        <w:jc w:val="both"/>
      </w:pPr>
      <w:r>
        <w:rPr>
          <w:rFonts w:ascii="Times New Roman"/>
          <w:b w:val="false"/>
          <w:i w:val="false"/>
          <w:color w:val="000000"/>
          <w:sz w:val="28"/>
        </w:rPr>
        <w:t>
      аз қамтылған адамдарға 1,5 АЕК мөлшерінде материалдық төлемдер - 5 054 мың теңге;</w:t>
      </w:r>
    </w:p>
    <w:p>
      <w:pPr>
        <w:spacing w:after="0"/>
        <w:ind w:left="0"/>
        <w:jc w:val="both"/>
      </w:pPr>
      <w:r>
        <w:rPr>
          <w:rFonts w:ascii="Times New Roman"/>
          <w:b w:val="false"/>
          <w:i w:val="false"/>
          <w:color w:val="000000"/>
          <w:sz w:val="28"/>
        </w:rPr>
        <w:t>
      "Облыстағы үздік елді мекен" байқауы шеңберінде "Үздік ауыл" номинациясы үшін Родник ауылына абаттандыруға трансферттер - 2 000 мың теңге;</w:t>
      </w:r>
    </w:p>
    <w:p>
      <w:pPr>
        <w:spacing w:after="0"/>
        <w:ind w:left="0"/>
        <w:jc w:val="both"/>
      </w:pPr>
      <w:r>
        <w:rPr>
          <w:rFonts w:ascii="Times New Roman"/>
          <w:b w:val="false"/>
          <w:i w:val="false"/>
          <w:color w:val="000000"/>
          <w:sz w:val="28"/>
        </w:rPr>
        <w:t>
      Мерей ауылындағы Шипов ЖОББ мектебін күрделі жөндеу - 39 885 мың теңге;</w:t>
      </w:r>
    </w:p>
    <w:p>
      <w:pPr>
        <w:spacing w:after="0"/>
        <w:ind w:left="0"/>
        <w:jc w:val="both"/>
      </w:pPr>
      <w:r>
        <w:rPr>
          <w:rFonts w:ascii="Times New Roman"/>
          <w:b w:val="false"/>
          <w:i w:val="false"/>
          <w:color w:val="000000"/>
          <w:sz w:val="28"/>
        </w:rPr>
        <w:t>
      Қ. Сәтбаев атындағы ЖОББ мектебін күрделі жөндеу - 8 074 мың теңге;</w:t>
      </w:r>
    </w:p>
    <w:p>
      <w:pPr>
        <w:spacing w:after="0"/>
        <w:ind w:left="0"/>
        <w:jc w:val="both"/>
      </w:pPr>
      <w:r>
        <w:rPr>
          <w:rFonts w:ascii="Times New Roman"/>
          <w:b w:val="false"/>
          <w:i w:val="false"/>
          <w:color w:val="000000"/>
          <w:sz w:val="28"/>
        </w:rPr>
        <w:t>
      Ы. Алтынсарин атындағы ЖОББ мектебін күрделі жөндеу - 30 923 мың теңге;</w:t>
      </w:r>
    </w:p>
    <w:p>
      <w:pPr>
        <w:spacing w:after="0"/>
        <w:ind w:left="0"/>
        <w:jc w:val="both"/>
      </w:pPr>
      <w:r>
        <w:rPr>
          <w:rFonts w:ascii="Times New Roman"/>
          <w:b w:val="false"/>
          <w:i w:val="false"/>
          <w:color w:val="000000"/>
          <w:sz w:val="28"/>
        </w:rPr>
        <w:t>
      Атамекен ауылындағы бастауыш мектепті күрделі жөндеу - 8 137 мың теңге;</w:t>
      </w:r>
    </w:p>
    <w:p>
      <w:pPr>
        <w:spacing w:after="0"/>
        <w:ind w:left="0"/>
        <w:jc w:val="both"/>
      </w:pPr>
      <w:r>
        <w:rPr>
          <w:rFonts w:ascii="Times New Roman"/>
          <w:b w:val="false"/>
          <w:i w:val="false"/>
          <w:color w:val="000000"/>
          <w:sz w:val="28"/>
        </w:rPr>
        <w:t>
      Крутой негізгі мектеп ғимаратын күрделі жөндеу - 29 186 мың теңге;</w:t>
      </w:r>
    </w:p>
    <w:p>
      <w:pPr>
        <w:spacing w:after="0"/>
        <w:ind w:left="0"/>
        <w:jc w:val="both"/>
      </w:pPr>
      <w:r>
        <w:rPr>
          <w:rFonts w:ascii="Times New Roman"/>
          <w:b w:val="false"/>
          <w:i w:val="false"/>
          <w:color w:val="000000"/>
          <w:sz w:val="28"/>
        </w:rPr>
        <w:t>
      Шежін ОМ оқу құралдарын сатып алу - 10 000 мың теңге;</w:t>
      </w:r>
    </w:p>
    <w:p>
      <w:pPr>
        <w:spacing w:after="0"/>
        <w:ind w:left="0"/>
        <w:jc w:val="both"/>
      </w:pPr>
      <w:r>
        <w:rPr>
          <w:rFonts w:ascii="Times New Roman"/>
          <w:b w:val="false"/>
          <w:i w:val="false"/>
          <w:color w:val="000000"/>
          <w:sz w:val="28"/>
        </w:rPr>
        <w:t>
      Ақтау ауылындағы МҮ күрделі жөндеу - 21 602 мың теңге;</w:t>
      </w:r>
    </w:p>
    <w:p>
      <w:pPr>
        <w:spacing w:after="0"/>
        <w:ind w:left="0"/>
        <w:jc w:val="both"/>
      </w:pPr>
      <w:r>
        <w:rPr>
          <w:rFonts w:ascii="Times New Roman"/>
          <w:b w:val="false"/>
          <w:i w:val="false"/>
          <w:color w:val="000000"/>
          <w:sz w:val="28"/>
        </w:rPr>
        <w:t>
      1-Шежін ауылындағы су құбырын күрделі жөндеу - 16 000 мың теңге;</w:t>
      </w:r>
    </w:p>
    <w:p>
      <w:pPr>
        <w:spacing w:after="0"/>
        <w:ind w:left="0"/>
        <w:jc w:val="both"/>
      </w:pPr>
      <w:r>
        <w:rPr>
          <w:rFonts w:ascii="Times New Roman"/>
          <w:b w:val="false"/>
          <w:i w:val="false"/>
          <w:color w:val="000000"/>
          <w:sz w:val="28"/>
        </w:rPr>
        <w:t>
      Родник ауылындағы су құбырын күрделі жөндеу - 14 000 мың теңге;</w:t>
      </w:r>
    </w:p>
    <w:p>
      <w:pPr>
        <w:spacing w:after="0"/>
        <w:ind w:left="0"/>
        <w:jc w:val="both"/>
      </w:pPr>
      <w:r>
        <w:rPr>
          <w:rFonts w:ascii="Times New Roman"/>
          <w:b w:val="false"/>
          <w:i w:val="false"/>
          <w:color w:val="000000"/>
          <w:sz w:val="28"/>
        </w:rPr>
        <w:t>
      Тасқала ауылын абаттандыру - 20 000 мың теңге;</w:t>
      </w:r>
    </w:p>
    <w:p>
      <w:pPr>
        <w:spacing w:after="0"/>
        <w:ind w:left="0"/>
        <w:jc w:val="both"/>
      </w:pPr>
      <w:r>
        <w:rPr>
          <w:rFonts w:ascii="Times New Roman"/>
          <w:b w:val="false"/>
          <w:i w:val="false"/>
          <w:color w:val="000000"/>
          <w:sz w:val="28"/>
        </w:rPr>
        <w:t>
      Оян, Жемшін, Чебаково, Мерей, Белугино, Ақтау, Достық, Тасқала ауылдарында орналасқан жасанды бөгеттердің түбін тереңдету жұмыстары - 15 000 мың теңге;</w:t>
      </w:r>
    </w:p>
    <w:p>
      <w:pPr>
        <w:spacing w:after="0"/>
        <w:ind w:left="0"/>
        <w:jc w:val="both"/>
      </w:pPr>
      <w:r>
        <w:rPr>
          <w:rFonts w:ascii="Times New Roman"/>
          <w:b w:val="false"/>
          <w:i w:val="false"/>
          <w:color w:val="000000"/>
          <w:sz w:val="28"/>
        </w:rPr>
        <w:t>
      Жол картасы бойынша:</w:t>
      </w:r>
    </w:p>
    <w:p>
      <w:pPr>
        <w:spacing w:after="0"/>
        <w:ind w:left="0"/>
        <w:jc w:val="both"/>
      </w:pPr>
      <w:r>
        <w:rPr>
          <w:rFonts w:ascii="Times New Roman"/>
          <w:b w:val="false"/>
          <w:i w:val="false"/>
          <w:color w:val="000000"/>
          <w:sz w:val="28"/>
        </w:rPr>
        <w:t>
      әлеуметтік жұмыс орындары мен жастар тәжірибесі бағдарламасын кеңейту - 16 231 мың теңге;</w:t>
      </w:r>
    </w:p>
    <w:p>
      <w:pPr>
        <w:spacing w:after="0"/>
        <w:ind w:left="0"/>
        <w:jc w:val="both"/>
      </w:pPr>
      <w:r>
        <w:rPr>
          <w:rFonts w:ascii="Times New Roman"/>
          <w:b w:val="false"/>
          <w:i w:val="false"/>
          <w:color w:val="000000"/>
          <w:sz w:val="28"/>
        </w:rPr>
        <w:t>
      Тасқала АМҮ күрделі жөндеу - 17 000 мың теңге;</w:t>
      </w:r>
    </w:p>
    <w:p>
      <w:pPr>
        <w:spacing w:after="0"/>
        <w:ind w:left="0"/>
        <w:jc w:val="both"/>
      </w:pPr>
      <w:r>
        <w:rPr>
          <w:rFonts w:ascii="Times New Roman"/>
          <w:b w:val="false"/>
          <w:i w:val="false"/>
          <w:color w:val="000000"/>
          <w:sz w:val="28"/>
        </w:rPr>
        <w:t>
      Мереке ауылындағы су құбырын күрделі жөндеу - 5 898 мың теңге;</w:t>
      </w:r>
    </w:p>
    <w:p>
      <w:pPr>
        <w:spacing w:after="0"/>
        <w:ind w:left="0"/>
        <w:jc w:val="both"/>
      </w:pPr>
      <w:r>
        <w:rPr>
          <w:rFonts w:ascii="Times New Roman"/>
          <w:b w:val="false"/>
          <w:i w:val="false"/>
          <w:color w:val="000000"/>
          <w:sz w:val="28"/>
        </w:rPr>
        <w:t>
      Амангелді ауылындағы Амангелді ЖОББ мектебін күрделі жөндеу - 31 547 мың теңге;</w:t>
      </w:r>
    </w:p>
    <w:p>
      <w:pPr>
        <w:spacing w:after="0"/>
        <w:ind w:left="0"/>
        <w:jc w:val="both"/>
      </w:pPr>
      <w:r>
        <w:rPr>
          <w:rFonts w:ascii="Times New Roman"/>
          <w:b w:val="false"/>
          <w:i w:val="false"/>
          <w:color w:val="000000"/>
          <w:sz w:val="28"/>
        </w:rPr>
        <w:t>
      "Тасқала ауылындағы "Сәулет" мектеп гимназиясының ғимаратын күрделі жөндеуге ЖСҚ әзірлеуге – 4 500 мың теңге;</w:t>
      </w:r>
    </w:p>
    <w:p>
      <w:pPr>
        <w:spacing w:after="0"/>
        <w:ind w:left="0"/>
        <w:jc w:val="both"/>
      </w:pPr>
      <w:r>
        <w:rPr>
          <w:rFonts w:ascii="Times New Roman"/>
          <w:b w:val="false"/>
          <w:i w:val="false"/>
          <w:color w:val="000000"/>
          <w:sz w:val="28"/>
        </w:rPr>
        <w:t>
      Тасқала ауылындағы Ы. Алтынсарин атындағы ЖОББ мектебінің теңгеріміндегі бала-бақшаға арналған ғимаратын күрделі жөндеуге ЖСҚ әзірлеуге – 2 026 мың теңге;</w:t>
      </w:r>
    </w:p>
    <w:p>
      <w:pPr>
        <w:spacing w:after="0"/>
        <w:ind w:left="0"/>
        <w:jc w:val="both"/>
      </w:pPr>
      <w:r>
        <w:rPr>
          <w:rFonts w:ascii="Times New Roman"/>
          <w:b w:val="false"/>
          <w:i w:val="false"/>
          <w:color w:val="000000"/>
          <w:sz w:val="28"/>
        </w:rPr>
        <w:t>
      ҚР жаңа Салықтық Кодексін енгізуіне байланысты жоғары тұрған бюджеттен төменгі тұрған бюджеттерге өтемақыға берілетін ағымдағы нысаналы трансферттер – 18 476 мың теңге;</w:t>
      </w:r>
    </w:p>
    <w:p>
      <w:pPr>
        <w:spacing w:after="0"/>
        <w:ind w:left="0"/>
        <w:jc w:val="both"/>
      </w:pPr>
      <w:r>
        <w:rPr>
          <w:rFonts w:ascii="Times New Roman"/>
          <w:b w:val="false"/>
          <w:i w:val="false"/>
          <w:color w:val="000000"/>
          <w:sz w:val="28"/>
        </w:rPr>
        <w:t>
      Мерей ауылындағы СМҮ күрделі жөндеуге ЖСҚ әзірлеуге – 1 750 мың теңге;</w:t>
      </w:r>
    </w:p>
    <w:p>
      <w:pPr>
        <w:spacing w:after="0"/>
        <w:ind w:left="0"/>
        <w:jc w:val="both"/>
      </w:pPr>
      <w:r>
        <w:rPr>
          <w:rFonts w:ascii="Times New Roman"/>
          <w:b w:val="false"/>
          <w:i w:val="false"/>
          <w:color w:val="000000"/>
          <w:sz w:val="28"/>
        </w:rPr>
        <w:t>
      Қатты тұрмыстық қалдықтарды шығаруға – 6 600 мың теңге;</w:t>
      </w:r>
    </w:p>
    <w:p>
      <w:pPr>
        <w:spacing w:after="0"/>
        <w:ind w:left="0"/>
        <w:jc w:val="both"/>
      </w:pPr>
      <w:r>
        <w:rPr>
          <w:rFonts w:ascii="Times New Roman"/>
          <w:b w:val="false"/>
          <w:i w:val="false"/>
          <w:color w:val="000000"/>
          <w:sz w:val="28"/>
        </w:rPr>
        <w:t>
      "Мереке ауылындағы су құбырын ағымды жөндеу – 1 002 мың теңге;</w:t>
      </w:r>
    </w:p>
    <w:p>
      <w:pPr>
        <w:spacing w:after="0"/>
        <w:ind w:left="0"/>
        <w:jc w:val="both"/>
      </w:pPr>
      <w:r>
        <w:rPr>
          <w:rFonts w:ascii="Times New Roman"/>
          <w:b w:val="false"/>
          <w:i w:val="false"/>
          <w:color w:val="000000"/>
          <w:sz w:val="28"/>
        </w:rPr>
        <w:t>
      2) Мақсатты даму трансферттері – 222 784 мың теңге, соның ішінде:</w:t>
      </w:r>
    </w:p>
    <w:p>
      <w:pPr>
        <w:spacing w:after="0"/>
        <w:ind w:left="0"/>
        <w:jc w:val="both"/>
      </w:pPr>
      <w:r>
        <w:rPr>
          <w:rFonts w:ascii="Times New Roman"/>
          <w:b w:val="false"/>
          <w:i w:val="false"/>
          <w:color w:val="000000"/>
          <w:sz w:val="28"/>
        </w:rPr>
        <w:t>
      мемлекеттік комуналдық тұрғын үй қорының тұрғын үй құрылысына - 23 926 мың теңге;</w:t>
      </w:r>
    </w:p>
    <w:p>
      <w:pPr>
        <w:spacing w:after="0"/>
        <w:ind w:left="0"/>
        <w:jc w:val="both"/>
      </w:pPr>
      <w:r>
        <w:rPr>
          <w:rFonts w:ascii="Times New Roman"/>
          <w:b w:val="false"/>
          <w:i w:val="false"/>
          <w:color w:val="000000"/>
          <w:sz w:val="28"/>
        </w:rPr>
        <w:t>
      инженерлік-коммуникациялық инфрақұрылымды жайластыру және дамыту - 8 874 мың теңге;</w:t>
      </w:r>
    </w:p>
    <w:p>
      <w:pPr>
        <w:spacing w:after="0"/>
        <w:ind w:left="0"/>
        <w:jc w:val="both"/>
      </w:pPr>
      <w:r>
        <w:rPr>
          <w:rFonts w:ascii="Times New Roman"/>
          <w:b w:val="false"/>
          <w:i w:val="false"/>
          <w:color w:val="000000"/>
          <w:sz w:val="28"/>
        </w:rPr>
        <w:t>
      Тасқала ауылында 100 орындық интернаты бар 300 орындық мектеп салу - 146 933 мың теңге;</w:t>
      </w:r>
    </w:p>
    <w:p>
      <w:pPr>
        <w:spacing w:after="0"/>
        <w:ind w:left="0"/>
        <w:jc w:val="both"/>
      </w:pPr>
      <w:r>
        <w:rPr>
          <w:rFonts w:ascii="Times New Roman"/>
          <w:b w:val="false"/>
          <w:i w:val="false"/>
          <w:color w:val="000000"/>
          <w:sz w:val="28"/>
        </w:rPr>
        <w:t>
      Атамекен ауылындағы су құбырын қайта жаңарту - 43 051 мың теңге;</w:t>
      </w:r>
    </w:p>
    <w:p>
      <w:pPr>
        <w:spacing w:after="0"/>
        <w:ind w:left="0"/>
        <w:jc w:val="both"/>
      </w:pPr>
      <w:r>
        <w:rPr>
          <w:rFonts w:ascii="Times New Roman"/>
          <w:b w:val="false"/>
          <w:i w:val="false"/>
          <w:color w:val="000000"/>
          <w:sz w:val="28"/>
        </w:rPr>
        <w:t>
      3) Субвенциялар – 780 041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Тасқала аудандық мәслихатының 2009.08.26 </w:t>
      </w:r>
      <w:r>
        <w:rPr>
          <w:rFonts w:ascii="Times New Roman"/>
          <w:b w:val="false"/>
          <w:i w:val="false"/>
          <w:color w:val="ff0000"/>
          <w:sz w:val="28"/>
        </w:rPr>
        <w:t>N 17-1</w:t>
      </w:r>
      <w:r>
        <w:rPr>
          <w:rFonts w:ascii="Times New Roman"/>
          <w:b w:val="false"/>
          <w:i w:val="false"/>
          <w:color w:val="ff0000"/>
          <w:sz w:val="28"/>
        </w:rPr>
        <w:t xml:space="preserve">, өзгерту енгізілді - аудандық мәслихатының 2009.10.22 </w:t>
      </w:r>
      <w:r>
        <w:rPr>
          <w:rFonts w:ascii="Times New Roman"/>
          <w:b w:val="false"/>
          <w:i w:val="false"/>
          <w:color w:val="ff0000"/>
          <w:sz w:val="28"/>
        </w:rPr>
        <w:t>N 18-2</w:t>
      </w:r>
      <w:r>
        <w:rPr>
          <w:rFonts w:ascii="Times New Roman"/>
          <w:b w:val="false"/>
          <w:i w:val="false"/>
          <w:color w:val="ff0000"/>
          <w:sz w:val="28"/>
        </w:rPr>
        <w:t xml:space="preserve">, 2009.11.26 </w:t>
      </w:r>
      <w:r>
        <w:rPr>
          <w:rFonts w:ascii="Times New Roman"/>
          <w:b w:val="false"/>
          <w:i w:val="false"/>
          <w:color w:val="ff0000"/>
          <w:sz w:val="28"/>
        </w:rPr>
        <w:t>N 19-1</w:t>
      </w:r>
      <w:r>
        <w:rPr>
          <w:rFonts w:ascii="Times New Roman"/>
          <w:b w:val="false"/>
          <w:i w:val="false"/>
          <w:color w:val="ff0000"/>
          <w:sz w:val="28"/>
        </w:rPr>
        <w:t xml:space="preserve"> Шешімдерімен.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7. 2009 жылға арналған ауданның жергілікті атқарушы органының резерві – 2 330 мың теңге көлемінде бекітілсін.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Батыс Қазақстан облысы Тасқала аудандық мәслихатының 2009.10.22 </w:t>
      </w:r>
      <w:r>
        <w:rPr>
          <w:rFonts w:ascii="Times New Roman"/>
          <w:b w:val="false"/>
          <w:i w:val="false"/>
          <w:color w:val="ff0000"/>
          <w:sz w:val="28"/>
        </w:rPr>
        <w:t>N 18-2</w:t>
      </w:r>
      <w:r>
        <w:rPr>
          <w:rFonts w:ascii="Times New Roman"/>
          <w:b w:val="false"/>
          <w:i w:val="false"/>
          <w:color w:val="ff0000"/>
          <w:sz w:val="28"/>
        </w:rPr>
        <w:t xml:space="preserve"> Шешімімен.</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8. 2009 жылдың 1 қаңтарынан бастап ауылдық жерлерде қызмет ететін денсаулық сақтау, әлеуметтік қамсыздандыру, білім беру, мәдениет және спорт мамандарына осы қызмет түрлерімен қалада айналысатын мамандар мөлшерлемелерімен салыстырғанда лауазымдық жалақыларын 25 %-ға көтеру белгіленсін.</w:t>
      </w:r>
    </w:p>
    <w:bookmarkEnd w:id="7"/>
    <w:bookmarkStart w:name="z9" w:id="8"/>
    <w:p>
      <w:pPr>
        <w:spacing w:after="0"/>
        <w:ind w:left="0"/>
        <w:jc w:val="both"/>
      </w:pPr>
      <w:r>
        <w:rPr>
          <w:rFonts w:ascii="Times New Roman"/>
          <w:b w:val="false"/>
          <w:i w:val="false"/>
          <w:color w:val="000000"/>
          <w:sz w:val="28"/>
        </w:rPr>
        <w:t>
      9. 2009 жылға арналған аудандық бюджеттің ағымдағы бюджеттік бағдарламаларының тізбесі 2 қосымшаға сай бекітілсін.</w:t>
      </w:r>
    </w:p>
    <w:bookmarkEnd w:id="8"/>
    <w:bookmarkStart w:name="z10" w:id="9"/>
    <w:p>
      <w:pPr>
        <w:spacing w:after="0"/>
        <w:ind w:left="0"/>
        <w:jc w:val="both"/>
      </w:pPr>
      <w:r>
        <w:rPr>
          <w:rFonts w:ascii="Times New Roman"/>
          <w:b w:val="false"/>
          <w:i w:val="false"/>
          <w:color w:val="000000"/>
          <w:sz w:val="28"/>
        </w:rPr>
        <w:t>
      10. 2009 жылға арналған аудандық бюджетті атқару үдерісінде секвестрлендіруге жатпайтын жергілікті бюджеттік бағдарламалардың тізбесі 3 қосымшаға сай бекітілсін.</w:t>
      </w:r>
    </w:p>
    <w:bookmarkEnd w:id="9"/>
    <w:bookmarkStart w:name="z11" w:id="10"/>
    <w:p>
      <w:pPr>
        <w:spacing w:after="0"/>
        <w:ind w:left="0"/>
        <w:jc w:val="both"/>
      </w:pPr>
      <w:r>
        <w:rPr>
          <w:rFonts w:ascii="Times New Roman"/>
          <w:b w:val="false"/>
          <w:i w:val="false"/>
          <w:color w:val="000000"/>
          <w:sz w:val="28"/>
        </w:rPr>
        <w:t>
      11. 2009 жылға арналған аудандық бюджеттің селолық округтердің бюджеттік бағдарламаларының тізбесі 4 қосымшаға сай бекітілсін.</w:t>
      </w:r>
    </w:p>
    <w:bookmarkEnd w:id="10"/>
    <w:bookmarkStart w:name="z12" w:id="11"/>
    <w:p>
      <w:pPr>
        <w:spacing w:after="0"/>
        <w:ind w:left="0"/>
        <w:jc w:val="both"/>
      </w:pPr>
      <w:r>
        <w:rPr>
          <w:rFonts w:ascii="Times New Roman"/>
          <w:b w:val="false"/>
          <w:i w:val="false"/>
          <w:color w:val="000000"/>
          <w:sz w:val="28"/>
        </w:rPr>
        <w:t>
      12. 2009 жылға арналған аудандық бюджеттің даму бюджеттік бағдарламаларының тізбесі 5 қосымшаға сай бекітілсін.</w:t>
      </w:r>
    </w:p>
    <w:bookmarkEnd w:id="11"/>
    <w:bookmarkStart w:name="z13" w:id="12"/>
    <w:p>
      <w:pPr>
        <w:spacing w:after="0"/>
        <w:ind w:left="0"/>
        <w:jc w:val="both"/>
      </w:pPr>
      <w:r>
        <w:rPr>
          <w:rFonts w:ascii="Times New Roman"/>
          <w:b w:val="false"/>
          <w:i w:val="false"/>
          <w:color w:val="000000"/>
          <w:sz w:val="28"/>
        </w:rPr>
        <w:t>
      13. Аудандық қазынашылық бөлімі осы шешімнің 4 тармағында белгіленген кірістер бөлу нормативіне сәйкес тиісті бюджеттің шотына қаржылар есептелуін қамтамасыз етсін.</w:t>
      </w:r>
    </w:p>
    <w:bookmarkEnd w:id="12"/>
    <w:bookmarkStart w:name="z14" w:id="13"/>
    <w:p>
      <w:pPr>
        <w:spacing w:after="0"/>
        <w:ind w:left="0"/>
        <w:jc w:val="both"/>
      </w:pPr>
      <w:r>
        <w:rPr>
          <w:rFonts w:ascii="Times New Roman"/>
          <w:b w:val="false"/>
          <w:i w:val="false"/>
          <w:color w:val="000000"/>
          <w:sz w:val="28"/>
        </w:rPr>
        <w:t>
      14. Осы шешім 2009 жылдың 1 қаңтарынан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С.Якупов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Қ.Нұрмұханов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1 қосымша</w:t>
            </w:r>
          </w:p>
        </w:tc>
      </w:tr>
    </w:tbl>
    <w:p>
      <w:pPr>
        <w:spacing w:after="0"/>
        <w:ind w:left="0"/>
        <w:jc w:val="both"/>
      </w:pPr>
      <w:r>
        <w:rPr>
          <w:rFonts w:ascii="Times New Roman"/>
          <w:b w:val="false"/>
          <w:i w:val="false"/>
          <w:color w:val="ff0000"/>
          <w:sz w:val="28"/>
        </w:rPr>
        <w:t xml:space="preserve">
      Ескерту. 1 қосымша жаңа редацияда - Батыс Қазақстан облысы Тасқала аудандық мәслихатының 2009.11.26 </w:t>
      </w:r>
      <w:r>
        <w:rPr>
          <w:rFonts w:ascii="Times New Roman"/>
          <w:b w:val="false"/>
          <w:i w:val="false"/>
          <w:color w:val="ff0000"/>
          <w:sz w:val="28"/>
        </w:rPr>
        <w:t>N 19-1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
        <w:gridCol w:w="619"/>
        <w:gridCol w:w="399"/>
        <w:gridCol w:w="619"/>
        <w:gridCol w:w="8312"/>
        <w:gridCol w:w="19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1 571 791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49 567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қызметпен айналысатын жеке тұлғалардан алынатын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біржолғы талон бойынша жүзеге асыратын жеке тұлғалардан алынатын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салынатын шетелдік азаматтар табыстарынан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шетелдік азаматтар табыстарынан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49 211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40 839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жеке тұлғалардан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 жерлерiне жеке тұлғалардан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көлік, байланыс, қорғаныс жеріне және ауыл шаруашылығына арналмаған өзге де жерге салынатын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жерлеріне заңды тұлғалардан, жеке кәсіпкерлерден, жеке нотариустар мен адвокаттардан алынатын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тұлғаларға бөлшек саудада өткізетін, сондай-ақ өз өндірістік мұқтаждарына пайдаланылатын дизель отыны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кәсіпкерлерді мемлекеттік тіркегені үшін алынатын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түрлерiмен айналысу құқығы үшiн лицензиялық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 мемлекеттiк тiркегенi үшiн алынатын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мүлікті кепілдікке салуды мемлекеттік тіркегені үшін алынатын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көлік құралдары мен тіркемелерді мемлекеттік тіркегені үшін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және олармен мәміле жасау құқығын мемлекеттік тіркегені үшін алым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тәрелік соттарының шешімдері бойынша атқару парақтарын, құжаттардың кәшірмелерін (телнұсқаларын)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хал актілері тіркегені, азаматтарға азаматтық хал актілерін тіркегені туралы қайта іуәліктер бергені үшін, сондай-ақ туу, неке, некені бұзу, өлім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жерін тіркегені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Аңшылық құқығына рұқсат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азаматтық, қызметтік қарудың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дейнгілерін қоса алғанда) әрбір бірлігін тіркегені және қайта тіркегені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6 564</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мемлекеттік органдар салатын әкімшілік айыппұлдар мен санкциялар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2 639</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салыққа жатпайтын басқа да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2 565</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Трансферттерден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1 421 207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1 421 207</w:t>
            </w:r>
          </w:p>
        </w:tc>
      </w:tr>
      <w:tr>
        <w:trPr>
          <w:trHeight w:val="30" w:hRule="atLeast"/>
        </w:trPr>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1 421 207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615"/>
        <w:gridCol w:w="1296"/>
        <w:gridCol w:w="1296"/>
        <w:gridCol w:w="5135"/>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1 581 262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103 709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945 924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727 333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685 699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194 030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146 933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112 403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105 362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180 307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сақтаулуын үйымдастыру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40 512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83 286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48 953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163 305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90 263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жұмыспен қамту және кадрларды қайта даярлау стратегиясын іске асыру шеңберінде мәдениет объектілерін күрделі, ағымды жөндеу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6 358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активтермен жасалатын операциялар бойынша сальдо</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тапшылыгы (артыкшылыгы)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тапшылыгын (артыкшылыгын пайдалану) каржыландыру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2 қосымша</w:t>
            </w:r>
          </w:p>
        </w:tc>
      </w:tr>
    </w:tbl>
    <w:p>
      <w:pPr>
        <w:spacing w:after="0"/>
        <w:ind w:left="0"/>
        <w:jc w:val="both"/>
      </w:pPr>
      <w:r>
        <w:rPr>
          <w:rFonts w:ascii="Times New Roman"/>
          <w:b w:val="false"/>
          <w:i w:val="false"/>
          <w:color w:val="ff0000"/>
          <w:sz w:val="28"/>
        </w:rPr>
        <w:t xml:space="preserve">
      Ескерту. 2 қосымша жаңа редацияда - Батыс Қазақстан облысы Тасқала аудандық мәслихатының 2009.04.28 </w:t>
      </w:r>
      <w:r>
        <w:rPr>
          <w:rFonts w:ascii="Times New Roman"/>
          <w:b w:val="false"/>
          <w:i w:val="false"/>
          <w:color w:val="ff0000"/>
          <w:sz w:val="28"/>
        </w:rPr>
        <w:t>N 15-3</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жылғы аудандық бюджеттің ағымдағы</w:t>
      </w:r>
      <w:r>
        <w:br/>
      </w:r>
      <w:r>
        <w:rPr>
          <w:rFonts w:ascii="Times New Roman"/>
          <w:b/>
          <w:i w:val="false"/>
          <w:color w:val="000000"/>
        </w:rPr>
        <w:t>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2"/>
        <w:gridCol w:w="813"/>
        <w:gridCol w:w="1715"/>
        <w:gridCol w:w="1715"/>
        <w:gridCol w:w="679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мәслихатының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түскен мүлікті есепке алу, сақтау, бағалау және сату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жүру қозғалысын реттеу бойынша жабдықтар мен құралдарды пайдалану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ұйымдарының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 өспірімдер үшін қосымша білім беру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ұйымдары үшiн оқулықтар мен оқу-әдістемелік кешендерді сатып алу және жеткiзу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ауқымындағы мектеп олимпиадаларын және мектептен тыс іс-шараларды өткiзу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білім беру объектілерін күрделі, ағымды жөндеу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қамту бағдарламасы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азаматтардың жекелеген топтарына әлеуметтік көмек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дейіні балаларға мемлекеттік жөрдемақылар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қамтамасыз етуге, және ымдау тілі мамандардың, жеке көмекшілердің қызмет көрсету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және әлеуметтік бағдарламалар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 мен басқа да әлуметтік төлемдерді есептеу, төлеу және жеткізу жөніндегі қызмет көрсетулерге төлем жүргізу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коммуналдық тұрғын үй қорының тұрғын үй құрылысы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бөлу жүйесінің қызмет етуі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маңызды бар қала) құрамы командаларының мүшелерін дайындау және олардың облыстық спорт жарыстарына қатысуы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 арқылы мемлекеттiк ақпарат саясатын жүргізу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тілдерді дамыту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жұмыспен қамту және кадрларды қайта даярлау стратегиясын іске асыру шеңберінде мәдениет объектілерін күрделі, ағымды жөндеу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өңірлік бағдарламаларды iске асыру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 аппараты</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аулдарда (селоларда), ауылдық (селолық) округтерде автомобиль жолдарының қызмет етуін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қызмет етуін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қывзметті қолдау және бәсекелістікті корғау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бөлімінің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шаруашылығы, жолаушылар көлігі және автомобиль жолдары бөлімнің қызметін қамтамасыз ету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трансферттерді қайтару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 өтеу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3 қосымша</w:t>
            </w:r>
          </w:p>
        </w:tc>
      </w:tr>
    </w:tbl>
    <w:p>
      <w:pPr>
        <w:spacing w:after="0"/>
        <w:ind w:left="0"/>
        <w:jc w:val="both"/>
      </w:pPr>
      <w:r>
        <w:rPr>
          <w:rFonts w:ascii="Times New Roman"/>
          <w:b w:val="false"/>
          <w:i w:val="false"/>
          <w:color w:val="ff0000"/>
          <w:sz w:val="28"/>
        </w:rPr>
        <w:t xml:space="preserve">
      Ескерту. 3 қосымша жаңа редакцияда - Батыс Қазақстан облысы Тасқала аудандық мәслихатының 2009.02.27 </w:t>
      </w:r>
      <w:r>
        <w:rPr>
          <w:rFonts w:ascii="Times New Roman"/>
          <w:b w:val="false"/>
          <w:i w:val="false"/>
          <w:color w:val="ff0000"/>
          <w:sz w:val="28"/>
        </w:rPr>
        <w:t>N 13-1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жылға арналған аудандық бюджетті орындау</w:t>
      </w:r>
      <w:r>
        <w:br/>
      </w:r>
      <w:r>
        <w:rPr>
          <w:rFonts w:ascii="Times New Roman"/>
          <w:b/>
          <w:i w:val="false"/>
          <w:color w:val="000000"/>
        </w:rPr>
        <w:t>процесінде жергілікті бюджеттік бағдарламалар</w:t>
      </w:r>
      <w:r>
        <w:br/>
      </w:r>
      <w:r>
        <w:rPr>
          <w:rFonts w:ascii="Times New Roman"/>
          <w:b/>
          <w:i w:val="false"/>
          <w:color w:val="000000"/>
        </w:rPr>
        <w:t>секвестрлеуге жатпайтын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3"/>
        <w:gridCol w:w="936"/>
        <w:gridCol w:w="1973"/>
        <w:gridCol w:w="1973"/>
        <w:gridCol w:w="59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бастауыш, жалпы негізгі, жалпы орта бiлiм беру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аул (село), ауылдық (селолық) округ әкімінің аппараты</w:t>
            </w:r>
          </w:p>
        </w:tc>
      </w:tr>
      <w:tr>
        <w:trPr>
          <w:trHeight w:val="30" w:hRule="atLeast"/>
        </w:trPr>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4 қосымша</w:t>
            </w:r>
          </w:p>
        </w:tc>
      </w:tr>
    </w:tbl>
    <w:p>
      <w:pPr>
        <w:spacing w:after="0"/>
        <w:ind w:left="0"/>
        <w:jc w:val="both"/>
      </w:pPr>
      <w:r>
        <w:rPr>
          <w:rFonts w:ascii="Times New Roman"/>
          <w:b w:val="false"/>
          <w:i w:val="false"/>
          <w:color w:val="ff0000"/>
          <w:sz w:val="28"/>
        </w:rPr>
        <w:t xml:space="preserve">
      Ескерту. 4 қосымша жаңа редакцияда - Батыс Қазақстан облысы Тасқала аудандық мәслихатының 2009.02.27 </w:t>
      </w:r>
      <w:r>
        <w:rPr>
          <w:rFonts w:ascii="Times New Roman"/>
          <w:b w:val="false"/>
          <w:i w:val="false"/>
          <w:color w:val="ff0000"/>
          <w:sz w:val="28"/>
        </w:rPr>
        <w:t>N 13-1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жылғы аудандық бюджеттің селолық</w:t>
      </w:r>
      <w:r>
        <w:br/>
      </w:r>
      <w:r>
        <w:rPr>
          <w:rFonts w:ascii="Times New Roman"/>
          <w:b/>
          <w:i w:val="false"/>
          <w:color w:val="000000"/>
        </w:rPr>
        <w:t>округтердің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013"/>
        <w:gridCol w:w="2135"/>
        <w:gridCol w:w="758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Ақтау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Амангельдi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Мереке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Қосшы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Достық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Қазақстан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Шежін селолық округі</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Мерей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Тасқала селолық округi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кенттің, ауылдың (селоның), ауылдық (селолық) округтің әкімі аппаратының қызметін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көрсететін ең жақын денсаулық сақтау ұйымына жеткізуді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(селоның), ауылдық (селолық) округтің мемлекеттік тұрғын үй қорының сақталуын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көгәлдандыру</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2008 жылғы 22 желтоқсандағы</w:t>
            </w:r>
            <w:r>
              <w:br/>
            </w:r>
            <w:r>
              <w:rPr>
                <w:rFonts w:ascii="Times New Roman"/>
                <w:b w:val="false"/>
                <w:i w:val="false"/>
                <w:color w:val="000000"/>
                <w:sz w:val="20"/>
              </w:rPr>
              <w:t>N 11-3 шешіміне 5 қосымша</w:t>
            </w:r>
          </w:p>
        </w:tc>
      </w:tr>
    </w:tbl>
    <w:p>
      <w:pPr>
        <w:spacing w:after="0"/>
        <w:ind w:left="0"/>
        <w:jc w:val="both"/>
      </w:pPr>
      <w:r>
        <w:rPr>
          <w:rFonts w:ascii="Times New Roman"/>
          <w:b w:val="false"/>
          <w:i w:val="false"/>
          <w:color w:val="ff0000"/>
          <w:sz w:val="28"/>
        </w:rPr>
        <w:t xml:space="preserve">
      Ескерту. 5 қосымша жаңа редакцияда - Батыс Қазақстан облысы Тасқала аудандық мәслихатының 2009.02.27 </w:t>
      </w:r>
      <w:r>
        <w:rPr>
          <w:rFonts w:ascii="Times New Roman"/>
          <w:b w:val="false"/>
          <w:i w:val="false"/>
          <w:color w:val="ff0000"/>
          <w:sz w:val="28"/>
        </w:rPr>
        <w:t>N 13-1</w:t>
      </w:r>
      <w:r>
        <w:rPr>
          <w:rFonts w:ascii="Times New Roman"/>
          <w:b w:val="false"/>
          <w:i w:val="false"/>
          <w:color w:val="ff0000"/>
          <w:sz w:val="28"/>
        </w:rPr>
        <w:t xml:space="preserve"> Шешімімен.</w:t>
      </w:r>
    </w:p>
    <w:p>
      <w:pPr>
        <w:spacing w:after="0"/>
        <w:ind w:left="0"/>
        <w:jc w:val="left"/>
      </w:pPr>
      <w:r>
        <w:rPr>
          <w:rFonts w:ascii="Times New Roman"/>
          <w:b/>
          <w:i w:val="false"/>
          <w:color w:val="000000"/>
        </w:rPr>
        <w:t xml:space="preserve"> 2009 жылғы аудандық бюджеттің бюджеттік даму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922"/>
        <w:gridCol w:w="1945"/>
        <w:gridCol w:w="1945"/>
        <w:gridCol w:w="6056"/>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 көрсету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компьютерлік сауаттылыққа оқыту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беру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шеңберінде адами капиталды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салу және реконструкциялау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салу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коммуниациялық инфрақұрылымды дамыту және жайластыру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жүйесін дамыту</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