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a191" w14:textId="c21a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ауылдық округінің орталығы Бірлік селосында жаңадан салынып жатырған уйлердің көшесіне еңбек ардагері Мұстахима Мусагалиеваның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Бірлік ауылдық округі әкімінің 2008 жылғы 4 тамыздағы N 9 шешімі. Батыс Қазақстан облысы Жаңақала ауданы әділет басқармасында 2008 жылғы 5 қыркүйекте N 7-5-71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Бірлік ауылдық округі тұрғындарының 26 наурыз 2008 жылғы сход жиналысының, 20 маусым 2008 жылғы аудандық ономастикалық комиссияның қаулысын басшылыққа алып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облысы, Жаңақала ауданы, Бірлік селосының орталығындағы жаңадан салынып жатырған балалар бақшасының шығыс бетіндегі көшеге еңбек ардагері М. Мусагалиеваның атағы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жетекші маман Сағынғалиев Алпамысқа жүктелінсін.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органдарынан мемлекеттік тіркелгеннен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Бірлік ауылдық округінің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