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8e60" w14:textId="dab8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Круглоозерное кенттік округіндегі 1-ТЖЖ-ға "Атамекен" шағын ауданы" атауын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мәслихаттың 2008 жылғы 23 желтоқсандағы N 13-21 шешімі және Батыс Қазақстан облысы Орал қаласы әкімдігінің 2008 жылғы 27 қарашадағы N 4128 қаулысы. Батыс Қазақстан облысы Орал қаласының Әділет басқармасында 2009 жылғы 8 қаңтарда N 7-1-123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6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 баптарына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Республикасының әкімшілік-аумақтық құрылысы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13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және қалалық ономастикалық комиссияның шешімінің негізінде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 Круглоозерное кенттік округіндегі 1-ТЖЖ-ға "Атамекен" шағын ауданы" атауы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мен қаулы оның алғашқы ресми жарияланған күнінен бастап қолданысқа енгізіледі. 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Орал қалалық мәслихатының         Орал қаласының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кезекті 13-ші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Орал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