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17677" w14:textId="1b176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"2008 жылға арналған облыстық бюджет туралы" 2007 жылғы 12 желтоқсандағы N 4-4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мәслихаттың 2008 жылғы 16 мамырдағы N 7-1 шешімі. Батыс Қазақстан облысының Әділет департаментінде 2008 жылғы 20 мамырда N 3006 тіркелді. Күші жойылды - Батыс Қазақстан облыстық мәслихаттың 2009 жылғы 15 қазандағы N 14-12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облыстық мәслихаттың 2009.10.15 N 14-12 шешімімен.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Бюджет кодексіне</w:t>
      </w:r>
      <w:r>
        <w:rPr>
          <w:rFonts w:ascii="Times New Roman"/>
          <w:b w:val="false"/>
          <w:i w:val="false"/>
          <w:color w:val="000000"/>
          <w:sz w:val="28"/>
        </w:rPr>
        <w:t> және Қазақстан Республикасының "Қазақстан Республикасындағы жергілікті мемлекеттік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облыстық мәслихатының "2008 жылға арналған облыстық бюджет туралы" 2007 жылғы 12 желтоқсандағы N 4-4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(Нормативтік құқықтық актілерді мемлекеттік тіркеу тізілімінде 2007 жылдың 19 желтоқсандағы N 2996 тіркелген "Приуралье" газетінің N 148 2007 жылғы 27 желтоқсандағы, N 149 2007 жылғы 29 желтоқсандағы, N 2 2008 жылғы 5 қаңтардағы, N 3 2008 жылғы 10 қаңтардағы, N 4 2008 жылғы 12 қаңтардағы, N 5 2008 жылғы 15 қаңтардағы және "Орал өңірі" газетінің N 149 2007 жылғы 29 желтоқсандағы, N 3 2008 жылғы 10 қаңтардағы, N 4 2008 жылғы 12 қаңтардағы жарияланған, 2008 жылғы 26 ақпандағы N 6-1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 Нормативтік құқықтық актілерді мемлекеттік тіркеу тізілімінде 2008 жылдың 3 наурыздағы N 3000 тіркелген "Приуралье" газетінің N 28 2008 жылғы 6 наурыздағы, N 29-30 2008 жылғы 8 наурыздағы және "Орал өңірі" газетінің N 28 2008 жылғы 6 наурыздағы, N 29-30 2008 жылғы 8 наурыздағы жарияланған) Батыс Қазақстан облыстық мәслихатының шешімімен оған енгізілген өзгерістер мен толықтыруларды ескере отырып, келесі өзгерістер енгісілсін: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1)-тармақшада "50 477 367" деген сандар "51 064 543"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"15 649 759" деген сандар "16 236 935"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2)-тармақшада "54 120 983" деген сандар "54 708 159" деген сандармен өзгертілсін;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 мынадай мазмұнында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Аудандық (қалалық) бюджеттерге 2008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2 582 127 мың теңге көлемінде қарастырылғаны ескерілсін,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2 119 008 мың теңге - жергілікті бюджеттерден алынатын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383 119 мың теңге - сумен жабдықтау жүйесін дамытуға.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(қалалық) бюджеттерге көрсетілетін сомаларды бөлу облыс әкімдігінің қаулысы негізінде жүргізіледі.";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тармақ мынадай мазмұнында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"9. 2008 жылға арналған облыстың жергілікті атқарушы органдарының резерві 331 384 мың теңге көлемінде бекітілсін.";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шешімге 1 қосымша аталып отырған шешімнің 1 қосымшасына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2008 жылдың 1 қаңтарынан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Облыстық мәслихат хатшысы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16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7-1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2007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4-4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2008 жылға арналған облыстық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811"/>
        <w:gridCol w:w="955"/>
        <w:gridCol w:w="996"/>
        <w:gridCol w:w="5729"/>
        <w:gridCol w:w="240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І. Кірістер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51 064 543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16 236 935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Табыс салығы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4 981 696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 табыс салығы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4 981 696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6 425 918 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6 425 918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 көрсетуге салынатын iшкi салықтар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4 829 300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үшін түсетiн түсiмдер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4 829 037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алымдар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да салықтар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да салықтар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емес түсiмдер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33 088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меншігінен түсетін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23 703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кәсіпорынның таза кірісі бөлігіндегі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меншігіндегі акциялардың мемлекеттік пакетіне дивидендтер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17 300 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 банк шоттарына орналастырғаны үшін сыйақылар (мүдделер)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3 092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8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10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алулар, мұнай секторы кәсіпорындарынан түсетін түсімдерден басқа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4 523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4 862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Негізгі капиталды сатудан түсетін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мекемелерге бекітілген мемлекеттік мүлікті сату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түсімдері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34 794 491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Төмен тұрған мемлекеттiк басқару органдарынан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177 717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жоғары тұрған органдарынан түсетiн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34 616 774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түсетiн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34 616 774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ІІ. Шығындар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54 708 159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532 474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379 572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25 087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354 485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Электрондың үкімет шеңберінде адами капиталды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қызмет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77 465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77 465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70 272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7 193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Жоспарлау және статистикалық қызмет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62 793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өзге де мемлекеттiк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әкімінің аппараты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қызметшілерді компьютерлік сауаттылыққа оқытуға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12 644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134 020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Әскери мұқтаждар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6 656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 жөнiндегi жұмыстарды ұйымдастыру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127 364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жұмылдыру дайындығы, азаматтық қорғаныс, авариялар мен дүлей апаттардың алдын алуды және жоюды ұйымдастыру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127 364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дайындығы, азаматты қорғаныс, авариялар мен дүлей апаттардың алдын алуды және жоюды ұйымдастыру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20 122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азаматтық қорғаныстың іс-шаралары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23 716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81 670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Жұмылдыру дайындығы және төтенше жағдайлардың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1 950 337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қызметi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1 950 337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1 922 057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1 835 662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85 825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28 280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8 661 274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бiлiм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2 292 405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772 913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спорт бойынша қосымша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578 394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бiлiм беру ұйымдарында спорттағы дарынды балаларға жалпы бiлiм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194 519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1 519 492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509 493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331 994 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Жаңадан іске қосылатын білім беру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220 845 </w:t>
            </w:r>
          </w:p>
        </w:tc>
      </w:tr>
      <w:tr>
        <w:trPr>
          <w:trHeight w:val="61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білім беру саласында мемлекеттік жүйенің жаңа технологияларын енгізуге берілетін ағымдағы нысаналы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271 505 </w:t>
            </w:r>
          </w:p>
        </w:tc>
      </w:tr>
      <w:tr>
        <w:trPr>
          <w:trHeight w:val="8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бастауыш, негізгі орта және жалпы орта білім беретін мемлекеттік мекемелердегі физика, химия, биология кабинеттерін оқу жабдығымен жарақтандыруға берілетін ағымдағы нысаналы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52 664 </w:t>
            </w:r>
          </w:p>
        </w:tc>
      </w:tr>
      <w:tr>
        <w:trPr>
          <w:trHeight w:val="8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Бастауыш, негізгі орта және жалпы орта білім берудің мемлекеттік мекемелері үшін лингафондық және мультимедиялық кабинеттер жасақтауға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132 991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кәсіптік, орта білімнен кейінгі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2 236 370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134 004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2 102 366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Техникалық және кәсіптік білім беру ұйымдарында мамандар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2 102 366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кәсіби білім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84 372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атқарушы ішкі істер органы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11 693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18 241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54 438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саласындағы өзге де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4 048 127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1 579 145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мекемелерінде білім беру жүйесін ақпараттандыру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мекемелер үшін оқулықтар мен оқу-әдiстемелiк кешендерді сатып алу және жеткізу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19 000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олимпиадаларын, мектептен тыс іс-шараларды және конкурстар өткізу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109 930 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жеткіншектердің психикалық денсаулығын зерттеу және халыққа психологиялық-медициналық- педагогикалық консультациялық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118 755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Дамуында проблемалары бар балалар мен жеткіншектердің оңалту және әлеуметтік бейімдеу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бюджеттерге электрондық үкімет шеңберінде адами капиталды дамытуға берілетін нысаналы даму трансферттері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93 447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1 188 698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Электрондық үкімет шеңберінде адами капиталды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2 468 982 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салуға және қайта жаңартуға аудандар (облыстық маңызы бар қалалар) бюджеттеріне нысаналы даму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1 926 874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542 108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16 968 422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Кең бейiндi ауруханалар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4 787 206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4 787 206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 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4 787 206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денсаулығын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1 210 771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675 316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үшін қан, оның құрамдас бөліктері мен препараттарын өндiру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503 245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153 168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салтын насихаттау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18 185 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718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535 455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283 070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 эпидемиологиялық салауаттылығы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252 385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медициналық көмек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3 036 558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2 891 062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2 613 335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65 144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79 582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75 360 </w:t>
            </w:r>
          </w:p>
        </w:tc>
      </w:tr>
      <w:tr>
        <w:trPr>
          <w:trHeight w:val="67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57 641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санитарлық-эпидемиологиялық қадағалау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145 496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Емханалар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3 428 892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3 428 892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2 975 926 </w:t>
            </w:r>
          </w:p>
        </w:tc>
      </w:tr>
      <w:tr>
        <w:trPr>
          <w:trHeight w:val="46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амбулаториялық деңгейде дәрілік заттармен және мамандандырылған балалар және емдік тамақ өнімдерімен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452 966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Медициналық көмектiң басқа түрлерi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365 088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365 088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308 629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56 459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саласындағы өзге де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4 139 907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денсаулық сақтау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118 699 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51 443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Республикасында ЖҚТБ індетінің алдын алу және қарсы күрес жөніндегі іс-шараларды іске асыру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30 951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15 342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13 242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Ауылдық жерге жұмыс iстеуге жiберiлген медицина және фармацевтика қызметкерлерiн әлеуметтiк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4 021 208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4 021 208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1 208 252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қамсыздандыру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922 060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441 816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441 816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білім беру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384 136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96 108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205 700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84 700 </w:t>
            </w:r>
          </w:p>
        </w:tc>
      </w:tr>
      <w:tr>
        <w:trPr>
          <w:trHeight w:val="8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121 000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қамтамасыз ету салаларындағы өзге де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80 492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жұмыспен қамту мен әлеуметтік бағдарламаларды үйлестіру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80 492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мен әлеуметтік бағдарламаларды үйлестіру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50 554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29 938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4 156 337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1 915 000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447 000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инженерлік коммуникациялық инфрақұрылымды дамытуға және жайластыруға берілетін даму трансферттері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1 468 000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2 241 337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383 119 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383 119 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департаментi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1 858 218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Энергетика және коммуналдық шаруашылық департаментiнiң (басқармасының) қызметiн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25 780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газдандыру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1 421 438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шаруашылықты дамытуға аудандар (облыстық маңызы бар қалалар) бюджеттеріне нысаналы даму трансферттері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Елді-мекендерді көркейту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Қалалар мен елді мекендерді абаттандыруды дамытуға аудандар (облыстық маңызы бар қалалар) бюджеттеріне нысаналы даму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1 825 591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саласындағы қызмет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738 895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713 500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26 396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83 666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қайраткерлерін мәңгі есте сақтау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203 236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211 612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188 590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25 395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дене шынықтыру және спорт басқармасы (бөлімі)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320 613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13 837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45 160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261 616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кеңiстiк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352 382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мұрағат және құжаттама басқармасы (бөлімі)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51 244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7 324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43 920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мәдениет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97 508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140 462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140 462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тілдерді дамыту басқармасы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59 201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басқарманың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15 751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халықтың басқа да тiлді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43 450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Туризм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Туристік қызметті реттеу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11 000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402 701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ішкі саясат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402 701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345 933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37 411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19 357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09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кешенi және жер қойнауын пайдалану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Отын-энергетика кешені және жер қойнауын пайдалану саласындағы өзге де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279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энергетика және коммуналдық шаруашылық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Жылу-энергетикалық жүйені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2 302 026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733 397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733 397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35 693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102 133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ақпараттық-маркетингтік жүйесін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банкроттың рәсімдерін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сақтау орындарының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(көмінділерінің) жұмыс істеуін қамтамасыз ету және жөндеу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99 150 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Өсімдік шаруашылығы өнімінің шығымдылығын және сапасын арттыру, көктемгі егіс және егін жинау жұмыстарын жүргізу үшін қажетті жанар-жағар май және басқа да тауар-материалдық құндылықтарының құнын арзандату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354 805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Малшаруашылығы өнімдерінің өнімділігін және сапасын арттыру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95 259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тауарларын өндірушілерге су жеткізу жөніндегі қызметтердің құнын субсидиялау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38 183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малын соятын алаңдарды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Жемiс-жидек дақылдарының және жүзiмнің көп жылдық көшеттерiн отырғызу және өсiруді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781 153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меншіктегі су шаруашылығы құрылыстарының жұмыс істеуін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64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223 799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557 354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275 014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275 014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267 014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 шаруашылығы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442 402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табиғи ресурстар және табиғатты пайдалануды реттеу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128 436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24 236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104 200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Ерекше қорғалатын табиғи аумақтарды күтіп-ұстау және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Стратегиялық, трансшекаралық және экологиялық қауіпті объектілерден басқа, мемлекеттік экологиялық сараптама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313 966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313 966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 қатынастары басқару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70 060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 басқармасының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21 860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жүзеге асыруды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8 200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340 296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Сәулет, қала құрылысы және құрылыс қызметі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340 296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мемлекеттік с?улет-құрылыс бақылау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3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сәулет-құрылыстық бақылау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18 316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170 644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32 619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138 025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сәулет және қала құрылысы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151 336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Сәулет және қала құрылысы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16 036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 қала құрылысын дамытудың кешенді схемаларын, облыстық маңызы бар қалалардың бас жоспарларын әзірлеу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135 300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4 643 236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көлiгi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3 798 349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3 798 349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3 798 349 </w:t>
            </w:r>
          </w:p>
        </w:tc>
      </w:tr>
      <w:tr>
        <w:trPr>
          <w:trHeight w:val="4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дамытуға аудандар (облыстық маңызы бар қалалар) бюджеттеріне берілетін нысаналы даму трансферттері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аудандық маңызы бар автомобиль жолдарын (қала көшелерін) күрделі жөндеуден өткізуге берілетін ағымдағы нысаналы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Әуе көлiгi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116 126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116 126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шешімі бойынша тұрақты ішкі әуеатасымалдарды субсидиялау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116 126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саласындағы өзге де қызметтер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728 761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жолаушылар көлігі және автомобиль жолдары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728 761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30 031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инфрақұрылымын дамыту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534 000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маңызы бар ауданаралық (қалааралық) қатынастар бойынша жолаушылар тасымалын ұйымдастыру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116 630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48 100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424 295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Экономикалық қызметтерді реттеу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62 757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жүйелер құру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361 538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331 384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жергілікті атқарушы органының резерві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331 384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экономика және бюджеттік жоспарлау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30 154 </w:t>
            </w:r>
          </w:p>
        </w:tc>
      </w:tr>
      <w:tr>
        <w:trPr>
          <w:trHeight w:val="45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жобалардың (бағдарламалардың) техникалық-экономикалық негіздемелерін әзірлеу және оған сараптама жүргізу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30 154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Экономикасы күйзеліске ұшыраған соның ішінде шағын қалаларды дамытуға аудандық (облыстық маңызы бар қалалар) бюджеттеріне берілетін нысаналы даму трансферттерi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Борышқа қызмет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органдардың борышына қызмет көрсету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11 561 599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алулар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10 953 129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трансферттерді қайтару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608 470 </w:t>
            </w:r>
          </w:p>
        </w:tc>
      </w:tr>
      <w:tr>
        <w:trPr>
          <w:trHeight w:val="22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мақсатқа сай пайдаланылмаған нысаналы трансферттерді қайтару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-3 643 616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несиелендіру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-1 348 164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527 171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құрылыс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43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салуға және сатып алуға аудандар (облыстық маңызы бар қалалар) бюджеттеріне кредит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421 000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ауыл шаруашылығы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шаруашылығының тауар өндірушілеріне кредит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36 171 </w:t>
            </w:r>
          </w:p>
        </w:tc>
      </w:tr>
      <w:tr>
        <w:trPr>
          <w:trHeight w:val="19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30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Кәсіпкерлiк қызметтi қолдау және бәсекелестікті қорғау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7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кәсіпкерлік және өнеркәсіп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2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инвестициялық саясатын іске асыруға "Шағын кәсіпкерлікті дамыту қоры" АҚ-на кредит беру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несиелерді өтеу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несиелерді өтеу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1 875 335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 активтермен жасалатын операциялар бойынша сальдо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сатып алу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1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немесе ұлғайту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234 000 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 активтерін сатудан түсетін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24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активтерін ел ішінде сатудан түсетін түсімдер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69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 (ПРОФИЦИТІ)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-2 529 452 </w:t>
            </w:r>
          </w:p>
        </w:tc>
      </w:tr>
      <w:tr>
        <w:trPr>
          <w:trHeight w:val="48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БЮДЖЕТ ТАПШЫЛЫҒЫН ҚАРЖЫЛАНДЫРУ (ПРОФИЦИТІН ПАЙДАЛАНУ) </w:t>
            </w:r>
          </w:p>
        </w:tc>
        <w:tc>
          <w:tcPr>
            <w:tcW w:w="2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2 529 452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