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87f3" w14:textId="493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ауылдық округын құтырық індетімен залалданған деп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2008 жылғы 7 наурыздағы N 54 қаулысы. Шығыс Қазақстан облысы Әділет департаментінің Үржар аудандық  әділет басқармасында 2008 жылғы 10 сәуірде N 5-18-60 тіркелді. Күші жойылды - Үржар ауданы әкімдігінің 2009 жылғы 17 маусымдағы N 385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2009.06.17 N 385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Мақаншы ауылдық округында түлкілер арасынан құтырық індетінің орын алуына байланысты, ҚР «Ветеринария туралы» 2002 жылғы 10-шілдедегі № 339-II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тармақшасына, 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ауданның бас мемлекеттік ветеринариялық инспекторының ұсынысы мен эпизоотиялык тексеру актісі және Семей қаласындағы аймақтық ветеринариялық зертханасының З-ші наурыздағы № 32 сараптау актісі негізінде және Қазақстан Республикасының 2001 жылғы 23 қаңтардағы № 148 «Қазақстан Республикасындағы жергілікті мемлекеттік басқару туралы»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Мақаншы ауылдық округына құтырық індетінен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Эпизоотияны жою жөніндегі шаралар Қазақстан Республикасының «Ветеринария туралы» 2002 жылғы 10 шілдедегі № 339-II Заңының 26-бабының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2003 жылғы 17 маусым № 2365 бұйрығымен бекітілген арнайы Ереже бойынша іске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Шектеу іс шараларының ұйымдастырылуына және атқарылу барысына ауданның бас мемлекеттік ветеринариялык инспекторы (Б.У. Сатай)(келісімі бойынша) бақылау жүргізуі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каулының орындалуына бақылау жүргізу Үржар ауданы ауыл шаруашылық бөлімінің ММ-сі бастығына (А.А. Бексұлтановқа)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ресми жарияланған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Шоқаев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