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51d8" w14:textId="a165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Ақбұлақ ауылдық округіндегі ұсақ малдың сарып ауруына байланысты жайсыз аймаққа жатқызу, шектеулі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2008 жылғы 9 шілдедегі N 742 қаулысы. Шығыс Қазақстан облысы Әділет департаментінің Күршім аудандық әділет басқармасында 2008 жылғы 24 шілдеде N 5-14-70 тіркелді. Күші жойылды - Күршім ауданы әкімдігінің 2009 жылғы 9 қарашадағы N 1371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Күршім ауданы әкімдігінің 2009.11.09 N 1371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2008 жылы ауданның ауыл шаруашылық жануарларын сарып ауруына аурушаңдығын тексерген кезде Ақбұлақ ауылдық округінің Күнгей-Бөкенбай ауылы, Нұрғазы, Чұқын, Ермек мал қыстақтарынан тексерілген малдардың арасынан 2 бас мүйізді ірі қара малы, 116 бас қой мен ешкі және 1 бас ит оң нәтиже берді. Аталған ауылдарда сарып ауруымен адамдардың да ауру фактілері орын алуда. Ауруға шалдығуы себепті және ауыл шаруашылық мал басын сарып ауруына бірінші рет толық және қайталап тексеру барысында жайсыз аулалардан сарып ауруымен ауырған ұсақ малдың бөлінуінің тоқталмай сарып ауруының өршіп кету қаупі бар. Ауруды жою және аурудың бұдан әрі таралуына жол бермеу мақсатында, Күршім аудандық инспекциясының 2008 жылдың 25 маусымындағы № 302 ұсынысына сәйкес, Қазақстан Республикасы Үкіметінің 2003 жылғы 28 сәуірдегі «Ветеринария саласындағы нормативтік-құқықтық кесімдерді бекіту туралы» № 407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2002 жылдың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Республикасындағы жергілікті мемлекеттік басқару туралы» 2001 жылдың 23 қаңтарындағы № 148 Заңының 31 бабының 1 тармағының </w:t>
      </w:r>
      <w:r>
        <w:rPr>
          <w:rFonts w:ascii="Times New Roman"/>
          <w:b w:val="false"/>
          <w:i w:val="false"/>
          <w:color w:val="000000"/>
          <w:sz w:val="28"/>
        </w:rPr>
        <w:t>18)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Ақбұлақ ауылдық округі аймағында шектеулік тәртіп жариялай отырып, ұсақ малдың сарып ауруына байланысты жайсыз аймаққа жатқызылып, шектеулі аймақ белгіленсін.</w:t>
      </w:r>
      <w:r>
        <w:br/>
      </w:r>
      <w:r>
        <w:rPr>
          <w:rFonts w:ascii="Times New Roman"/>
          <w:b w:val="false"/>
          <w:i w:val="false"/>
          <w:color w:val="000000"/>
          <w:sz w:val="28"/>
        </w:rPr>
        <w:t>
</w:t>
      </w:r>
      <w:r>
        <w:rPr>
          <w:rFonts w:ascii="Times New Roman"/>
          <w:b w:val="false"/>
          <w:i w:val="false"/>
          <w:color w:val="000000"/>
          <w:sz w:val="28"/>
        </w:rPr>
        <w:t>
      2. Ақбұлақ ауылдық округіндегі жануарлардың сарып ауруын жою және оның таралуының алдын алу мақсатында ветеринарлық іс-шаралар жоспары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Ақбұлақ ауылдық округінің әкіміне (Райымханов А.С.) шектеулі аймаққа ауыл шаруашылық жануарларын әкелу және оларды осы аймақтан алып кету, мал шикізатын дайындау және тұтыну, мал азығын дайындау және пайдалану, еңбекті ұйымдастыру және басқа да әкімшілік-шаруашылық шараларды Қазақстан Республикасының ветеринария саласындағы заңнамаларда белгіленген тәртіптерді қатаң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Қауылы Әділет органдарында тіркеуден өткізілсін.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10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Д.Ә. Әлхановқа жүктелсін.</w:t>
      </w:r>
    </w:p>
    <w:p>
      <w:pPr>
        <w:spacing w:after="0"/>
        <w:ind w:left="0"/>
        <w:jc w:val="both"/>
      </w:pPr>
      <w:r>
        <w:rPr>
          <w:rFonts w:ascii="Times New Roman"/>
          <w:b w:val="false"/>
          <w:i/>
          <w:color w:val="000000"/>
          <w:sz w:val="28"/>
        </w:rPr>
        <w:t>      Күршім ауданының әкімі                А. Сеитов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әкімдігінің</w:t>
      </w:r>
      <w:r>
        <w:br/>
      </w:r>
      <w:r>
        <w:rPr>
          <w:rFonts w:ascii="Times New Roman"/>
          <w:b w:val="false"/>
          <w:i w:val="false"/>
          <w:color w:val="000000"/>
          <w:sz w:val="28"/>
        </w:rPr>
        <w:t>
2008 жылғы 9 шілдедегі</w:t>
      </w:r>
      <w:r>
        <w:br/>
      </w:r>
      <w:r>
        <w:rPr>
          <w:rFonts w:ascii="Times New Roman"/>
          <w:b w:val="false"/>
          <w:i w:val="false"/>
          <w:color w:val="000000"/>
          <w:sz w:val="28"/>
        </w:rPr>
        <w:t>
№ 742 қаулысына</w:t>
      </w:r>
      <w:r>
        <w:br/>
      </w:r>
      <w:r>
        <w:rPr>
          <w:rFonts w:ascii="Times New Roman"/>
          <w:b w:val="false"/>
          <w:i w:val="false"/>
          <w:color w:val="000000"/>
          <w:sz w:val="28"/>
        </w:rPr>
        <w:t>
№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Ақбұлақ ауылдық округінде сарып ауруының алдын алу және онымен күресу іс-шараларының 2008 жылға арналған кешенді жоспары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Ақбұлақ </w:t>
      </w:r>
      <w:r>
        <w:rPr>
          <w:rFonts w:ascii="Times New Roman"/>
          <w:b w:val="false"/>
          <w:i w:val="false"/>
          <w:color w:val="000000"/>
          <w:sz w:val="28"/>
        </w:rPr>
        <w:t xml:space="preserve">ауылдық округі солтүстігінде Катонқарағай ауданымен  шектесіп, Күршім ауданының солтүстік шығысында орналасқан. Халқының саны 1054 адам, ауылдық округте 260 аула бар, олардың негізінен айналысатын кәсіптері мал өсіру. </w:t>
      </w:r>
      <w:r>
        <w:rPr>
          <w:rFonts w:ascii="Times New Roman"/>
          <w:b w:val="false"/>
          <w:i w:val="false"/>
          <w:color w:val="000000"/>
          <w:sz w:val="28"/>
        </w:rPr>
        <w:t>Ақбұлақ</w:t>
      </w:r>
      <w:r>
        <w:rPr>
          <w:rFonts w:ascii="Times New Roman"/>
          <w:b w:val="false"/>
          <w:i w:val="false"/>
          <w:color w:val="000000"/>
          <w:sz w:val="28"/>
        </w:rPr>
        <w:t xml:space="preserve"> ауылдық округіндегі ауыл шаруашылық мал басы төмендегідей: ірі қара малы-4577 бас, ұсақ мал-28295 бас, жылқы- 1192 бас, иттер-296. </w:t>
      </w:r>
      <w:r>
        <w:rPr>
          <w:rFonts w:ascii="Times New Roman"/>
          <w:b w:val="false"/>
          <w:i w:val="false"/>
          <w:color w:val="000000"/>
          <w:sz w:val="28"/>
        </w:rPr>
        <w:t>Ақбұлақ</w:t>
      </w:r>
      <w:r>
        <w:rPr>
          <w:rFonts w:ascii="Times New Roman"/>
          <w:b w:val="false"/>
          <w:i w:val="false"/>
          <w:color w:val="000000"/>
          <w:sz w:val="28"/>
        </w:rPr>
        <w:t xml:space="preserve"> ауылдық округі бойынша мал басы сарып ауруына әлі толығымен тексеріліп болған жоқ, бірақ 2008 жылдың наурыз-маусым айында Күршім аудандық зертханасы филиалында сарып ауруына бірінші рет 2185 бас ірі қара тексеріліп, 1 бас оң нәтиже көрсетті. Екінші peт 70 бас ірі қара тексеріліп, 1 бас оң нәтиже көрсетті. Ұсақ мал сарыпқа бірінші рет 6642 бас тексеріліп,  97 бас оң нәтиже берді, екінші рет 563 бас ұсақ мал тексеріліп, 19 бас оң нәтиже көрсетті. 5 бас ит тексеріліп, 1 бас оң нәтиже көрсетті. Сарыпқа оң нәтиже берген барлық мал басы ірі қара - 2 бас; ұсақ мал-116 бас; иттер-1 бас.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Аумақтың /</w:t>
      </w:r>
      <w:r>
        <w:rPr>
          <w:rFonts w:ascii="Times New Roman"/>
          <w:b/>
          <w:i w:val="false"/>
          <w:color w:val="000000"/>
          <w:sz w:val="28"/>
        </w:rPr>
        <w:t xml:space="preserve">Ақбұлақ </w:t>
      </w:r>
      <w:r>
        <w:rPr>
          <w:rFonts w:ascii="Times New Roman"/>
          <w:b/>
          <w:i w:val="false"/>
          <w:color w:val="000000"/>
          <w:sz w:val="28"/>
        </w:rPr>
        <w:t>ауылдық округі бойынша/ және жануарлардың статусын анықтау.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Ақбұлақ </w:t>
      </w:r>
      <w:r>
        <w:rPr>
          <w:rFonts w:ascii="Times New Roman"/>
          <w:b w:val="false"/>
          <w:i w:val="false"/>
          <w:color w:val="000000"/>
          <w:sz w:val="28"/>
        </w:rPr>
        <w:t>ауылдық округіндегі ірі қара - 4577 бас, тексерілгені  2255 бас, оң нәтиже берген мал басы 2 бас, 0,09 % класс А тексерілген мал бойынша, зақымданған табын.</w:t>
      </w:r>
      <w:r>
        <w:br/>
      </w:r>
      <w:r>
        <w:rPr>
          <w:rFonts w:ascii="Times New Roman"/>
          <w:b w:val="false"/>
          <w:i w:val="false"/>
          <w:color w:val="000000"/>
          <w:sz w:val="28"/>
        </w:rPr>
        <w:t>
</w:t>
      </w:r>
      <w:r>
        <w:rPr>
          <w:rFonts w:ascii="Times New Roman"/>
          <w:b w:val="false"/>
          <w:i w:val="false"/>
          <w:color w:val="000000"/>
          <w:sz w:val="28"/>
        </w:rPr>
        <w:t xml:space="preserve">
      Ұсақ мал бойынша </w:t>
      </w:r>
      <w:r>
        <w:rPr>
          <w:rFonts w:ascii="Times New Roman"/>
          <w:b w:val="false"/>
          <w:i w:val="false"/>
          <w:color w:val="000000"/>
          <w:sz w:val="28"/>
        </w:rPr>
        <w:t xml:space="preserve">Ақбұлақ </w:t>
      </w:r>
      <w:r>
        <w:rPr>
          <w:rFonts w:ascii="Times New Roman"/>
          <w:b w:val="false"/>
          <w:i w:val="false"/>
          <w:color w:val="000000"/>
          <w:sz w:val="28"/>
        </w:rPr>
        <w:t>ауылы - мал басы 28295 бас, тексерілгені 7205 бас, оң нәтиже берген мал 116 бас, 1,6 %, класс С  зақымданған табын.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Ақбұлақ </w:t>
      </w:r>
      <w:r>
        <w:rPr>
          <w:rFonts w:ascii="Times New Roman"/>
          <w:b w:val="false"/>
          <w:i w:val="false"/>
          <w:color w:val="000000"/>
          <w:sz w:val="28"/>
        </w:rPr>
        <w:t xml:space="preserve">ауылдық округі, ауыл шаруашылық малдарының сарып ауруынан жайсыз пунктке жатады, 2008 жылғы сарып ауруына жоспарлы диагностикалық тексерулер нәтижесінде, сарыпқа оң нәтиже берген жануарлардың шығуына байланысты </w:t>
      </w:r>
      <w:r>
        <w:rPr>
          <w:rFonts w:ascii="Times New Roman"/>
          <w:b w:val="false"/>
          <w:i w:val="false"/>
          <w:color w:val="000000"/>
          <w:sz w:val="28"/>
        </w:rPr>
        <w:t xml:space="preserve">Ақбұлақ </w:t>
      </w:r>
      <w:r>
        <w:rPr>
          <w:rFonts w:ascii="Times New Roman"/>
          <w:b w:val="false"/>
          <w:i w:val="false"/>
          <w:color w:val="000000"/>
          <w:sz w:val="28"/>
        </w:rPr>
        <w:t>ауылдық округі сарыпқа уақытша жайсыз статусы берілді.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Аралық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597"/>
        <w:gridCol w:w="2404"/>
        <w:gridCol w:w="3383"/>
        <w:gridCol w:w="3089"/>
      </w:tblGrid>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шаралар атауы</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 мерзімі</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Орындауға жауаптылар</w:t>
            </w:r>
          </w:p>
        </w:tc>
        <w:tc>
          <w:tcPr>
            <w:tcW w:w="3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Бақылау</w:t>
            </w:r>
          </w:p>
        </w:tc>
      </w:tr>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Сарыпқа оң нәтиже берген малдарды оқшаулау және диагнозын анықтау</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субъектілерінің бастығы, лицензиат малдәрігері, Күршім ауылдық округінің мемветинспекторы Дутпаев С. Күршім АВЗ</w:t>
            </w:r>
          </w:p>
        </w:tc>
        <w:tc>
          <w:tcPr>
            <w:tcW w:w="3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Індеттанулық зерттеулер бойынша сарып ауруының қоздырушысының бастауын және берілу факторларын, табынның статусын  анықтау</w:t>
            </w:r>
          </w:p>
        </w:tc>
        <w:tc>
          <w:tcPr>
            <w:tcW w:w="2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утпаев С. Күршім АВЗ</w:t>
            </w:r>
          </w:p>
        </w:tc>
        <w:tc>
          <w:tcPr>
            <w:tcW w:w="30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bl>
    <w:p>
      <w:pPr>
        <w:spacing w:after="0"/>
        <w:ind w:left="0"/>
        <w:jc w:val="both"/>
      </w:pPr>
      <w:r>
        <w:rPr>
          <w:rFonts w:ascii="Times New Roman"/>
          <w:b/>
          <w:i w:val="false"/>
          <w:color w:val="000000"/>
          <w:sz w:val="28"/>
        </w:rPr>
        <w:t>Сауықтыру іс-шаралары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636"/>
        <w:gridCol w:w="2405"/>
        <w:gridCol w:w="3363"/>
        <w:gridCol w:w="3066"/>
      </w:tblGrid>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Іс шаралар атауы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 мерзімі</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Орындауға жауаптылар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Бақылау</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 Шаруашылық ұйымдастыру іс-шаралары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басын күту кезінде ветеринарлық-санитарлық талаптардың сақталуын қамтамасыз ету, жеке басының тазалығын сақтау ережесін орындау үшін жағдай жасауды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субъектілерінің бастығы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Бруцеллездің алдын алу мәселелері бойынша халық арасында түсіндіру жұмыстарын жүргізу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 ФАП фельдшері, атқарушы органдар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иелерін және ауру малмен қатынаста болған адамдарды медициналық тексеруден өткізу үшін тізімін медициналық мекемеге беру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шыққаннан кейін</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санитарлық және санитарлық – эпидемиологиялық қызметтер таза емес пунктер анықталғанда эпидемиологиялық- эпизоотиялық тексерулерді бірлесе жүргізу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инспекторлары, Күршім ауданы бойынша ШҚО МСЭҚДБ мамандары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аудандық инспекциясы,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Санитарлық сою пунктін салу, мал қорымын ветеринарлық-санитарлық талапқа сай ұстау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2008 жыл</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 әкімі Раимханов А.С.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ауданы бойынша ШҚО МСЭҚДБ мамандары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 оң нәтиже берген малдардың санитарлық сойылуын қолданыстағы нұсқаулықтарға сәйкес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күн ішінде</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ауылдық округтің мемветинспекторы Дутпаев С. Ақбұлақ ауылдық округінің әкімі Раимханов А.С.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ауданы бойынша ШҚО МСЭҚДБ мамандары</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 Ветеринарлық-санитарлық іс шаралар</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өсіретін аулаларда, Алғабас ауылында мал енгізілген, шығарылған кезде ветеринарлық- санитарлық іс шараларын және шектеу шараларын орындау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субъектілердің бастығы, Күршім ауылдық округінің әкімі Раимханов А.С. ауылдық округтің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санитарлық және санитарлық – эпидемиологиялық ережелерге сәйкес, сарып ауруы статусы бойынша аумақтарды кластарға бөліп зоналау және сарып статусы бойынша малдардың басын бөлу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мемветинспекторлары, ауылдық округтің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аудандық аумақтық инспекциясы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ауруының алдын алу және онымен күресу бойынша ветеринарлық- санитарлық ережелерге сәйкес, аурудың алдын алу үшін сарыпқа қарсы вакциналармен иммундау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Жоспарға және бюджеттік бағдарламаға сәйкес</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ауруының алдын алу және онымен күресу бойынша ветеринарлық- санитарлық ережелерге сәйкес, барлық мал басына диагностикалық тексеру жүргізуді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Жоспарға және бюджеттік бағдарламаға сәйкес</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РМҚК РВЗ Күршім ауданындағы филиалы,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қораларын, ауланы сарып ауруына оң нәтиже  берген мал әкетілген соң дезинфекциядан өткізу және көңдерді залалсыздандыру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Күдік туған жағдайда тиісті ветеринарлық ережелерге сәйкес, сарыпқа зертханалық тексеру үшін қан сары суы, биоматриал алу және жіберу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Дезинфекцияның сапасына бактериологиялық бақылау жүргізу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РМҚК РВЛ Күршім аудандық филиалы , мал иелері, 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III Арнайы іс шаралар</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Эпизоотиялық ошақтың, қатер төнген аймақтың және таза емес пункттің шекарасын анықтау, ауру қоздырғышының көзі және берілу факторын, эпизоотиялық ошақ және эпизоотиялық үрдістің ерекшеліктерін анықтау мақсатында эпидемиологиялық- эпизоотиялық зерттеу жүргізу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Кезеңмен</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ауданы бойынша ШҚО МСЭҚДБ мамандары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аудандық аумақтық инспекциясы,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АШМ-ның 05.11.2004 жылғы № 632 бұйрығымен бекітілген «адамдар мен жануарлар үшін ортақ жұқпалы аурудың (сарып) алдын алу және күресу бойынша ветеринарлық- санитарлық және санитарлық – эпидемиологиялық ережесіне» сәйкес  жануарлардың сарып ауруы диагнозы бекітілген жағдайда шектеу іс-шараларын құру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ауылдық атқарушы органдар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 бойынша таза емес пунктердегі шектеу шаралары жағдайларының сақталуын ветеринарлық ережеге сәйкес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 жергілікті атқарушы органдар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Арасына 15-20 күн салып кешенді АР, КБР, ҚҰБР, РБС, ИФА серологиялық әдістермен 2 реттік тазалыққа дейін серологиялық тексеру жүргізу, оң нәтиже берген малдарды бір күннен қалдырмай оқшаулауды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РМҚК "РВЛ" Күршім филиалы, мал иелері, шаруашылық басшылары, 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Сарыпқа оң нәтиже берген жануарларды 3 күн ішінде союға өткізу немесе жою, ауру мал сойылған орынға дезинфекция жасау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 әкімі А.С. Раимханов, мал иелері,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сейілдейтін аулалар және басқа объектілерге оң нәтиже берген жануарлар оқшауланғаннан кейін дезинфекция жасалуын қамтамасыз ету, дезинфекция сапасын анықтау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Үнемі</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лицензиат мал дәрігерлері,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АВЗ</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сейілдейтін аулалар және басқа объектілерге, оң нәтиже берген жануарлар өткізіліп, мал басы сарыпқа 2 реттік теріс нәтижеге жеткеннен кейін қорытынды дезинфекция жасау, сонымен қатар мал қораларына дезинсекция және дератизация жүргізу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лицензиат мал дәрігерлері, жергілікті атқарушы органдар, Ақбұлақ ауылдық округінің мемветинспекторы Дутпаев С.</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 Күршім АВЗ</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Қатарынан 2 реттік теріс нәтиже алынғаннан кейін, аурудан таза емес пункттердегі барлық мал басы 3 айлық бақылауға қойылып, арасына 1,5 ай салып диагностикалық зерттеулермен тексеру. Бақылаулық тексерулер кезінде теріс нәтижелер алынып, қорытынды іс-шаралар жүргізілгеннен кейін шектеуді алу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Кезеңмен</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ауылдық атқарушы органдар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аудандық аумақтық инспекциясы, Күршім ауданы бойынша ШҚО МСЭҚДБ</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Сарыппен ауырған малдардың төсенішін, көңін және жем шөп қалдығын жоюды немесе залалсыздандыруды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 ауруынан таза емес пункттегі сиырдан алынған сүт, кілегей 85-90 температурада 20 секунд бойы залалсыздандырылады, пісіріледі немесе тортасы айырылады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Сарыптан таза емес пунктерде ұсталатын қой ешкілерді, сарыппен ауырған сиырларды саууға тиым салынады, алынған тері мен жүн залалсыздандырылады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Сарыппен ауырған малдарды етке сойған кезде, алынған залалсыздандырылмаған ет және басқа өнімдерді аңдарға азық ретінде пайдалануға тиым салынады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Аурудан таза емес пунктен алынған залалсыздандырылмаған (қайнатылмаған) сүтті базарларда сатуға тиым салынады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өлекселері, іш тасталған төл міндетті түрде жойылады немесе утилдеуге жіберіледі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Бруцеллезден таза емес жануарлар жайылған жерлерден орылған шөп 3 ай бойы сақталады. Сонан соң барып сол аумақта ұсталатын малға беріледі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Шаруашылықта сарыппен ауырған малдарды етке сою, осы мақсатта арнайы дайындалған орындарда ветеринарлық санитарлық іс-шаралардың талаптарын сақтай отырып сояды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шарттары бойынша тиым салынады</w:t>
            </w:r>
          </w:p>
          <w:p>
            <w:pPr>
              <w:spacing w:after="20"/>
              <w:ind w:left="20"/>
              <w:jc w:val="both"/>
            </w:pPr>
            <w:r>
              <w:rPr>
                <w:rFonts w:ascii="Times New Roman"/>
                <w:b w:val="false"/>
                <w:i w:val="false"/>
                <w:color w:val="000000"/>
                <w:sz w:val="20"/>
              </w:rPr>
              <w:t>1. ауру малдарды оқшауханадан басқа жерде ұстауға</w:t>
            </w:r>
          </w:p>
          <w:p>
            <w:pPr>
              <w:spacing w:after="20"/>
              <w:ind w:left="20"/>
              <w:jc w:val="both"/>
            </w:pPr>
            <w:r>
              <w:rPr>
                <w:rFonts w:ascii="Times New Roman"/>
                <w:b w:val="false"/>
                <w:i w:val="false"/>
                <w:color w:val="000000"/>
                <w:sz w:val="20"/>
              </w:rPr>
              <w:t>2.індет ошағы және аурудан таза емес аумаққа жануарларды кіргізуге және шығаруға</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 Ұсақ мал сарып ауруынан таза емес пунктерді сауықтыру</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субъектісінде қойдың, ешкінің сарып ауруы айқындалған кезде, індет ошағындағы барлық мал басы физиологиялық жағдайына, шаруашылық мәніне қарамастан, алынған төлімен бірге тез арада етке союға жіберіледі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Аурудан таза емес пункте, қауіп төнген аумақта орналасқан ауруға бейім мал басын серологиялық әдіс кешенімен сарыпқа тексереді. Егер шаруашылық субъектісінде қой, ешкі арасында ауру жануарлар болмаса, аурудан таза емес пунктте  сталатын барлық ауруға бейім мал басы бойынша зерттеу барысында қатарынан 2 рет теріс нәтиже алынса және барлық санитарлық шаралар орындалса шектеуді алады</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Ақбұлақ ауылдық округінің мемветинспекторы Дутпаев С. жергілікті атқарушы органдар</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ҚР АШМ Күршім ААИ ветеринарлық бөлімі</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 малға індеттің жұғу қаупі төнген жағдайда, оларды вакцинамен егеді. Вакцина қолдану тәртібі және сонан кейінгі диагностикалық зерттеулер жүргізу нұсқамаға сәйкес шектелуі және шаруашылық субъектісінің сауықтыру жоспарында көрсетілуі тиіс. Бұл жағдайда барлық классификациялық аумақтың қозыларын иммундеуді, оларды  алдын ала тексеру арқылы жүзеге асырады. Барлық жастағы қой топтарын жылдың бір мезгілінде (шілде-тамыз) вакцинамен егеді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Шектеу кезінде</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Адамдарды аурудың жұғуынан қорғау шаралары</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Бруцеллезден таза емес шаруашылықтарда мал сою тәртіптерін сақтау, соңынан жабдықтарды залалсыздандыру, ауру мал тасымалданған көлікті дезинфекциялау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 лицензиат мал дәрігерлері</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Бруцеллезге тексергенде оң нәтиже берген жануарларды қабылдауға, тасымалдауға және союға, ұшаларын бөлуге және шикізаттарын өңдеуге мекеменің тек тұрақты сарыпқа диспансерлік тексеруден өткен, оның ішінде сарыпқа тексергенде оң иммунологиялық нәтиже берген, бірақ титрлерінің өсу динамикасы байқалмайтын, медициналық мекемелер сарып ауыруының тұрақты түрлері айқындалған жұмыскерлер жіберіледі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Қолдарының саусақтарында жара және басқа терінің зақымдануы бар тұлғалар, жұмысқа терінің зақымданған жерлерін алдын ала өңдеп, резиналы қолғап кигеннен кейін жіберіледі. Сарыптан таза емес шаруашылықтан келген, тексерген кезде сарыпқа оң нәтиже берген малдарды сойғанда, өңдегенде, осы жұмысқа қатысатын барлық адамдар резиналы қолғап киюге тиісті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Бруцеллезге тексергенде оң нәтиже берген жануарларды қабылдауға, тасымалдауға және союға, ұшаларын бөлуге және шикізаттарын өңдеуге жасы 18-ге толмаған тұлғалар, аяғы ауыр әйелдер, уақытша алынған жұмысшылар, жіті және созылмалы түрдегі ауру адамдар, сарыптың клиникалық белгілері байқалған, сарыптың алдын алу жөніндегі сынақтан өтпеген адамдар жіберілмейді</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Бруцеллезден таза емес шаруашылықтан алынған мал өнімдері мен сүтті пайдалануда және өңдеуде белгіленген тәртіпті сақтау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Мекемелер мен шаруашылықтарда жануарлармен жұмыс істеу ережелерін сақтауға; сарыптың жұғу қаупі бар жұмысшыларды жеке гигиеналық құралдармен, жеке және арнайы киімдермен қамтамасыз ету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дем алу, тамақ ішу, жуыну бөлмелерінің болуы және оларды дұрыс пайдалану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Ыстық сумен, жуғыш заттармен, дезинфекциялық құралдармен қамтамасыз етуге</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Шаруашылықта және мекемелерде орталықтандырылға  түрде арнайы киімдерді дезинфекциялау, жууды жәнетазалауды ұйымдастыру</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r>
        <w:trPr>
          <w:trHeight w:val="120" w:hRule="atLeast"/>
        </w:trPr>
        <w:tc>
          <w:tcPr>
            <w:tcW w:w="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3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Жұмысшыларға гигиеналық ережелер, жеке қорғану заттарын қолдану, сарыпқа қарсы режимдерді сақтау туралы міндетті инструктаж жүргізуге</w:t>
            </w:r>
          </w:p>
        </w:tc>
        <w:tc>
          <w:tcPr>
            <w:tcW w:w="2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Тұрақты</w:t>
            </w:r>
          </w:p>
        </w:tc>
        <w:tc>
          <w:tcPr>
            <w:tcW w:w="3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иелері, шаруашылық басшылары</w:t>
            </w:r>
          </w:p>
        </w:tc>
        <w:tc>
          <w:tcPr>
            <w:tcW w:w="3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округтің мемветинспекторы Дутпаев С.</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атқарушы органдардың, мемлекеттік және жекеменшік малдәрігерлік қызметтердің, жекеменшік түріне қарамастан меншік мал иелерінің лауазымдық міндеттері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меншік түріне қармастан барлық мал иелерінің міндеттері:</w:t>
      </w:r>
    </w:p>
    <w:p>
      <w:pPr>
        <w:spacing w:after="0"/>
        <w:ind w:left="0"/>
        <w:jc w:val="both"/>
      </w:pPr>
      <w:r>
        <w:rPr>
          <w:rFonts w:ascii="Times New Roman"/>
          <w:b w:val="false"/>
          <w:i w:val="false"/>
          <w:color w:val="000000"/>
          <w:sz w:val="28"/>
        </w:rPr>
        <w:t>      Ауылдық округтің мемлекеттік мемветинспекторына мал сатып алғаны туралы дереу хабарлауға және өзінің аумағында карантиндік талаптың орындалуына жауапты.</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мемветинспекторының талабына сәйкес ауылшаруашылық меншік малдарын сарып ауруына тексертуге әкелу.</w:t>
      </w:r>
      <w:r>
        <w:br/>
      </w:r>
      <w:r>
        <w:rPr>
          <w:rFonts w:ascii="Times New Roman"/>
          <w:b w:val="false"/>
          <w:i w:val="false"/>
          <w:color w:val="000000"/>
          <w:sz w:val="28"/>
        </w:rPr>
        <w:t>
</w:t>
      </w:r>
      <w:r>
        <w:rPr>
          <w:rFonts w:ascii="Times New Roman"/>
          <w:b w:val="false"/>
          <w:i w:val="false"/>
          <w:color w:val="000000"/>
          <w:sz w:val="28"/>
        </w:rPr>
        <w:t>
      Сарып ауруына оң жағдай берген меншік малдарын ауылдық округтің мемветинспекторының рұқсатынан кейін ғана және оның қатысуымен арнайы бөлінген жерде сою.</w:t>
      </w:r>
      <w:r>
        <w:br/>
      </w:r>
      <w:r>
        <w:rPr>
          <w:rFonts w:ascii="Times New Roman"/>
          <w:b w:val="false"/>
          <w:i w:val="false"/>
          <w:color w:val="000000"/>
          <w:sz w:val="28"/>
        </w:rPr>
        <w:t>
</w:t>
      </w:r>
      <w:r>
        <w:rPr>
          <w:rFonts w:ascii="Times New Roman"/>
          <w:b w:val="false"/>
          <w:i w:val="false"/>
          <w:color w:val="000000"/>
          <w:sz w:val="28"/>
        </w:rPr>
        <w:t>
      Меншік малдары тұрағын орынды ветеринарлық-санитарлық талапқа сай таза ұстау.</w:t>
      </w:r>
      <w:r>
        <w:br/>
      </w:r>
      <w:r>
        <w:rPr>
          <w:rFonts w:ascii="Times New Roman"/>
          <w:b w:val="false"/>
          <w:i w:val="false"/>
          <w:color w:val="000000"/>
          <w:sz w:val="28"/>
        </w:rPr>
        <w:t>
</w:t>
      </w:r>
      <w:r>
        <w:rPr>
          <w:rFonts w:ascii="Times New Roman"/>
          <w:b w:val="false"/>
          <w:i w:val="false"/>
          <w:color w:val="000000"/>
          <w:sz w:val="28"/>
        </w:rPr>
        <w:t>
      Малмен жұмыс істейтін жұмыскерлердің медициналық тексеруден өтуіне және олардың жеке бас гигиенасы талаптарын сақтауына жауапты.</w:t>
      </w:r>
      <w:r>
        <w:br/>
      </w:r>
      <w:r>
        <w:rPr>
          <w:rFonts w:ascii="Times New Roman"/>
          <w:b w:val="false"/>
          <w:i w:val="false"/>
          <w:color w:val="000000"/>
          <w:sz w:val="28"/>
        </w:rPr>
        <w:t>
</w:t>
      </w:r>
      <w:r>
        <w:rPr>
          <w:rFonts w:ascii="Times New Roman"/>
          <w:b w:val="false"/>
          <w:i w:val="false"/>
          <w:color w:val="000000"/>
          <w:sz w:val="28"/>
        </w:rPr>
        <w:t xml:space="preserve">
      Жеке меншік түріне қарамастан мал иелері жоғарыда аталған лауазымдық міндеттемелерді орындамаған жағдайда Қазақстан Республикасының 30.01.2001 жылы № 155-11 бекітілген "Әкімшіліктік заңбұзушылық туралы" Кодексінің </w:t>
      </w:r>
      <w:r>
        <w:rPr>
          <w:rFonts w:ascii="Times New Roman"/>
          <w:b w:val="false"/>
          <w:i w:val="false"/>
          <w:color w:val="000000"/>
          <w:sz w:val="28"/>
        </w:rPr>
        <w:t>310 бабына</w:t>
      </w:r>
      <w:r>
        <w:rPr>
          <w:rFonts w:ascii="Times New Roman"/>
          <w:b w:val="false"/>
          <w:i w:val="false"/>
          <w:color w:val="000000"/>
          <w:sz w:val="28"/>
        </w:rPr>
        <w:t xml:space="preserve"> сәйкес төмендегідей мөлшерде айыппұл салынады:</w:t>
      </w:r>
      <w:r>
        <w:br/>
      </w:r>
      <w:r>
        <w:rPr>
          <w:rFonts w:ascii="Times New Roman"/>
          <w:b w:val="false"/>
          <w:i w:val="false"/>
          <w:color w:val="000000"/>
          <w:sz w:val="28"/>
        </w:rPr>
        <w:t>
</w:t>
      </w:r>
      <w:r>
        <w:rPr>
          <w:rFonts w:ascii="Times New Roman"/>
          <w:b w:val="false"/>
          <w:i w:val="false"/>
          <w:color w:val="000000"/>
          <w:sz w:val="28"/>
        </w:rPr>
        <w:t>
      Жай азаматтарға - 5 есепті айлық көрсеткішіне дейін.</w:t>
      </w:r>
      <w:r>
        <w:br/>
      </w:r>
      <w:r>
        <w:rPr>
          <w:rFonts w:ascii="Times New Roman"/>
          <w:b w:val="false"/>
          <w:i w:val="false"/>
          <w:color w:val="000000"/>
          <w:sz w:val="28"/>
        </w:rPr>
        <w:t>
</w:t>
      </w:r>
      <w:r>
        <w:rPr>
          <w:rFonts w:ascii="Times New Roman"/>
          <w:b w:val="false"/>
          <w:i w:val="false"/>
          <w:color w:val="000000"/>
          <w:sz w:val="28"/>
        </w:rPr>
        <w:t>
      Лауазым иелеріне- 20 есепті айлық көрсеткішіне дейін.</w:t>
      </w:r>
      <w:r>
        <w:br/>
      </w:r>
      <w:r>
        <w:rPr>
          <w:rFonts w:ascii="Times New Roman"/>
          <w:b w:val="false"/>
          <w:i w:val="false"/>
          <w:color w:val="000000"/>
          <w:sz w:val="28"/>
        </w:rPr>
        <w:t>
</w:t>
      </w:r>
      <w:r>
        <w:rPr>
          <w:rFonts w:ascii="Times New Roman"/>
          <w:b w:val="false"/>
          <w:i w:val="false"/>
          <w:color w:val="000000"/>
          <w:sz w:val="28"/>
        </w:rPr>
        <w:t>
      Заңды тұлғаларға - 100 есепті айлық көрсеткішіне дейін.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Жергілікті атқарушы органдар</w:t>
      </w:r>
    </w:p>
    <w:p>
      <w:pPr>
        <w:spacing w:after="0"/>
        <w:ind w:left="0"/>
        <w:jc w:val="both"/>
      </w:pPr>
      <w:r>
        <w:rPr>
          <w:rFonts w:ascii="Times New Roman"/>
          <w:b w:val="false"/>
          <w:i w:val="false"/>
          <w:color w:val="000000"/>
          <w:sz w:val="28"/>
        </w:rPr>
        <w:t>
</w:t>
      </w:r>
      <w:r>
        <w:rPr>
          <w:rFonts w:ascii="Times New Roman"/>
          <w:b w:val="false"/>
          <w:i w:val="false"/>
          <w:color w:val="000000"/>
          <w:sz w:val="28"/>
        </w:rPr>
        <w:t>
      Сарып ауруының алдын алу және онымен күресу іс-шаралары белгіленген кешенді жоспардың ұйымдастырылуына және уақтылы жүргізілуіне ауылдық округтің мемветинспекторымен бірге белсене араласады.</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мемветинспекторымен бірге сарып ауруына қарсы іс-шаралардың жүргізілуінде маңызды орын алатын ауыл шаруашылық мал басын бірдейлендіру жұмысының жүргізілуін және қатаң есептін болуын қамтамасыз етеді.</w:t>
      </w:r>
      <w:r>
        <w:br/>
      </w:r>
      <w:r>
        <w:rPr>
          <w:rFonts w:ascii="Times New Roman"/>
          <w:b w:val="false"/>
          <w:i w:val="false"/>
          <w:color w:val="000000"/>
          <w:sz w:val="28"/>
        </w:rPr>
        <w:t>
</w:t>
      </w:r>
      <w:r>
        <w:rPr>
          <w:rFonts w:ascii="Times New Roman"/>
          <w:b w:val="false"/>
          <w:i w:val="false"/>
          <w:color w:val="000000"/>
          <w:sz w:val="28"/>
        </w:rPr>
        <w:t>
      Ауылдық округтің мемветинспекторының рұқсатынсыз ауылдық округ аумағына малдарды, жем-шөпті кіргізу мен шығару, шектеулі аумаққа бөтен адамдардың кіруіне шектеу қоюды қамтамасыз етеді.</w:t>
      </w:r>
      <w:r>
        <w:br/>
      </w:r>
      <w:r>
        <w:rPr>
          <w:rFonts w:ascii="Times New Roman"/>
          <w:b w:val="false"/>
          <w:i w:val="false"/>
          <w:color w:val="000000"/>
          <w:sz w:val="28"/>
        </w:rPr>
        <w:t>
</w:t>
      </w:r>
      <w:r>
        <w:rPr>
          <w:rFonts w:ascii="Times New Roman"/>
          <w:b w:val="false"/>
          <w:i w:val="false"/>
          <w:color w:val="000000"/>
          <w:sz w:val="28"/>
        </w:rPr>
        <w:t>
      Қажеттілігіне байланысты сүтті залалсыздандыру жұмысына көмек жасайды, ауру малдарды соятын арнайы орынды белгілеп, жарақтандыру, залалсыздандыру бөгесінін жасап, мал қорымын салу, ауру мал тұрған орынның күзеті мен жаңадан сатылып алынған малдардың 30 күн оқшаулауда тұруын қамтамасыз ету.</w:t>
      </w:r>
      <w:r>
        <w:br/>
      </w:r>
      <w:r>
        <w:rPr>
          <w:rFonts w:ascii="Times New Roman"/>
          <w:b w:val="false"/>
          <w:i w:val="false"/>
          <w:color w:val="000000"/>
          <w:sz w:val="28"/>
        </w:rPr>
        <w:t>
</w:t>
      </w:r>
      <w:r>
        <w:rPr>
          <w:rFonts w:ascii="Times New Roman"/>
          <w:b w:val="false"/>
          <w:i w:val="false"/>
          <w:color w:val="000000"/>
          <w:sz w:val="28"/>
        </w:rPr>
        <w:t>
      Қолдан ұрықтандыру жұмысын ұйымдастыру.</w:t>
      </w:r>
      <w:r>
        <w:br/>
      </w:r>
      <w:r>
        <w:rPr>
          <w:rFonts w:ascii="Times New Roman"/>
          <w:b w:val="false"/>
          <w:i w:val="false"/>
          <w:color w:val="000000"/>
          <w:sz w:val="28"/>
        </w:rPr>
        <w:t>
</w:t>
      </w:r>
      <w:r>
        <w:rPr>
          <w:rFonts w:ascii="Times New Roman"/>
          <w:b w:val="false"/>
          <w:i w:val="false"/>
          <w:color w:val="000000"/>
          <w:sz w:val="28"/>
        </w:rPr>
        <w:t>
      Қажеттілігіне байланысты іс-шараларды орындау барысында учаскелік немесе ветеринарлық полицияны жұмысқа тартады.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Ауылдық округтің мемветинспекторы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Сарып ауруының алдын алу және онымен күресу іс-шаралары белгіленген кешкенді жоспарды орындау мақсатында іс-шараларды ұйымдастырады және қадағалайды.</w:t>
      </w:r>
      <w:r>
        <w:br/>
      </w:r>
      <w:r>
        <w:rPr>
          <w:rFonts w:ascii="Times New Roman"/>
          <w:b w:val="false"/>
          <w:i w:val="false"/>
          <w:color w:val="000000"/>
          <w:sz w:val="28"/>
        </w:rPr>
        <w:t>
</w:t>
      </w:r>
      <w:r>
        <w:rPr>
          <w:rFonts w:ascii="Times New Roman"/>
          <w:b w:val="false"/>
          <w:i w:val="false"/>
          <w:color w:val="000000"/>
          <w:sz w:val="28"/>
        </w:rPr>
        <w:t>
      Ауыл шаруашылық малдарын сарып ауруына диагностикалық тексеру жұмысына тікелей қадағалау жүргізеді.</w:t>
      </w:r>
      <w:r>
        <w:br/>
      </w:r>
      <w:r>
        <w:rPr>
          <w:rFonts w:ascii="Times New Roman"/>
          <w:b w:val="false"/>
          <w:i w:val="false"/>
          <w:color w:val="000000"/>
          <w:sz w:val="28"/>
        </w:rPr>
        <w:t>
</w:t>
      </w:r>
      <w:r>
        <w:rPr>
          <w:rFonts w:ascii="Times New Roman"/>
          <w:b w:val="false"/>
          <w:i w:val="false"/>
          <w:color w:val="000000"/>
          <w:sz w:val="28"/>
        </w:rPr>
        <w:t>
      Карантиндік және шектеу ветеринарлық -санитарлық талаптарына сәйкес іс-шараларының жеке және заңды тұлғалар тарапынан орындалуына қадағалау жүргізу.</w:t>
      </w:r>
      <w:r>
        <w:br/>
      </w:r>
      <w:r>
        <w:rPr>
          <w:rFonts w:ascii="Times New Roman"/>
          <w:b w:val="false"/>
          <w:i w:val="false"/>
          <w:color w:val="000000"/>
          <w:sz w:val="28"/>
        </w:rPr>
        <w:t>
</w:t>
      </w:r>
      <w:r>
        <w:rPr>
          <w:rFonts w:ascii="Times New Roman"/>
          <w:b w:val="false"/>
          <w:i w:val="false"/>
          <w:color w:val="000000"/>
          <w:sz w:val="28"/>
        </w:rPr>
        <w:t>
      Сарып ауруына оң нәтиже берген малдарды оқшаулауға тікелей қатысады және олардың сойылуы мен өткізілуін қадағалайды.</w:t>
      </w:r>
      <w:r>
        <w:br/>
      </w:r>
      <w:r>
        <w:rPr>
          <w:rFonts w:ascii="Times New Roman"/>
          <w:b w:val="false"/>
          <w:i w:val="false"/>
          <w:color w:val="000000"/>
          <w:sz w:val="28"/>
        </w:rPr>
        <w:t>
</w:t>
      </w:r>
      <w:r>
        <w:rPr>
          <w:rFonts w:ascii="Times New Roman"/>
          <w:b w:val="false"/>
          <w:i w:val="false"/>
          <w:color w:val="000000"/>
          <w:sz w:val="28"/>
        </w:rPr>
        <w:t>
      Сойылатын малды сою алдында клиникалық тексеруден өткізу және сойылғаннан кейін ұшасына сараптама жасап, ветеринарлық құжаттар толтыру.</w:t>
      </w:r>
      <w:r>
        <w:br/>
      </w:r>
      <w:r>
        <w:rPr>
          <w:rFonts w:ascii="Times New Roman"/>
          <w:b w:val="false"/>
          <w:i w:val="false"/>
          <w:color w:val="000000"/>
          <w:sz w:val="28"/>
        </w:rPr>
        <w:t>
</w:t>
      </w:r>
      <w:r>
        <w:rPr>
          <w:rFonts w:ascii="Times New Roman"/>
          <w:b w:val="false"/>
          <w:i w:val="false"/>
          <w:color w:val="000000"/>
          <w:sz w:val="28"/>
        </w:rPr>
        <w:t>
      Аудандық малдәрігерлік зертханаға тексертуге жіберуге зардапты сынама алу;</w:t>
      </w:r>
      <w:r>
        <w:br/>
      </w:r>
      <w:r>
        <w:rPr>
          <w:rFonts w:ascii="Times New Roman"/>
          <w:b w:val="false"/>
          <w:i w:val="false"/>
          <w:color w:val="000000"/>
          <w:sz w:val="28"/>
        </w:rPr>
        <w:t>
</w:t>
      </w:r>
      <w:r>
        <w:rPr>
          <w:rFonts w:ascii="Times New Roman"/>
          <w:b w:val="false"/>
          <w:i w:val="false"/>
          <w:color w:val="000000"/>
          <w:sz w:val="28"/>
        </w:rPr>
        <w:t>
      Жүргізілетін дезинфекция, дезинсекция, дезинвазия жұмыстарына қадағалау жүргізу.</w:t>
      </w:r>
      <w:r>
        <w:br/>
      </w:r>
      <w:r>
        <w:rPr>
          <w:rFonts w:ascii="Times New Roman"/>
          <w:b w:val="false"/>
          <w:i w:val="false"/>
          <w:color w:val="000000"/>
          <w:sz w:val="28"/>
        </w:rPr>
        <w:t>
</w:t>
      </w:r>
      <w:r>
        <w:rPr>
          <w:rFonts w:ascii="Times New Roman"/>
          <w:b w:val="false"/>
          <w:i w:val="false"/>
          <w:color w:val="000000"/>
          <w:sz w:val="28"/>
        </w:rPr>
        <w:t>
      Қажеттілігіне байланысты ҚР АШМ 16.09.2002 жылы бекітілген № 283 бұйрығында көрсетілген құқын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Жекеменшік лицензиат мал дәрігері</w:t>
      </w:r>
    </w:p>
    <w:p>
      <w:pPr>
        <w:spacing w:after="0"/>
        <w:ind w:left="0"/>
        <w:jc w:val="both"/>
      </w:pPr>
      <w:r>
        <w:rPr>
          <w:rFonts w:ascii="Times New Roman"/>
          <w:b w:val="false"/>
          <w:i w:val="false"/>
          <w:color w:val="000000"/>
          <w:sz w:val="28"/>
        </w:rPr>
        <w:t>
</w:t>
      </w:r>
      <w:r>
        <w:rPr>
          <w:rFonts w:ascii="Times New Roman"/>
          <w:b w:val="false"/>
          <w:i w:val="false"/>
          <w:color w:val="000000"/>
          <w:sz w:val="28"/>
        </w:rPr>
        <w:t>
      Ауылдық округтің мемветинспекторымен тікелей қатынаста жұмыс істейді және келісім шартта көрсетілген тапсырмаларды орындайды.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Аудандық зертхана орталығы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тапсырыс пен жасалынған жоспарға сәйкес бактериологиялық, серологиялық және басқа да диагностикалық тексерулер жүргізеді.</w:t>
      </w:r>
      <w:r>
        <w:br/>
      </w:r>
      <w:r>
        <w:rPr>
          <w:rFonts w:ascii="Times New Roman"/>
          <w:b w:val="false"/>
          <w:i w:val="false"/>
          <w:color w:val="000000"/>
          <w:sz w:val="28"/>
        </w:rPr>
        <w:t>
</w:t>
      </w:r>
      <w:r>
        <w:rPr>
          <w:rFonts w:ascii="Times New Roman"/>
          <w:b w:val="false"/>
          <w:i w:val="false"/>
          <w:color w:val="000000"/>
          <w:sz w:val="28"/>
        </w:rPr>
        <w:t>
      Сарып ауруына дифференциялды диагноз қою үшін жүргізілетін тексеруді үйымдастырады және методикалық басшылық жасайды.</w:t>
      </w:r>
      <w:r>
        <w:br/>
      </w:r>
      <w:r>
        <w:rPr>
          <w:rFonts w:ascii="Times New Roman"/>
          <w:b w:val="false"/>
          <w:i w:val="false"/>
          <w:color w:val="000000"/>
          <w:sz w:val="28"/>
        </w:rPr>
        <w:t>
</w:t>
      </w:r>
      <w:r>
        <w:rPr>
          <w:rFonts w:ascii="Times New Roman"/>
          <w:b w:val="false"/>
          <w:i w:val="false"/>
          <w:color w:val="000000"/>
          <w:sz w:val="28"/>
        </w:rPr>
        <w:t>
      Жайсыз пунктерден алынған сүтке жүргізілген пастеризацияның және жайсыз нысандарда жасалынған дезинфекцияның сапасын анықтау.</w:t>
      </w:r>
    </w:p>
    <w:p>
      <w:pPr>
        <w:spacing w:after="0"/>
        <w:ind w:left="0"/>
        <w:jc w:val="both"/>
      </w:pPr>
      <w:r>
        <w:rPr>
          <w:rFonts w:ascii="Times New Roman"/>
          <w:b w:val="false"/>
          <w:i/>
          <w:color w:val="000000"/>
          <w:sz w:val="28"/>
        </w:rPr>
        <w:t>      Күршім ауданының бас мемлекеттік</w:t>
      </w:r>
      <w:r>
        <w:br/>
      </w:r>
      <w:r>
        <w:rPr>
          <w:rFonts w:ascii="Times New Roman"/>
          <w:b w:val="false"/>
          <w:i w:val="false"/>
          <w:color w:val="000000"/>
          <w:sz w:val="28"/>
        </w:rPr>
        <w:t>
</w:t>
      </w:r>
      <w:r>
        <w:rPr>
          <w:rFonts w:ascii="Times New Roman"/>
          <w:b w:val="false"/>
          <w:i/>
          <w:color w:val="000000"/>
          <w:sz w:val="28"/>
        </w:rPr>
        <w:t>      ветеринарлық инспекторы                  Қ. Айдарханов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