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f2fa" w14:textId="767f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2008 жылғы 23     желтоқсандағы N 14-3-IV шешімі. Шығыс Қазақстан облысы Әділет              департаментінің Бородулиха ауданындағы Әділет басқармасында 2008 жылғы 30 желтоқсанда N 5-8-72 тіркелді. Шешімнің қабылдау мерзімінің өтуіне байланысты қолдану тоқтатылды - Шығыс Қазақстан облысы Бородулиха аудандық мәслихатының 2009 жылғы 28 желтоқсандағы № 406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мәслихатының 2009.12.28 № 406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2004 жылғы 24 желтоқсандағы № 548-II Бюджеттік Кодексінің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85 баптарына</w:t>
      </w: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2008 жылғы 19 желтоқсандағы сессиясының № 10/129-ІV «2009 жылға арналған облыстық бюджет туралы» (Нормативтік құқықтық актілерді мемлекеттік тіркеудің тізілімінде 2008 жылғы 30 желтоқсанда № 2491 саңымен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1) түсімдер – 1950106,9 мың теңге, соның ішінде:</w:t>
      </w:r>
      <w:r>
        <w:br/>
      </w:r>
      <w:r>
        <w:rPr>
          <w:rFonts w:ascii="Times New Roman"/>
          <w:b w:val="false"/>
          <w:i w:val="false"/>
          <w:color w:val="000000"/>
          <w:sz w:val="28"/>
        </w:rPr>
        <w:t>
      салықтық түсімдер бойынша – 417390 мың теңге;</w:t>
      </w:r>
      <w:r>
        <w:br/>
      </w:r>
      <w:r>
        <w:rPr>
          <w:rFonts w:ascii="Times New Roman"/>
          <w:b w:val="false"/>
          <w:i w:val="false"/>
          <w:color w:val="000000"/>
          <w:sz w:val="28"/>
        </w:rPr>
        <w:t>
      салықтық емес түсімдер бойынша – 4625 мың теңге;</w:t>
      </w:r>
      <w:r>
        <w:br/>
      </w:r>
      <w:r>
        <w:rPr>
          <w:rFonts w:ascii="Times New Roman"/>
          <w:b w:val="false"/>
          <w:i w:val="false"/>
          <w:color w:val="000000"/>
          <w:sz w:val="28"/>
        </w:rPr>
        <w:t>
      негізгі капиталды сатудан түсетін түсімдер бойынша – 8277 мың теңге;</w:t>
      </w:r>
      <w:r>
        <w:br/>
      </w:r>
      <w:r>
        <w:rPr>
          <w:rFonts w:ascii="Times New Roman"/>
          <w:b w:val="false"/>
          <w:i w:val="false"/>
          <w:color w:val="000000"/>
          <w:sz w:val="28"/>
        </w:rPr>
        <w:t>
      трансферттер түсімі бойынша – 1519814,9 мың теңге;</w:t>
      </w:r>
      <w:r>
        <w:br/>
      </w:r>
      <w:r>
        <w:rPr>
          <w:rFonts w:ascii="Times New Roman"/>
          <w:b w:val="false"/>
          <w:i w:val="false"/>
          <w:color w:val="000000"/>
          <w:sz w:val="28"/>
        </w:rPr>
        <w:t>
      2) шығындар – 1967730 мың теңге;</w:t>
      </w:r>
      <w:r>
        <w:br/>
      </w:r>
      <w:r>
        <w:rPr>
          <w:rFonts w:ascii="Times New Roman"/>
          <w:b w:val="false"/>
          <w:i w:val="false"/>
          <w:color w:val="000000"/>
          <w:sz w:val="28"/>
        </w:rPr>
        <w:t>
      3) таза бюджеттік несиелендіру – 0 мың теңге;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төлеу – 0 мың теңге;</w:t>
      </w:r>
      <w:r>
        <w:br/>
      </w:r>
      <w:r>
        <w:rPr>
          <w:rFonts w:ascii="Times New Roman"/>
          <w:b w:val="false"/>
          <w:i w:val="false"/>
          <w:color w:val="000000"/>
          <w:sz w:val="28"/>
        </w:rPr>
        <w:t>
      4) қаржылық активтер операциялары бойынша сальдо – 0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 -17623,1 мың теңге;</w:t>
      </w:r>
      <w:r>
        <w:br/>
      </w:r>
      <w:r>
        <w:rPr>
          <w:rFonts w:ascii="Times New Roman"/>
          <w:b w:val="false"/>
          <w:i w:val="false"/>
          <w:color w:val="000000"/>
          <w:sz w:val="28"/>
        </w:rPr>
        <w:t>
      6) бюджет тапшылығын қаржыландыру – 17623,1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Шығыс Қазақстан облысы Бородулиха аудандық мәслихатының 2009.11.24 N 21-3-IV </w:t>
      </w:r>
      <w:r>
        <w:rPr>
          <w:rFonts w:ascii="Times New Roman"/>
          <w:b w:val="false"/>
          <w:i w:val="false"/>
          <w:color w:val="000000"/>
          <w:sz w:val="28"/>
        </w:rPr>
        <w:t>шешімімен</w:t>
      </w:r>
      <w:r>
        <w:rPr>
          <w:rFonts w:ascii="Times New Roman"/>
          <w:b w:val="false"/>
          <w:i w:val="false"/>
          <w:color w:val="ff0000"/>
          <w:sz w:val="28"/>
        </w:rPr>
        <w:t xml:space="preserve">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Республикалық бюджеттің қаражаты есебінен жалпы сомасы 126679,3 мың теңге нысаналы ағымдағы трансферттер аудан бюджетінде есепке алынсын, оның ішінде:</w:t>
      </w:r>
      <w:r>
        <w:br/>
      </w:r>
      <w:r>
        <w:rPr>
          <w:rFonts w:ascii="Times New Roman"/>
          <w:b w:val="false"/>
          <w:i w:val="false"/>
          <w:color w:val="000000"/>
          <w:sz w:val="28"/>
        </w:rPr>
        <w:t>
      750 мың теңге - әлеуметтік жұмыс орнын құруға және жастар тәжірибесі бағдарламасын кеңейтуге, оның ішінен:</w:t>
      </w:r>
      <w:r>
        <w:br/>
      </w:r>
      <w:r>
        <w:rPr>
          <w:rFonts w:ascii="Times New Roman"/>
          <w:b w:val="false"/>
          <w:i w:val="false"/>
          <w:color w:val="000000"/>
          <w:sz w:val="28"/>
        </w:rPr>
        <w:t>
      750 мың теңге - жастар тәжірибесі бағдарламасын кеңейтуге;</w:t>
      </w:r>
      <w:r>
        <w:br/>
      </w:r>
      <w:r>
        <w:rPr>
          <w:rFonts w:ascii="Times New Roman"/>
          <w:b w:val="false"/>
          <w:i w:val="false"/>
          <w:color w:val="000000"/>
          <w:sz w:val="28"/>
        </w:rPr>
        <w:t>
      25648 мың теңге - жұмыспен қамту және кадрларды қайта даярлау өңірлік стратегиясын іске асыру шеңберінде елді мекендерді көркейту және инженерлік-коммуникациялық инфро құрылымды жөндеуге;</w:t>
      </w:r>
      <w:r>
        <w:br/>
      </w:r>
      <w:r>
        <w:rPr>
          <w:rFonts w:ascii="Times New Roman"/>
          <w:b w:val="false"/>
          <w:i w:val="false"/>
          <w:color w:val="000000"/>
          <w:sz w:val="28"/>
        </w:rPr>
        <w:t>
      5910 мың теңге - жұмыспен қамту және кадрларды қайта даярлау өңірлік стратегиясын іске асыру;</w:t>
      </w:r>
      <w:r>
        <w:br/>
      </w:r>
      <w:r>
        <w:rPr>
          <w:rFonts w:ascii="Times New Roman"/>
          <w:b w:val="false"/>
          <w:i w:val="false"/>
          <w:color w:val="000000"/>
          <w:sz w:val="28"/>
        </w:rPr>
        <w:t>
      - 5910 мың теңге - білім беру объектілерінің ағымдағы, күрделі жөндеуіне;</w:t>
      </w:r>
      <w:r>
        <w:br/>
      </w:r>
      <w:r>
        <w:rPr>
          <w:rFonts w:ascii="Times New Roman"/>
          <w:b w:val="false"/>
          <w:i w:val="false"/>
          <w:color w:val="000000"/>
          <w:sz w:val="28"/>
        </w:rPr>
        <w:t>
      5083 мың теңге - жұмыспен қамту және кадрларды қайта даярлау өңірлік стратегиясын іске асыру шеңберінде білім беру объектілерінің ағымдағы, күрделі жөндеуіне;</w:t>
      </w:r>
      <w:r>
        <w:br/>
      </w:r>
      <w:r>
        <w:rPr>
          <w:rFonts w:ascii="Times New Roman"/>
          <w:b w:val="false"/>
          <w:i w:val="false"/>
          <w:color w:val="000000"/>
          <w:sz w:val="28"/>
        </w:rPr>
        <w:t>
      64206 мың теңге - жұмыспен қамту және кадрларды қайта даярлау өңірлік стратегиясын іске асыру шеңберінде аудандық маңызы бар автомобиль жолдарын және қала көшелерін жөндеу және күтіп ұстауға;</w:t>
      </w:r>
      <w:r>
        <w:br/>
      </w:r>
      <w:r>
        <w:rPr>
          <w:rFonts w:ascii="Times New Roman"/>
          <w:b w:val="false"/>
          <w:i w:val="false"/>
          <w:color w:val="000000"/>
          <w:sz w:val="28"/>
        </w:rPr>
        <w:t>
      25995 мың теңге - жұмыспен қамту және кадрларды қайта даярлау өңірлік стратегиясын іске асыру шеңберінде кенттерде, ауылдарда (селоларда), ауылдық (селолық) округтерде басымды әулеметтік жобаларды қаржыландыруға;</w:t>
      </w:r>
      <w:r>
        <w:br/>
      </w:r>
      <w:r>
        <w:rPr>
          <w:rFonts w:ascii="Times New Roman"/>
          <w:b w:val="false"/>
          <w:i w:val="false"/>
          <w:color w:val="000000"/>
          <w:sz w:val="28"/>
        </w:rPr>
        <w:t>
      15 мың теңге - аз қамтылған отбасыларындағы 18 жасқа дейінгі балаларға мемлекеттік жәрдем ақы төлеуге;</w:t>
      </w:r>
      <w:r>
        <w:br/>
      </w:r>
      <w:r>
        <w:rPr>
          <w:rFonts w:ascii="Times New Roman"/>
          <w:b w:val="false"/>
          <w:i w:val="false"/>
          <w:color w:val="000000"/>
          <w:sz w:val="28"/>
        </w:rPr>
        <w:t>
      73 мың теңге – мемлекеттік атаулы әулеметтік жәрдем ақы төлеуге;</w:t>
      </w:r>
      <w:r>
        <w:br/>
      </w:r>
      <w:r>
        <w:rPr>
          <w:rFonts w:ascii="Times New Roman"/>
          <w:b w:val="false"/>
          <w:i w:val="false"/>
          <w:color w:val="000000"/>
          <w:sz w:val="28"/>
        </w:rPr>
        <w:t>
      5,3 мың теңге – селолық елді мекендердегі әулеметтік сала мамандарын әулеметтік қорғау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Шығыс Қазақстан облысы Бородулиха аудандық мәслихатының 2009.10.21 N 20-2-IV </w:t>
      </w:r>
      <w:r>
        <w:rPr>
          <w:rFonts w:ascii="Times New Roman"/>
          <w:b w:val="false"/>
          <w:i w:val="false"/>
          <w:color w:val="000000"/>
          <w:sz w:val="28"/>
        </w:rPr>
        <w:t>шешімімен</w:t>
      </w:r>
      <w:r>
        <w:rPr>
          <w:rFonts w:ascii="Times New Roman"/>
          <w:b w:val="false"/>
          <w:i w:val="false"/>
          <w:color w:val="ff0000"/>
          <w:sz w:val="28"/>
        </w:rPr>
        <w:t xml:space="preserve">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Облыстық бюджеттің қаражаты есебінен аудандық бюджетте сомасы 11000 мың теңге трансферттер «Белағаш топтық су құбырын 1-кезекті, 2 кезекті қайта жөндеулері» нысаны бойынша жер пайдалануға мемлекеттік акті және техникалық құжат, құқық беретін құжаттарды рәсімдеу үшін есепке алынсын.</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 есебінен мақсатты ағымдағы трансферттер азайтылсын:</w:t>
      </w:r>
      <w:r>
        <w:br/>
      </w:r>
      <w:r>
        <w:rPr>
          <w:rFonts w:ascii="Times New Roman"/>
          <w:b w:val="false"/>
          <w:i w:val="false"/>
          <w:color w:val="000000"/>
          <w:sz w:val="28"/>
        </w:rPr>
        <w:t>
      - 19 мың теңге - жұмыспен қамту және кадрларды қайта даярлау өңірлік стратегиясын іске асыру шеңберінде елді мекендерді көркейту және инженерлік-коммуникациялық инфрақұрылымды жөндеуге.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Шығыс Қазақстан облысы Бородулиха аудандық мәслихатының 2009.07.17 N 18-10-IV </w:t>
      </w:r>
      <w:r>
        <w:rPr>
          <w:rFonts w:ascii="Times New Roman"/>
          <w:b w:val="false"/>
          <w:i w:val="false"/>
          <w:color w:val="000000"/>
          <w:sz w:val="28"/>
        </w:rPr>
        <w:t>шешімімен</w:t>
      </w:r>
      <w:r>
        <w:rPr>
          <w:rFonts w:ascii="Times New Roman"/>
          <w:b w:val="false"/>
          <w:i w:val="false"/>
          <w:color w:val="ff0000"/>
          <w:sz w:val="28"/>
        </w:rPr>
        <w:t xml:space="preserve"> (01.01.2009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
Облыстық бюджеттің қаражаты есебінен қарастырылған мақсатты ағымдағы трансферттер сомасы 1024,3 мың теңгеге азайтылсын, оның ішінде:</w:t>
      </w:r>
      <w:r>
        <w:br/>
      </w:r>
      <w:r>
        <w:rPr>
          <w:rFonts w:ascii="Times New Roman"/>
          <w:b w:val="false"/>
          <w:i w:val="false"/>
          <w:color w:val="000000"/>
          <w:sz w:val="28"/>
        </w:rPr>
        <w:t>
      - «Белағаш топтық су құбырын 1-кезекті, 2 кезекті қайта жөндеулері» нысаны бойынша жер пайдалануға мемлекеттік акті және техникалық құжат, құқық беретін құжаттарды рәсімдеуге 58,3 мың теңге.</w:t>
      </w:r>
      <w:r>
        <w:br/>
      </w:r>
      <w:r>
        <w:rPr>
          <w:rFonts w:ascii="Times New Roman"/>
          <w:b w:val="false"/>
          <w:i w:val="false"/>
          <w:color w:val="000000"/>
          <w:sz w:val="28"/>
        </w:rPr>
        <w:t>
      - жеке санаттағы әлеуметтік көмекті қажет ететін азаматтарға 966 мың теңге, оның ішінде;</w:t>
      </w:r>
      <w:r>
        <w:br/>
      </w:r>
      <w:r>
        <w:rPr>
          <w:rFonts w:ascii="Times New Roman"/>
          <w:b w:val="false"/>
          <w:i w:val="false"/>
          <w:color w:val="000000"/>
          <w:sz w:val="28"/>
        </w:rPr>
        <w:t>
      - кейбір санаттағы азаматтарға материалдық көмек көрсетуге (ҰОС қатысушыларына, ҰОС мүгедектеріне, ҰОС қатысушыларына теңестірілген жандарға және ҰОС мүгедектеріне теңестірілген жандарға, әскерилердің жесірлеріне) 294 мың теңгеге азайтылсын;</w:t>
      </w:r>
      <w:r>
        <w:br/>
      </w:r>
      <w:r>
        <w:rPr>
          <w:rFonts w:ascii="Times New Roman"/>
          <w:b w:val="false"/>
          <w:i w:val="false"/>
          <w:color w:val="000000"/>
          <w:sz w:val="28"/>
        </w:rPr>
        <w:t>
      - облыс алдында еңбегі сіңген дербес зейнеткерлерге материалдық көмек көрсетуге 14 мың теңгеге азайтылсын;</w:t>
      </w:r>
      <w:r>
        <w:br/>
      </w:r>
      <w:r>
        <w:rPr>
          <w:rFonts w:ascii="Times New Roman"/>
          <w:b w:val="false"/>
          <w:i w:val="false"/>
          <w:color w:val="000000"/>
          <w:sz w:val="28"/>
        </w:rPr>
        <w:t>
      - төрт және оданда көп балалары бар кәмелеттік жасқа толмаған өзімен бірге тұратын, көп балалы аналарға біржолғы материалдық көмек көрсетуге 20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Шығыс Қазақстан облысы Бородулиха аудандық мәслихатының 2009.10.21 N 20-2-IV </w:t>
      </w:r>
      <w:r>
        <w:rPr>
          <w:rFonts w:ascii="Times New Roman"/>
          <w:b w:val="false"/>
          <w:i w:val="false"/>
          <w:color w:val="000000"/>
          <w:sz w:val="28"/>
        </w:rPr>
        <w:t>шешімімен</w:t>
      </w:r>
      <w:r>
        <w:rPr>
          <w:rFonts w:ascii="Times New Roman"/>
          <w:b w:val="false"/>
          <w:i w:val="false"/>
          <w:color w:val="ff0000"/>
          <w:sz w:val="28"/>
        </w:rPr>
        <w:t xml:space="preserve">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Облыстық мәслихаттың 2008 жылғы 19 желтоқсандағы № 10/129-ІV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төлем көздерінен алынатын кіріске салынатын жеке табыс салығы, төлем көздерінен алынатын кіріске салынатын шетел азаматтарының жеке табыс салығы және әлеметтік салық бойынша 2009 жылға арналған аудан бюджетіне түсетін аударылымдардың нормативі 35,5 пайыз көлемінде анықталды.</w:t>
      </w:r>
      <w:r>
        <w:br/>
      </w:r>
      <w:r>
        <w:rPr>
          <w:rFonts w:ascii="Times New Roman"/>
          <w:b w:val="false"/>
          <w:i w:val="false"/>
          <w:color w:val="000000"/>
          <w:sz w:val="28"/>
        </w:rPr>
        <w:t>
</w:t>
      </w:r>
      <w:r>
        <w:rPr>
          <w:rFonts w:ascii="Times New Roman"/>
          <w:b w:val="false"/>
          <w:i w:val="false"/>
          <w:color w:val="000000"/>
          <w:sz w:val="28"/>
        </w:rPr>
        <w:t>
      7. Облыстық мәслихаттың 2008 жылғы 19 желтоқсандағы № 10/129-ІV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төлем көздерінен алынбайтын бір реттік талондар бойынша қызметтерін іске асыратын жеке тұлғалардың кіріске салынатын жеке табыс салығы, төлем көздерінен алынбайтын кіріске салынатын шетел азаматтарының жеке табыс салығы бойынша 2009 жылға арналған аудан бюджетіне түсетін аударылымдардың нормативі 100 пайыз көлемінде анықталды.</w:t>
      </w:r>
      <w:r>
        <w:br/>
      </w:r>
      <w:r>
        <w:rPr>
          <w:rFonts w:ascii="Times New Roman"/>
          <w:b w:val="false"/>
          <w:i w:val="false"/>
          <w:color w:val="000000"/>
          <w:sz w:val="28"/>
        </w:rPr>
        <w:t>
</w:t>
      </w:r>
      <w:r>
        <w:rPr>
          <w:rFonts w:ascii="Times New Roman"/>
          <w:b w:val="false"/>
          <w:i w:val="false"/>
          <w:color w:val="000000"/>
          <w:sz w:val="28"/>
        </w:rPr>
        <w:t>
      8. Облыстық бюджеттен 2009 жылға арналған аудан бюджетіне берілетін бюджеттік субвенциялар көлемі 1209024 мың теңге сомасында есептелсін.</w:t>
      </w:r>
      <w:r>
        <w:br/>
      </w:r>
      <w:r>
        <w:rPr>
          <w:rFonts w:ascii="Times New Roman"/>
          <w:b w:val="false"/>
          <w:i w:val="false"/>
          <w:color w:val="000000"/>
          <w:sz w:val="28"/>
        </w:rPr>
        <w:t>
</w:t>
      </w:r>
      <w:r>
        <w:rPr>
          <w:rFonts w:ascii="Times New Roman"/>
          <w:b w:val="false"/>
          <w:i w:val="false"/>
          <w:color w:val="000000"/>
          <w:sz w:val="28"/>
        </w:rPr>
        <w:t>
      9. 2009 жылға арналған аудан бюджетінде облыстық бюджеттен мұқтаж азаматтардың жекелеген санаттарына әулеметтік көмек көрсетуге арналған ағымды нысаналы трансферттер 23122 мың теңге сомасында есептелсін,соның ішінде:</w:t>
      </w:r>
      <w:r>
        <w:br/>
      </w:r>
      <w:r>
        <w:rPr>
          <w:rFonts w:ascii="Times New Roman"/>
          <w:b w:val="false"/>
          <w:i w:val="false"/>
          <w:color w:val="000000"/>
          <w:sz w:val="28"/>
        </w:rPr>
        <w:t>
      - кейбір санаттағы азаматтарға материалдық көмек көрсетуге(ҰОС қатысушыларға, ҰОС мүгедектеріне, ҰОС қасысушылары мен ҰОС мүгедектеріне теңестірілген жандарға,қайтыс болған әскери қызметшілердің отбасыларына) – 13158 мың теңге;</w:t>
      </w:r>
      <w:r>
        <w:br/>
      </w:r>
      <w:r>
        <w:rPr>
          <w:rFonts w:ascii="Times New Roman"/>
          <w:b w:val="false"/>
          <w:i w:val="false"/>
          <w:color w:val="000000"/>
          <w:sz w:val="28"/>
        </w:rPr>
        <w:t>
      - Ауғаныстанда қайтыс болғандардың отбасыларына материалдық көмек көрсетуге – 180 мың теңге;</w:t>
      </w:r>
      <w:r>
        <w:br/>
      </w:r>
      <w:r>
        <w:rPr>
          <w:rFonts w:ascii="Times New Roman"/>
          <w:b w:val="false"/>
          <w:i w:val="false"/>
          <w:color w:val="000000"/>
          <w:sz w:val="28"/>
        </w:rPr>
        <w:t>
      - Қазақстан Республикасына еңбегі сіңген зейнеткерлерге материалдық көмек көрсетуге – 24 мың теңге;</w:t>
      </w:r>
      <w:r>
        <w:br/>
      </w:r>
      <w:r>
        <w:rPr>
          <w:rFonts w:ascii="Times New Roman"/>
          <w:b w:val="false"/>
          <w:i w:val="false"/>
          <w:color w:val="000000"/>
          <w:sz w:val="28"/>
        </w:rPr>
        <w:t>
      - облысқа еңбегі сіңген зейнеткерлерге материалдық көмек көрсетуге – 240 мың теңге;</w:t>
      </w:r>
      <w:r>
        <w:br/>
      </w:r>
      <w:r>
        <w:rPr>
          <w:rFonts w:ascii="Times New Roman"/>
          <w:b w:val="false"/>
          <w:i w:val="false"/>
          <w:color w:val="000000"/>
          <w:sz w:val="28"/>
        </w:rPr>
        <w:t>
      - оқу орындарын аяқтаған соң,селолар мен ауылдарда жұмыс істеуге тілек білдірген жас мамандарға материалдық көмек көрсетуге – 847 мың теңге;</w:t>
      </w:r>
      <w:r>
        <w:br/>
      </w:r>
      <w:r>
        <w:rPr>
          <w:rFonts w:ascii="Times New Roman"/>
          <w:b w:val="false"/>
          <w:i w:val="false"/>
          <w:color w:val="000000"/>
          <w:sz w:val="28"/>
        </w:rPr>
        <w:t>
      - жеткілікті қамтамасыз етілмеген отбасылардан шыққан балаларды жоғары оқу орындарында оқытуға (оқудың, стипендияның, жатақханада тұрудың құны) – 261 мың теңге;</w:t>
      </w:r>
      <w:r>
        <w:br/>
      </w:r>
      <w:r>
        <w:rPr>
          <w:rFonts w:ascii="Times New Roman"/>
          <w:b w:val="false"/>
          <w:i w:val="false"/>
          <w:color w:val="000000"/>
          <w:sz w:val="28"/>
        </w:rPr>
        <w:t>
      - «Алтын алқа»,«Күміс алқа» кеуде белгілерімен мараппаталған немесе бұрын «Батыр ана» атағын алған және 1,2 дәрежелі «Ана даңқы» орденімен марапатталған көп балалы аналарға біржолғы материалдық көмек көрсетуге – 1560 мың теңге;</w:t>
      </w:r>
      <w:r>
        <w:br/>
      </w:r>
      <w:r>
        <w:rPr>
          <w:rFonts w:ascii="Times New Roman"/>
          <w:b w:val="false"/>
          <w:i w:val="false"/>
          <w:color w:val="000000"/>
          <w:sz w:val="28"/>
        </w:rPr>
        <w:t>
      - өзімен бірге тұратын 4 және оданда көп кәмелетке толмаған балалары бар көп балалы аналарға біржолғы материалдық көмек көрсетуге – 1310 мың теңге.</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Шығыс Қазақстан облысы Бородулиха аудандық мәслихатының 2009.10.21 N 20-2-IV </w:t>
      </w:r>
      <w:r>
        <w:rPr>
          <w:rFonts w:ascii="Times New Roman"/>
          <w:b w:val="false"/>
          <w:i w:val="false"/>
          <w:color w:val="000000"/>
          <w:sz w:val="28"/>
        </w:rPr>
        <w:t>шешімімен</w:t>
      </w:r>
      <w:r>
        <w:rPr>
          <w:rFonts w:ascii="Times New Roman"/>
          <w:b w:val="false"/>
          <w:i w:val="false"/>
          <w:color w:val="ff0000"/>
          <w:sz w:val="28"/>
        </w:rPr>
        <w:t xml:space="preserve">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Еңбек кодексінің 238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тармақтарына </w:t>
      </w:r>
      <w:r>
        <w:rPr>
          <w:rFonts w:ascii="Times New Roman"/>
          <w:b w:val="false"/>
          <w:i w:val="false"/>
          <w:color w:val="000000"/>
          <w:sz w:val="28"/>
        </w:rPr>
        <w:t>сәйкес ауылдық (селолық) жерлерде жұмыс істейтін денсаулық сақтау, әулеметтік қамсыздандыру, білім беру, мәдениет және спорт салаларының азаматтық қызметшілеріне қалалық жағдайында осы қызмет түрімен айналысатын азаматтық қызметшілер ставкасымен салыстыру арқылы окладтарын және тарифтік ставкаларын бюджеттік қаражат есебінен жиырма бес пайызға өсіру белгіленсін.</w:t>
      </w:r>
      <w:r>
        <w:br/>
      </w:r>
      <w:r>
        <w:rPr>
          <w:rFonts w:ascii="Times New Roman"/>
          <w:b w:val="false"/>
          <w:i w:val="false"/>
          <w:color w:val="000000"/>
          <w:sz w:val="28"/>
        </w:rPr>
        <w:t>
      Ауылдық (селолық) жерлерде жқмыс істейтін денсаулық сақтау, әулеметтік қамсыздандыру, білім беру, мәдениет және спорт салаларының мамандарының лауазымдарының тізбесін жергілікті өкілетті органмен келісі отырып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11. Ауданның жергілікті атқарушы органының 2009 жылға арналған қоры 2585 мың теңге сомасында бекітілсін, соның ішінде:</w:t>
      </w:r>
      <w:r>
        <w:br/>
      </w:r>
      <w:r>
        <w:rPr>
          <w:rFonts w:ascii="Times New Roman"/>
          <w:b w:val="false"/>
          <w:i w:val="false"/>
          <w:color w:val="000000"/>
          <w:sz w:val="28"/>
        </w:rPr>
        <w:t>
      кезек күттірмейтін шығындар қоры – 2450 мың теңге;</w:t>
      </w:r>
      <w:r>
        <w:br/>
      </w:r>
      <w:r>
        <w:rPr>
          <w:rFonts w:ascii="Times New Roman"/>
          <w:b w:val="false"/>
          <w:i w:val="false"/>
          <w:color w:val="000000"/>
          <w:sz w:val="28"/>
        </w:rPr>
        <w:t>
      сот шешімдері бойынша міндеттемелерді орындау бойынша қор – 135 мың теңге.</w:t>
      </w:r>
      <w:r>
        <w:br/>
      </w:r>
      <w:r>
        <w:rPr>
          <w:rFonts w:ascii="Times New Roman"/>
          <w:b w:val="false"/>
          <w:i w:val="false"/>
          <w:color w:val="000000"/>
          <w:sz w:val="28"/>
        </w:rPr>
        <w:t>
</w:t>
      </w:r>
      <w:r>
        <w:rPr>
          <w:rFonts w:ascii="Times New Roman"/>
          <w:b w:val="false"/>
          <w:i w:val="false"/>
          <w:color w:val="000000"/>
          <w:sz w:val="28"/>
        </w:rPr>
        <w:t>
      12. Аудан бюджетін дамытудың 2009 жылға арналған бюджеттік бағдарламаларының тізбесі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аудан бюджетін орындау барысында секвестерге жатпайтын аудандық бюджеттік бағдарламалардың тізбесі </w:t>
      </w:r>
      <w:r>
        <w:rPr>
          <w:rFonts w:ascii="Times New Roman"/>
          <w:b w:val="false"/>
          <w:i w:val="false"/>
          <w:color w:val="000000"/>
          <w:sz w:val="28"/>
        </w:rPr>
        <w:t>№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123 «Қаладағы аудан,аудандық маңызы бар қала, кент, ауыл (село), ауылдық (селолық) округ әкімінің аппараты» бюджеттік бағдарламалардың әкімгерлері бойынша 2009 жылға арналған шығындар көлемі келесі мақсаттарға бекітілсін:</w:t>
      </w:r>
      <w:r>
        <w:br/>
      </w:r>
      <w:r>
        <w:rPr>
          <w:rFonts w:ascii="Times New Roman"/>
          <w:b w:val="false"/>
          <w:i w:val="false"/>
          <w:color w:val="000000"/>
          <w:sz w:val="28"/>
        </w:rPr>
        <w:t>
      1) 101375 мың теңге – қаладағы аудан, аудандық маңызы бар қала, кент, ауыл (село), ауылдық (селолық) округ әкімінің аппаратының қызмет етуіне </w:t>
      </w:r>
      <w:r>
        <w:rPr>
          <w:rFonts w:ascii="Times New Roman"/>
          <w:b w:val="false"/>
          <w:i w:val="false"/>
          <w:color w:val="000000"/>
          <w:sz w:val="28"/>
        </w:rPr>
        <w:t>(№ 4 қосымша)</w:t>
      </w:r>
      <w:r>
        <w:rPr>
          <w:rFonts w:ascii="Times New Roman"/>
          <w:b w:val="false"/>
          <w:i w:val="false"/>
          <w:color w:val="000000"/>
          <w:sz w:val="28"/>
        </w:rPr>
        <w:t>;</w:t>
      </w:r>
      <w:r>
        <w:br/>
      </w:r>
      <w:r>
        <w:rPr>
          <w:rFonts w:ascii="Times New Roman"/>
          <w:b w:val="false"/>
          <w:i w:val="false"/>
          <w:color w:val="000000"/>
          <w:sz w:val="28"/>
        </w:rPr>
        <w:t>
      2) 16599 мың теңге – үйде көмек көрсетуді қажет ететін азаматтарға әулеметтік көмек көрсетуге </w:t>
      </w:r>
      <w:r>
        <w:rPr>
          <w:rFonts w:ascii="Times New Roman"/>
          <w:b w:val="false"/>
          <w:i w:val="false"/>
          <w:color w:val="000000"/>
          <w:sz w:val="28"/>
        </w:rPr>
        <w:t>(№ 5 қосымша)</w:t>
      </w:r>
      <w:r>
        <w:rPr>
          <w:rFonts w:ascii="Times New Roman"/>
          <w:b w:val="false"/>
          <w:i w:val="false"/>
          <w:color w:val="000000"/>
          <w:sz w:val="28"/>
        </w:rPr>
        <w:t>;</w:t>
      </w:r>
      <w:r>
        <w:br/>
      </w:r>
      <w:r>
        <w:rPr>
          <w:rFonts w:ascii="Times New Roman"/>
          <w:b w:val="false"/>
          <w:i w:val="false"/>
          <w:color w:val="000000"/>
          <w:sz w:val="28"/>
        </w:rPr>
        <w:t>
      3) 665 мың теңге – ауылдық (селолық) жерлерде оқушыларды мектепке дейін және кейін қарай тегін тасмалдауды ұйымдастыруға </w:t>
      </w:r>
      <w:r>
        <w:rPr>
          <w:rFonts w:ascii="Times New Roman"/>
          <w:b w:val="false"/>
          <w:i w:val="false"/>
          <w:color w:val="000000"/>
          <w:sz w:val="28"/>
        </w:rPr>
        <w:t>(№ 6 қосымша)</w:t>
      </w:r>
      <w:r>
        <w:rPr>
          <w:rFonts w:ascii="Times New Roman"/>
          <w:b w:val="false"/>
          <w:i w:val="false"/>
          <w:color w:val="000000"/>
          <w:sz w:val="28"/>
        </w:rPr>
        <w:t>;</w:t>
      </w:r>
      <w:r>
        <w:br/>
      </w:r>
      <w:r>
        <w:rPr>
          <w:rFonts w:ascii="Times New Roman"/>
          <w:b w:val="false"/>
          <w:i w:val="false"/>
          <w:color w:val="000000"/>
          <w:sz w:val="28"/>
        </w:rPr>
        <w:t>
      4) 9143 мың теңге – елді мекендердің көшелерін жарықтандыруға </w:t>
      </w:r>
      <w:r>
        <w:rPr>
          <w:rFonts w:ascii="Times New Roman"/>
          <w:b w:val="false"/>
          <w:i w:val="false"/>
          <w:color w:val="000000"/>
          <w:sz w:val="28"/>
        </w:rPr>
        <w:t>(№ 7 қосымша);</w:t>
      </w:r>
      <w:r>
        <w:br/>
      </w:r>
      <w:r>
        <w:rPr>
          <w:rFonts w:ascii="Times New Roman"/>
          <w:b w:val="false"/>
          <w:i w:val="false"/>
          <w:color w:val="000000"/>
          <w:sz w:val="28"/>
        </w:rPr>
        <w:t>
      5) 3547 мың теңге – елді мекендердің тазалығын қамтамасыз етуге </w:t>
      </w:r>
      <w:r>
        <w:rPr>
          <w:rFonts w:ascii="Times New Roman"/>
          <w:b w:val="false"/>
          <w:i w:val="false"/>
          <w:color w:val="000000"/>
          <w:sz w:val="28"/>
        </w:rPr>
        <w:t>(№ 8 қосымша);</w:t>
      </w:r>
      <w:r>
        <w:br/>
      </w:r>
      <w:r>
        <w:rPr>
          <w:rFonts w:ascii="Times New Roman"/>
          <w:b w:val="false"/>
          <w:i w:val="false"/>
          <w:color w:val="000000"/>
          <w:sz w:val="28"/>
        </w:rPr>
        <w:t>
      6) 123 мың теңге – жерлеу орындарын күтіп ұстауға және туысы жоқ адамдарды жерлеуге </w:t>
      </w:r>
      <w:r>
        <w:rPr>
          <w:rFonts w:ascii="Times New Roman"/>
          <w:b w:val="false"/>
          <w:i w:val="false"/>
          <w:color w:val="000000"/>
          <w:sz w:val="28"/>
        </w:rPr>
        <w:t>(№ 9 қосымша);</w:t>
      </w:r>
      <w:r>
        <w:br/>
      </w:r>
      <w:r>
        <w:rPr>
          <w:rFonts w:ascii="Times New Roman"/>
          <w:b w:val="false"/>
          <w:i w:val="false"/>
          <w:color w:val="000000"/>
          <w:sz w:val="28"/>
        </w:rPr>
        <w:t>
      7) 848 мың теңге – елді мекендерді абаттандыру және көгалдандыруға </w:t>
      </w:r>
      <w:r>
        <w:rPr>
          <w:rFonts w:ascii="Times New Roman"/>
          <w:b w:val="false"/>
          <w:i w:val="false"/>
          <w:color w:val="000000"/>
          <w:sz w:val="28"/>
        </w:rPr>
        <w:t>(№ 10 қосымша);</w:t>
      </w:r>
      <w:r>
        <w:br/>
      </w:r>
      <w:r>
        <w:rPr>
          <w:rFonts w:ascii="Times New Roman"/>
          <w:b w:val="false"/>
          <w:i w:val="false"/>
          <w:color w:val="000000"/>
          <w:sz w:val="28"/>
        </w:rPr>
        <w:t>
      8) 17073 мың теңге – аудандық маңызы бар қалаларда, кенттерде, ауылдарда, ауылдық (селолық) окрутерде көлік жолдарының қызметін етуін қамтамасыз етуге </w:t>
      </w:r>
      <w:r>
        <w:rPr>
          <w:rFonts w:ascii="Times New Roman"/>
          <w:b w:val="false"/>
          <w:i w:val="false"/>
          <w:color w:val="000000"/>
          <w:sz w:val="28"/>
        </w:rPr>
        <w:t>(№ 11 қосымша);</w:t>
      </w:r>
      <w:r>
        <w:br/>
      </w:r>
      <w:r>
        <w:rPr>
          <w:rFonts w:ascii="Times New Roman"/>
          <w:b w:val="false"/>
          <w:i w:val="false"/>
          <w:color w:val="000000"/>
          <w:sz w:val="28"/>
        </w:rPr>
        <w:t>
      9) 150 мың теңге – шұғыл жағдайларда сырқаты ауыр адамдарды дәрігерлік көмек көрсететін ең жақын орналасқан денсаулық сақтау ұйымына дейін жеткізуді ұйымдастыруға </w:t>
      </w:r>
      <w:r>
        <w:rPr>
          <w:rFonts w:ascii="Times New Roman"/>
          <w:b w:val="false"/>
          <w:i w:val="false"/>
          <w:color w:val="000000"/>
          <w:sz w:val="28"/>
        </w:rPr>
        <w:t>(12 қосымша).</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Шығыс Қазақстан облысы Бородулиха аудандық мәслихатының 2009.04.21 N 17-2-IV </w:t>
      </w:r>
      <w:r>
        <w:rPr>
          <w:rFonts w:ascii="Times New Roman"/>
          <w:b w:val="false"/>
          <w:i w:val="false"/>
          <w:color w:val="000000"/>
          <w:sz w:val="28"/>
        </w:rPr>
        <w:t xml:space="preserve">шешімімен </w:t>
      </w:r>
      <w:r>
        <w:rPr>
          <w:rFonts w:ascii="Times New Roman"/>
          <w:b w:val="false"/>
          <w:i w:val="false"/>
          <w:color w:val="ff0000"/>
          <w:sz w:val="28"/>
        </w:rPr>
        <w:t>(01.01.2009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Ү. Эфендиев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Аргумбаев</w:t>
      </w:r>
    </w:p>
    <w:bookmarkEnd w:id="0"/>
    <w:bookmarkStart w:name="z1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1 қосымша</w:t>
      </w:r>
    </w:p>
    <w:bookmarkEnd w:id="1"/>
    <w:bookmarkStart w:name="z18" w:id="2"/>
    <w:p>
      <w:pPr>
        <w:spacing w:after="0"/>
        <w:ind w:left="0"/>
        <w:jc w:val="left"/>
      </w:pPr>
      <w:r>
        <w:rPr>
          <w:rFonts w:ascii="Times New Roman"/>
          <w:b/>
          <w:i w:val="false"/>
          <w:color w:val="000000"/>
        </w:rPr>
        <w:t xml:space="preserve"> 
2009 жылға арналған аудан бюджетi</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2009.11.24 N 21-3-IV </w:t>
      </w:r>
      <w:r>
        <w:rPr>
          <w:rFonts w:ascii="Times New Roman"/>
          <w:b w:val="false"/>
          <w:i w:val="false"/>
          <w:color w:val="ff0000"/>
          <w:sz w:val="28"/>
        </w:rPr>
        <w:t>шешімімен</w:t>
      </w:r>
      <w:r>
        <w:rPr>
          <w:rFonts w:ascii="Times New Roman"/>
          <w:b w:val="false"/>
          <w:i w:val="false"/>
          <w:color w:val="ff0000"/>
          <w:sz w:val="28"/>
        </w:rPr>
        <w:t xml:space="preserve">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98"/>
        <w:gridCol w:w="971"/>
        <w:gridCol w:w="1019"/>
        <w:gridCol w:w="7368"/>
        <w:gridCol w:w="2378"/>
      </w:tblGrid>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1950106,9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417390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143287</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117954</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шетел азаматтар ұсталатын жеке табыс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115790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115790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143883</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94311</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және жеке кәсiпкерлердің мүлкіне салынатын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6869</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Бiрыңғай 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8203</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да ресурстарды пайдаланғаны үшiн түсетін түсiмдер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қызметті жүргiзгені үшiн алынатын алымдар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3717</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тiркегені үшiн алынатын алым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тiркегені, сондай-ақ оларды қайта тіркегені үшін алым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кепiлдікке салуды мемлекеттiк тiркегені және кеменің немесе жасалып жатқан кеменің ипотекасы үшiн алынатын алым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 мемлекеттiк тiркегені, сондай-ақ оларды қайта тіркегені үшін алым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тiркегені үшiн алынатын алым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3474</w:t>
            </w:r>
          </w:p>
        </w:tc>
      </w:tr>
      <w:tr>
        <w:trPr>
          <w:trHeight w:val="29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берiлетін талап арыздардан алынатын мемлекеттік бажды қоспағанда, мемлекеттік баж сотқа берілетін талап арыздардан, ерекше талап ету iстерi арыздарынан, ерекше жүргізілетін істері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шешімдерін мәжбүрлеп орындауға атқару парағын беру туралы шағымдардың, сот актілерінің атқару парағының және өзге де құжаттардың көшiрмелерін беру туралы шағымдардан алынады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7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тiркегені үшін, сондай-ақ, азаматтарға азаматтық хал актiлерiн тiркеу туралы куәліктерді және азаматтық хал актілері жазбаларын өзгертуге, толықтыруға және қалпына келтiруге байланысты куәліктерді қайтадан бергені үшін мемлекеттiк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өзгерiстер енгізгені үшiн мемлекеттiк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және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рәсiмдегені үшiн мемлекеттiк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тiркегені үшін мемлекеттiк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мемлекеттiк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тұлғалардан азаматтық, қызметтік қаруының (аңшылық суық қаруды, белгі беретін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үрлемелі қуатты 7,5 ДЖ-дан аспайтын пневматикалық қаруды қоспағанда және калибрі 4,5 мм-ге дейiнгiлерін қоспағанда) әрбір бірлігін тіркегені және қайта тіркегені үшін алынатын мемлекеттiк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 алып жүруге, тасымалдауға, Қазақстан Республикасының аумағына әкелуге және Қазақстан Республикасының аумағынан әкетуге рұқсат беру үшiн алынатын мемлекеттiк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4625</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Мемлекеттiң меншiгiндегi мүлiктi жалға беруден түсетiн табыстар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мүлікті жалдаудан түсетін кірістер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8277</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7707</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беру құқығын сатқаны шін төлем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1519814,9</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1519814,9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түсімдер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1519814,9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176971,9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даиу трансферттері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55"/>
        <w:gridCol w:w="942"/>
        <w:gridCol w:w="924"/>
        <w:gridCol w:w="906"/>
        <w:gridCol w:w="6411"/>
        <w:gridCol w:w="2325"/>
      </w:tblGrid>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топ</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қыз</w:t>
            </w:r>
            <w:r>
              <w:br/>
            </w:r>
            <w:r>
              <w:rPr>
                <w:rFonts w:ascii="Times New Roman"/>
                <w:b w:val="false"/>
                <w:i w:val="false"/>
                <w:color w:val="000000"/>
                <w:sz w:val="20"/>
              </w:rPr>
              <w:t>
топ</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бағд</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1967730</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191042,7</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168786,7</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53897,7</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53897,7</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53472,7</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99974</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13518</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8738</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5024</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ТӘРТIП, ҚАУIПСIЗДIК, ҚҰҚЫҚТЫҚ, СОТ, ҚЫЛМЫСТЫҚ–АТҚАРУ ҚЫЗМЕТТІ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1154830,9</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22544</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4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1009721,9</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1009056,9</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992225</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 және бала-бақшалар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992225</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5994,9</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122565</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ағамдағы, күрделі жөндеуі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83035</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130088</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113872</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7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7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25844</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r>
      <w:tr>
        <w:trPr>
          <w:trHeight w:val="10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16216</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басқа әлеуметтік төлемдерді есептеу, төлеу мен жеткізу бойынша қызметтерге ақы төлеу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248767,6</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30248,6</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 құрылысы және (немесе) сатып алу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203038</w:t>
            </w:r>
          </w:p>
        </w:tc>
      </w:tr>
      <w:tr>
        <w:trPr>
          <w:trHeight w:val="7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10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172712</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133819</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15481</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көшелердi жарықтандыру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57309</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18027</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21145</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12594</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4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4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мәдениеті және спорт бөлімі қызметiн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10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51305,3</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13471,3</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7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7008</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30826</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9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8252</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8252</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бөлiмiнiң қызметiн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107973</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17273</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8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90700</w:t>
            </w:r>
          </w:p>
        </w:tc>
      </w:tr>
      <w:tr>
        <w:trPr>
          <w:trHeight w:val="7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9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w:t>
            </w:r>
            <w:r>
              <w:rPr>
                <w:rFonts w:ascii="Times New Roman"/>
                <w:b/>
                <w:i w:val="false"/>
                <w:color w:val="000000"/>
                <w:sz w:val="20"/>
              </w:rPr>
              <w:t>,</w:t>
            </w:r>
            <w:r>
              <w:rPr>
                <w:rFonts w:ascii="Times New Roman"/>
                <w:b w:val="false"/>
                <w:i w:val="false"/>
                <w:color w:val="000000"/>
                <w:sz w:val="20"/>
              </w:rPr>
              <w:t xml:space="preserve"> қала және елді-мекендер көшелерін жөндеу және ұстау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64206</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7074</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несиелерді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АКТИВТЕРДЕГІ ОПЕРАЦИЯЛАР БОЙЫНША САЛЬДОЛАР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қаржылық активтерді сатудан түскен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ҚОЛДАНУ)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 № 2 қосымша</w:t>
      </w:r>
    </w:p>
    <w:bookmarkEnd w:id="3"/>
    <w:bookmarkStart w:name="z20" w:id="4"/>
    <w:p>
      <w:pPr>
        <w:spacing w:after="0"/>
        <w:ind w:left="0"/>
        <w:jc w:val="left"/>
      </w:pPr>
      <w:r>
        <w:rPr>
          <w:rFonts w:ascii="Times New Roman"/>
          <w:b/>
          <w:i w:val="false"/>
          <w:color w:val="000000"/>
        </w:rPr>
        <w:t xml:space="preserve">       
 Бюджеттік инвестициялық жобаларды (бағдарламаны) орындауға бағытталған бюджеттік бағдарламаларға бөлінген 2009 жылға арналған аудан бюджетін дамытудағы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33"/>
        <w:gridCol w:w="1293"/>
        <w:gridCol w:w="8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тобы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бөлімі(облыстық маңызы бар қалалар)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жөндеу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бөлімі(облыстық маңызы бар қалалар)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 құрылысын салу</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жүйесін дамыту</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бөлімі(облыстық маңызы бар қалалар)</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бөлімі(облыстық маңызы бар қалалар)</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2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 № 3 қосымша</w:t>
      </w:r>
    </w:p>
    <w:bookmarkEnd w:id="5"/>
    <w:bookmarkStart w:name="z22" w:id="6"/>
    <w:p>
      <w:pPr>
        <w:spacing w:after="0"/>
        <w:ind w:left="0"/>
        <w:jc w:val="left"/>
      </w:pPr>
      <w:r>
        <w:rPr>
          <w:rFonts w:ascii="Times New Roman"/>
          <w:b/>
          <w:i w:val="false"/>
          <w:color w:val="000000"/>
        </w:rPr>
        <w:t xml:space="preserve"> 
2009 жылғы аудан бюджетін орындау барысында</w:t>
      </w:r>
      <w:r>
        <w:br/>
      </w:r>
      <w:r>
        <w:rPr>
          <w:rFonts w:ascii="Times New Roman"/>
          <w:b/>
          <w:i w:val="false"/>
          <w:color w:val="000000"/>
        </w:rPr>
        <w:t>
секвестрге жатпайтын бюджеттік бағдарлама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804"/>
        <w:gridCol w:w="2157"/>
        <w:gridCol w:w="8123"/>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тобы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 (облыстық маңызы бар қалалар)</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аудандық (селолық) округ әкімінің аппараты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4 қосымша</w:t>
      </w:r>
    </w:p>
    <w:bookmarkEnd w:id="7"/>
    <w:bookmarkStart w:name="z24" w:id="8"/>
    <w:p>
      <w:pPr>
        <w:spacing w:after="0"/>
        <w:ind w:left="0"/>
        <w:jc w:val="left"/>
      </w:pPr>
      <w:r>
        <w:rPr>
          <w:rFonts w:ascii="Times New Roman"/>
          <w:b/>
          <w:i w:val="false"/>
          <w:color w:val="000000"/>
        </w:rPr>
        <w:t xml:space="preserve">       
 2009 жылға арналған селолық (кенттік) округтердегі аппарттардың «Аудан әкімдігі аппаратының қаладағы, аудан маңызындағы қалаларда, кенттерде, ауылдардағы қызметі» 123.001 код бағдарламасы бойынша шығындар</w:t>
      </w:r>
    </w:p>
    <w:bookmarkEnd w:id="8"/>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Бородулиха аудандық мәслихатының 2009.10.21 N 20-2-IV </w:t>
      </w:r>
      <w:r>
        <w:rPr>
          <w:rFonts w:ascii="Times New Roman"/>
          <w:b w:val="false"/>
          <w:i w:val="false"/>
          <w:color w:val="ff0000"/>
          <w:sz w:val="28"/>
        </w:rPr>
        <w:t>шешімімен</w:t>
      </w:r>
      <w:r>
        <w:rPr>
          <w:rFonts w:ascii="Times New Roman"/>
          <w:b w:val="false"/>
          <w:i w:val="false"/>
          <w:color w:val="ff0000"/>
          <w:sz w:val="28"/>
        </w:rPr>
        <w:t xml:space="preserve">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33"/>
        <w:gridCol w:w="29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округтердің аппараттарының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5 қосымша</w:t>
      </w:r>
    </w:p>
    <w:bookmarkEnd w:id="9"/>
    <w:bookmarkStart w:name="z26" w:id="10"/>
    <w:p>
      <w:pPr>
        <w:spacing w:after="0"/>
        <w:ind w:left="0"/>
        <w:jc w:val="left"/>
      </w:pPr>
      <w:r>
        <w:rPr>
          <w:rFonts w:ascii="Times New Roman"/>
          <w:b/>
          <w:i w:val="false"/>
          <w:color w:val="000000"/>
        </w:rPr>
        <w:t xml:space="preserve"> 
2009 жылға арналған селолық (кенттік) округтердегі аппараттарының «Үйде көмек көрсетуді қажет ететін азаматтарға әлеуметтік көмек көрсету» 123.003.000 код бағдарламасы бойынша шығындар</w:t>
      </w:r>
    </w:p>
    <w:bookmarkEnd w:id="10"/>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Бородулиха аудандық мәслихатының 2009.10.21 N 20-2-IV </w:t>
      </w:r>
      <w:r>
        <w:rPr>
          <w:rFonts w:ascii="Times New Roman"/>
          <w:b w:val="false"/>
          <w:i w:val="false"/>
          <w:color w:val="ff0000"/>
          <w:sz w:val="28"/>
        </w:rPr>
        <w:t xml:space="preserve">шешімімен </w:t>
      </w:r>
      <w:r>
        <w:rPr>
          <w:rFonts w:ascii="Times New Roman"/>
          <w:b w:val="false"/>
          <w:i w:val="false"/>
          <w:color w:val="ff0000"/>
          <w:sz w:val="28"/>
        </w:rPr>
        <w:t>(01.01.2009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8609"/>
        <w:gridCol w:w="3731"/>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округтердің аппараттарының атауы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6 қосымша</w:t>
      </w:r>
    </w:p>
    <w:bookmarkEnd w:id="11"/>
    <w:bookmarkStart w:name="z28" w:id="12"/>
    <w:p>
      <w:pPr>
        <w:spacing w:after="0"/>
        <w:ind w:left="0"/>
        <w:jc w:val="left"/>
      </w:pPr>
      <w:r>
        <w:rPr>
          <w:rFonts w:ascii="Times New Roman"/>
          <w:b/>
          <w:i w:val="false"/>
          <w:color w:val="000000"/>
        </w:rPr>
        <w:t xml:space="preserve"> 
Селолық округ аппараттардың 123.005.000 «Ауылдық (селолық) жерлерде оқушыларды мектепке дейін және кері қарай ақысыз тасымалдауды ұйымдастыру бағдарламасының коды бойынша 2009 жылға арналған шығындары.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8211"/>
        <w:gridCol w:w="4412"/>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аппараттарының атауы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7 қосымша</w:t>
      </w:r>
    </w:p>
    <w:bookmarkEnd w:id="13"/>
    <w:bookmarkStart w:name="z30" w:id="14"/>
    <w:p>
      <w:pPr>
        <w:spacing w:after="0"/>
        <w:ind w:left="0"/>
        <w:jc w:val="left"/>
      </w:pPr>
      <w:r>
        <w:rPr>
          <w:rFonts w:ascii="Times New Roman"/>
          <w:b/>
          <w:i w:val="false"/>
          <w:color w:val="000000"/>
        </w:rPr>
        <w:t xml:space="preserve">       
 2009 жылы ауылдық аймақтардағы аппараттардың бөлінісінде тұрған 123.008.000 коды бойынша “Тұрғылықты жерлердегі көшелерді жарықтандыруға арналған” шығындар</w:t>
      </w:r>
    </w:p>
    <w:bookmarkEnd w:id="14"/>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Бородулиха аудандық мәслихатының 2009.10.21 N 20-2-IV </w:t>
      </w:r>
      <w:r>
        <w:rPr>
          <w:rFonts w:ascii="Times New Roman"/>
          <w:b w:val="false"/>
          <w:i w:val="false"/>
          <w:color w:val="ff0000"/>
          <w:sz w:val="28"/>
        </w:rPr>
        <w:t>шешімімен</w:t>
      </w:r>
      <w:r>
        <w:rPr>
          <w:rFonts w:ascii="Times New Roman"/>
          <w:b w:val="false"/>
          <w:i w:val="false"/>
          <w:color w:val="ff0000"/>
          <w:sz w:val="28"/>
        </w:rPr>
        <w:t xml:space="preserve"> (01.1.2009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73"/>
        <w:gridCol w:w="28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9139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8 қосымша</w:t>
      </w:r>
    </w:p>
    <w:bookmarkEnd w:id="15"/>
    <w:bookmarkStart w:name="z32" w:id="16"/>
    <w:p>
      <w:pPr>
        <w:spacing w:after="0"/>
        <w:ind w:left="0"/>
        <w:jc w:val="left"/>
      </w:pPr>
      <w:r>
        <w:rPr>
          <w:rFonts w:ascii="Times New Roman"/>
          <w:b/>
          <w:i w:val="false"/>
          <w:color w:val="000000"/>
        </w:rPr>
        <w:t xml:space="preserve"> 
Селолық округ аппараттарының 123.009.000 «Елді</w:t>
      </w:r>
      <w:r>
        <w:br/>
      </w:r>
      <w:r>
        <w:rPr>
          <w:rFonts w:ascii="Times New Roman"/>
          <w:b/>
          <w:i w:val="false"/>
          <w:color w:val="000000"/>
        </w:rPr>
        <w:t>
мекендердің тазалығын қамтамасыз ету» бағдарламасының</w:t>
      </w:r>
      <w:r>
        <w:br/>
      </w:r>
      <w:r>
        <w:rPr>
          <w:rFonts w:ascii="Times New Roman"/>
          <w:b/>
          <w:i w:val="false"/>
          <w:color w:val="000000"/>
        </w:rPr>
        <w:t>
коды бойынша 2009 жылға арналған шығындары</w:t>
      </w:r>
    </w:p>
    <w:bookmarkEnd w:id="16"/>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Бородулиха аудандық мәслихатының 2009.10.21 N 20-2-IV </w:t>
      </w:r>
      <w:r>
        <w:rPr>
          <w:rFonts w:ascii="Times New Roman"/>
          <w:b w:val="false"/>
          <w:i w:val="false"/>
          <w:color w:val="ff0000"/>
          <w:sz w:val="28"/>
        </w:rPr>
        <w:t>шешімімен</w:t>
      </w:r>
      <w:r>
        <w:rPr>
          <w:rFonts w:ascii="Times New Roman"/>
          <w:b w:val="false"/>
          <w:i w:val="false"/>
          <w:color w:val="ff0000"/>
          <w:sz w:val="28"/>
        </w:rPr>
        <w:t xml:space="preserve">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93"/>
        <w:gridCol w:w="28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9 қосымша</w:t>
      </w:r>
    </w:p>
    <w:bookmarkEnd w:id="17"/>
    <w:bookmarkStart w:name="z34" w:id="18"/>
    <w:p>
      <w:pPr>
        <w:spacing w:after="0"/>
        <w:ind w:left="0"/>
        <w:jc w:val="left"/>
      </w:pPr>
      <w:r>
        <w:rPr>
          <w:rFonts w:ascii="Times New Roman"/>
          <w:b/>
          <w:i w:val="false"/>
          <w:color w:val="000000"/>
        </w:rPr>
        <w:t xml:space="preserve">       
 Селолық округ аппараттарының 123.010.000 «Жерлеу орындарын күтіп ұстау және туысы жоқ адамдарды жерлеу» бағдарламасының коды бойынша 2009 жылға арналған шығындары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73"/>
        <w:gridCol w:w="28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10 қосымша</w:t>
      </w:r>
    </w:p>
    <w:bookmarkEnd w:id="19"/>
    <w:bookmarkStart w:name="z36" w:id="20"/>
    <w:p>
      <w:pPr>
        <w:spacing w:after="0"/>
        <w:ind w:left="0"/>
        <w:jc w:val="left"/>
      </w:pPr>
      <w:r>
        <w:rPr>
          <w:rFonts w:ascii="Times New Roman"/>
          <w:b/>
          <w:i w:val="false"/>
          <w:color w:val="000000"/>
        </w:rPr>
        <w:t xml:space="preserve">       
 2009 жылы ауылдық аймақтардағы аппараттардың бөлінісінде тұрған 123.011.000 коды бойынша “Тұрғылықты жерлердегі көгалдандыру және көріктендіруді ұйымдастыруға арналған” шығындар.</w:t>
      </w:r>
    </w:p>
    <w:bookmarkEnd w:id="20"/>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Бородулиха аудандық мәслихатының 2009.10.21 N 20-2-IV </w:t>
      </w:r>
      <w:r>
        <w:rPr>
          <w:rFonts w:ascii="Times New Roman"/>
          <w:b w:val="false"/>
          <w:i w:val="false"/>
          <w:color w:val="ff0000"/>
          <w:sz w:val="28"/>
        </w:rPr>
        <w:t>шешімімен</w:t>
      </w:r>
      <w:r>
        <w:rPr>
          <w:rFonts w:ascii="Times New Roman"/>
          <w:b w:val="false"/>
          <w:i w:val="false"/>
          <w:color w:val="ff0000"/>
          <w:sz w:val="28"/>
        </w:rPr>
        <w:t xml:space="preserve">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053"/>
        <w:gridCol w:w="29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bl>
    <w:bookmarkStart w:name="z37"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11 қосымша</w:t>
      </w:r>
    </w:p>
    <w:bookmarkEnd w:id="21"/>
    <w:bookmarkStart w:name="z38" w:id="22"/>
    <w:p>
      <w:pPr>
        <w:spacing w:after="0"/>
        <w:ind w:left="0"/>
        <w:jc w:val="left"/>
      </w:pPr>
      <w:r>
        <w:rPr>
          <w:rFonts w:ascii="Times New Roman"/>
          <w:b/>
          <w:i w:val="false"/>
          <w:color w:val="000000"/>
        </w:rPr>
        <w:t xml:space="preserve">       
 2009 жылға арналған селолық округтердегі аппаратарының «Аудан маңызындағы қалаларда, кенттерде, ауылдарда көлік жолдарының қызметін қамтамасыз ету» 123.013.015 код бағдарламасы бойынша шығындар</w:t>
      </w:r>
    </w:p>
    <w:bookmarkEnd w:id="22"/>
    <w:p>
      <w:pPr>
        <w:spacing w:after="0"/>
        <w:ind w:left="0"/>
        <w:jc w:val="both"/>
      </w:pPr>
      <w:r>
        <w:rPr>
          <w:rFonts w:ascii="Times New Roman"/>
          <w:b w:val="false"/>
          <w:i w:val="false"/>
          <w:color w:val="ff0000"/>
          <w:sz w:val="28"/>
        </w:rPr>
        <w:t xml:space="preserve">      Ескерту. 11-қосымша жаңа редакцияда - Шығыс Қазақстан облысы Бородулиха аудандық мәслихатының 2009.07.17 N 18-10-IV </w:t>
      </w:r>
      <w:r>
        <w:rPr>
          <w:rFonts w:ascii="Times New Roman"/>
          <w:b w:val="false"/>
          <w:i w:val="false"/>
          <w:color w:val="ff0000"/>
          <w:sz w:val="28"/>
        </w:rPr>
        <w:t>шешімімен</w:t>
      </w:r>
      <w:r>
        <w:rPr>
          <w:rFonts w:ascii="Times New Roman"/>
          <w:b w:val="false"/>
          <w:i w:val="false"/>
          <w:color w:val="ff0000"/>
          <w:sz w:val="28"/>
        </w:rPr>
        <w:t xml:space="preserve">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653"/>
        <w:gridCol w:w="26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17273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14-3-IV шешiмiне</w:t>
      </w:r>
      <w:r>
        <w:br/>
      </w:r>
      <w:r>
        <w:rPr>
          <w:rFonts w:ascii="Times New Roman"/>
          <w:b w:val="false"/>
          <w:i w:val="false"/>
          <w:color w:val="000000"/>
          <w:sz w:val="28"/>
        </w:rPr>
        <w:t>
№ 12 қосымша</w:t>
      </w:r>
    </w:p>
    <w:bookmarkEnd w:id="23"/>
    <w:bookmarkStart w:name="z40" w:id="24"/>
    <w:p>
      <w:pPr>
        <w:spacing w:after="0"/>
        <w:ind w:left="0"/>
        <w:jc w:val="left"/>
      </w:pPr>
      <w:r>
        <w:rPr>
          <w:rFonts w:ascii="Times New Roman"/>
          <w:b/>
          <w:i w:val="false"/>
          <w:color w:val="000000"/>
        </w:rPr>
        <w:t xml:space="preserve">       
 Селолық округ аппараттарының 123.005.000 «Шұғыл жағдайларда сырқаты ауыр адамдарды дәрігерлік көмек көрсететін ең жақын орналасқан денсаулық сақтау ұйымына дейін жеткізуді ұйымдастыру» бағдарламасының коды бойынша 2009 жылға арналған шығындары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260"/>
        <w:gridCol w:w="2394"/>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с/о әкімінің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Қабдрахманов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