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fffb" w14:textId="371f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"Селолық елді мекендерде тұратын және жұмыс істейтін денсаулық сақтау,    әлеуметтік қамсыздандыру, білім беру, мәдениет және спорт мемлекеттік     ұйымдарының мамандарына отын сатып алуға арналған әлеуметтік көмек төлеудің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2008 жылғы 23     желтоқсандағы N 14-10-IV шешімі. Шығыс Қазақстан облысы Әділет             департаментінің Бородулиха ауданындағы Әділет басқармасында 2008 жылғы 30 желтоқсанда  N 5-8-71 тіркелді. Күші жойылды - Шығыс Қазақстан облысы Бородулиха аудандық мәслихатының 2012 жылғы 23 қарашадағы N 9-3-V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Бородулиха аудандық мәслихатының 2012.11.23 N 9-3-V шешімімен.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Ескерту. Мәтінде "тәртібі" сөзі алынып тасталды - Шығыс Қазақстан облысы Бородулиха аудандық мәслихатының 2009.04.21 </w:t>
      </w:r>
      <w:r>
        <w:rPr>
          <w:rFonts w:ascii="Times New Roman"/>
          <w:b w:val="false"/>
          <w:i w:val="false"/>
          <w:color w:val="000000"/>
          <w:sz w:val="28"/>
        </w:rPr>
        <w:t>N 17-9-IV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w:t>
      </w:r>
      <w:r>
        <w:rPr>
          <w:rFonts w:ascii="Times New Roman"/>
          <w:b w:val="false"/>
          <w:i w:val="false"/>
          <w:color w:val="000000"/>
          <w:sz w:val="28"/>
        </w:rPr>
        <w:t>кодексін</w:t>
      </w:r>
      <w:r>
        <w:rPr>
          <w:rFonts w:ascii="Times New Roman"/>
          <w:b w:val="false"/>
          <w:i w:val="false"/>
          <w:color w:val="000000"/>
          <w:sz w:val="28"/>
        </w:rPr>
        <w:t xml:space="preserve"> басшылыққа ала отырып,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Шығыс Қазақстан облысы Бородулиха аудандық мәслихатының 2011.03.18 </w:t>
      </w:r>
      <w:r>
        <w:rPr>
          <w:rFonts w:ascii="Times New Roman"/>
          <w:b w:val="false"/>
          <w:i w:val="false"/>
          <w:color w:val="000000"/>
          <w:sz w:val="28"/>
        </w:rPr>
        <w:t>N 34-6-IV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қараныз).</w:t>
      </w:r>
      <w:r>
        <w:br/>
      </w:r>
      <w:r>
        <w:rPr>
          <w:rFonts w:ascii="Times New Roman"/>
          <w:b w:val="false"/>
          <w:i w:val="false"/>
          <w:color w:val="000000"/>
          <w:sz w:val="28"/>
        </w:rPr>
        <w:t>
</w:t>
      </w:r>
      <w:r>
        <w:rPr>
          <w:rFonts w:ascii="Times New Roman"/>
          <w:b w:val="false"/>
          <w:i w:val="false"/>
          <w:color w:val="000000"/>
          <w:sz w:val="28"/>
        </w:rPr>
        <w:t>
      1. «Селолық елді мекендерде тұратын және жұмыс істейтін денсаулық сақтау, әлеуметтік қамсыздандыру, білім беру, мәдениет және спорт мемлекеттік ұйымдарының мамандарына отын сатып алуға арналған әлеуметтік көмек төлеудің нұсқаулығы» (</w:t>
      </w:r>
      <w:r>
        <w:rPr>
          <w:rFonts w:ascii="Times New Roman"/>
          <w:b w:val="false"/>
          <w:i w:val="false"/>
          <w:color w:val="000000"/>
          <w:sz w:val="28"/>
        </w:rPr>
        <w:t>қосымша</w:t>
      </w:r>
      <w:r>
        <w:rPr>
          <w:rFonts w:ascii="Times New Roman"/>
          <w:b w:val="false"/>
          <w:i w:val="false"/>
          <w:color w:val="000000"/>
          <w:sz w:val="28"/>
        </w:rPr>
        <w:t xml:space="preserve"> берілген) бекітілсін.</w:t>
      </w:r>
      <w:r>
        <w:br/>
      </w:r>
      <w:r>
        <w:rPr>
          <w:rFonts w:ascii="Times New Roman"/>
          <w:b w:val="false"/>
          <w:i w:val="false"/>
          <w:color w:val="000000"/>
          <w:sz w:val="28"/>
        </w:rPr>
        <w:t>
</w:t>
      </w:r>
      <w:r>
        <w:rPr>
          <w:rFonts w:ascii="Times New Roman"/>
          <w:b w:val="false"/>
          <w:i w:val="false"/>
          <w:color w:val="000000"/>
          <w:sz w:val="28"/>
        </w:rPr>
        <w:t>
      2. Бородулиха аудандық мәслихатының 2006 жылғы 20 желтоқсандағы № 26-8 «Ауылдық елді мекендерде тұратын және жұмыс істейтін денсаулық сақтау, әлеуметтік қамсыздандыру, білім беру, мәдениет және спорт саласындағы мемлекеттік мекемелердің мамандарына отын сатып алу үшін бір жолғы әлеуметтік көмек туралы» (Нормативтік құқықтық кесімдерді мемлекеттік тіркеудің тізілімінде 2007 жылы 24 қаңтарда № 5-8-38 санымен тіркелген, аудандық «Пульс района» газетінің 2007 жылғы 2 ақпандағы № 5(6259)санына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Әділет басқармасында мемлекеттік тіркеуден өткен күннен бастап күшіне енеді және алғаш ресми жарияланған күннен кейін 10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Шығыс Қазақстан облысы Бородулиха аудандық мәслихатының 2009.04.21 </w:t>
      </w:r>
      <w:r>
        <w:rPr>
          <w:rFonts w:ascii="Times New Roman"/>
          <w:b w:val="false"/>
          <w:i w:val="false"/>
          <w:color w:val="000000"/>
          <w:sz w:val="28"/>
        </w:rPr>
        <w:t>N 17-9-IV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Сессия төрағасы                               Ү. Эфендиев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Б. Аргумбаев</w:t>
      </w:r>
    </w:p>
    <w:bookmarkEnd w:id="0"/>
    <w:bookmarkStart w:name="z5"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 14-10-IV шешімімен бекітілген</w:t>
      </w:r>
    </w:p>
    <w:bookmarkEnd w:id="1"/>
    <w:bookmarkStart w:name="z6" w:id="2"/>
    <w:p>
      <w:pPr>
        <w:spacing w:after="0"/>
        <w:ind w:left="0"/>
        <w:jc w:val="left"/>
      </w:pPr>
      <w:r>
        <w:rPr>
          <w:rFonts w:ascii="Times New Roman"/>
          <w:b/>
          <w:i w:val="false"/>
          <w:color w:val="000000"/>
        </w:rPr>
        <w:t xml:space="preserve"> 
Селолық елді мекендерде тұратын және жұмыс</w:t>
      </w:r>
      <w:r>
        <w:br/>
      </w:r>
      <w:r>
        <w:rPr>
          <w:rFonts w:ascii="Times New Roman"/>
          <w:b/>
          <w:i w:val="false"/>
          <w:color w:val="000000"/>
        </w:rPr>
        <w:t>
істейтін денсаулық сақтау, әлеуметтік</w:t>
      </w:r>
      <w:r>
        <w:br/>
      </w:r>
      <w:r>
        <w:rPr>
          <w:rFonts w:ascii="Times New Roman"/>
          <w:b/>
          <w:i w:val="false"/>
          <w:color w:val="000000"/>
        </w:rPr>
        <w:t>
қамсыздандыру білім беру, мәдениет және спорт</w:t>
      </w:r>
      <w:r>
        <w:br/>
      </w:r>
      <w:r>
        <w:rPr>
          <w:rFonts w:ascii="Times New Roman"/>
          <w:b/>
          <w:i w:val="false"/>
          <w:color w:val="000000"/>
        </w:rPr>
        <w:t>
мемлекеттік ұйымдарының мамандарына отын сатып</w:t>
      </w:r>
      <w:r>
        <w:br/>
      </w:r>
      <w:r>
        <w:rPr>
          <w:rFonts w:ascii="Times New Roman"/>
          <w:b/>
          <w:i w:val="false"/>
          <w:color w:val="000000"/>
        </w:rPr>
        <w:t>
алуға арналған әлеуметтік көмек төлеудің</w:t>
      </w:r>
      <w:r>
        <w:br/>
      </w:r>
      <w:r>
        <w:rPr>
          <w:rFonts w:ascii="Times New Roman"/>
          <w:b/>
          <w:i w:val="false"/>
          <w:color w:val="000000"/>
        </w:rPr>
        <w:t>
НҰСҚАУЛЫҒЫ</w:t>
      </w:r>
      <w:r>
        <w:br/>
      </w:r>
      <w:r>
        <w:rPr>
          <w:rFonts w:ascii="Times New Roman"/>
          <w:b/>
          <w:i w:val="false"/>
          <w:color w:val="000000"/>
        </w:rPr>
        <w:t>
      </w:t>
      </w:r>
      <w:r>
        <w:br/>
      </w:r>
      <w:r>
        <w:rPr>
          <w:rFonts w:ascii="Times New Roman"/>
          <w:b/>
          <w:i w:val="false"/>
          <w:color w:val="000000"/>
        </w:rPr>
        <w:t>
</w:t>
      </w:r>
      <w:r>
        <w:rPr>
          <w:rFonts w:ascii="Times New Roman"/>
          <w:b/>
          <w:i w:val="false"/>
          <w:color w:val="000000"/>
        </w:rPr>
        <w:t>
1. Жалпы ережелер</w:t>
      </w:r>
    </w:p>
    <w:bookmarkEnd w:id="2"/>
    <w:bookmarkStart w:name="z8" w:id="3"/>
    <w:p>
      <w:pPr>
        <w:spacing w:after="0"/>
        <w:ind w:left="0"/>
        <w:jc w:val="both"/>
      </w:pPr>
      <w:r>
        <w:rPr>
          <w:rFonts w:ascii="Times New Roman"/>
          <w:b w:val="false"/>
          <w:i w:val="false"/>
          <w:color w:val="000000"/>
          <w:sz w:val="28"/>
        </w:rPr>
        <w:t>       
1. Осы нұсқаулық жергілікті өкілетті органдардың шешімі бойынша селолық елді мекендерде тұратын және жұмыс істейтін денсаулық сақтау, әлеуметтік қамсыздандыру, білім беру, мәдениет және спорт мемлекеттік ұйымдарының мамандарының отын сатып алуға арналған әлеуметтік көмекті төлеуді, сондай-ақ шығындарын өтеуді реттейді.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2008 жылғы 4 желтоқсандағы № 95-IV Бюджеттік </w:t>
      </w:r>
      <w:r>
        <w:rPr>
          <w:rFonts w:ascii="Times New Roman"/>
          <w:b w:val="false"/>
          <w:i w:val="false"/>
          <w:color w:val="000000"/>
          <w:sz w:val="28"/>
        </w:rPr>
        <w:t>кодексі</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w:t>
      </w:r>
      <w:r>
        <w:rPr>
          <w:rFonts w:ascii="Times New Roman"/>
          <w:b w:val="false"/>
          <w:i w:val="false"/>
          <w:color w:val="000000"/>
          <w:sz w:val="28"/>
        </w:rPr>
        <w:t>Заңы</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w:t>
      </w:r>
      <w:r>
        <w:rPr>
          <w:rFonts w:ascii="Times New Roman"/>
          <w:b w:val="false"/>
          <w:i w:val="false"/>
          <w:color w:val="000000"/>
          <w:sz w:val="28"/>
        </w:rPr>
        <w:t>Заңы</w:t>
      </w:r>
      <w:r>
        <w:rPr>
          <w:rFonts w:ascii="Times New Roman"/>
          <w:b w:val="false"/>
          <w:i w:val="false"/>
          <w:color w:val="000000"/>
          <w:sz w:val="28"/>
        </w:rPr>
        <w:t xml:space="preserve"> осы актіні қабылдау үшін құқықтық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Шығыс Қазақстан облысы Бородулиха аудандық мәслихатының 2011.03.18 </w:t>
      </w:r>
      <w:r>
        <w:rPr>
          <w:rFonts w:ascii="Times New Roman"/>
          <w:b w:val="false"/>
          <w:i w:val="false"/>
          <w:color w:val="000000"/>
          <w:sz w:val="28"/>
        </w:rPr>
        <w:t>N 34-6-IV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қараныз).</w:t>
      </w:r>
    </w:p>
    <w:bookmarkEnd w:id="3"/>
    <w:bookmarkStart w:name="z10" w:id="4"/>
    <w:p>
      <w:pPr>
        <w:spacing w:after="0"/>
        <w:ind w:left="0"/>
        <w:jc w:val="left"/>
      </w:pPr>
      <w:r>
        <w:rPr>
          <w:rFonts w:ascii="Times New Roman"/>
          <w:b/>
          <w:i w:val="false"/>
          <w:color w:val="000000"/>
        </w:rPr>
        <w:t xml:space="preserve"> 
2. Әлеуметтік көмекті төлеу бойынша</w:t>
      </w:r>
      <w:r>
        <w:br/>
      </w:r>
      <w:r>
        <w:rPr>
          <w:rFonts w:ascii="Times New Roman"/>
          <w:b/>
          <w:i w:val="false"/>
          <w:color w:val="000000"/>
        </w:rPr>
        <w:t>
жұмыстарды ұйымдастыру</w:t>
      </w:r>
    </w:p>
    <w:bookmarkEnd w:id="4"/>
    <w:bookmarkStart w:name="z11" w:id="5"/>
    <w:p>
      <w:pPr>
        <w:spacing w:after="0"/>
        <w:ind w:left="0"/>
        <w:jc w:val="both"/>
      </w:pPr>
      <w:r>
        <w:rPr>
          <w:rFonts w:ascii="Times New Roman"/>
          <w:b w:val="false"/>
          <w:i w:val="false"/>
          <w:color w:val="000000"/>
          <w:sz w:val="28"/>
        </w:rPr>
        <w:t>
      3. 45100400332 «Селолық елді мекендерде тұратын және жұмыс істейтін денсаулық сақтау, әлеуметтік қамсыздандыру, білім беру, мәдениет және спорт мемлекеттік ұйымдарының мамандарының отын сатып алу бойынша әлеуметтік көмек көрсету» бағдарламасының әкімгері ретінде «Бородулиха ауданының Жұмыспен қамту және әлеуметтік бағдарламалар бөлімі» мемлекеттік мекемесі белгіленсін.</w:t>
      </w:r>
    </w:p>
    <w:bookmarkEnd w:id="5"/>
    <w:bookmarkStart w:name="z12" w:id="6"/>
    <w:p>
      <w:pPr>
        <w:spacing w:after="0"/>
        <w:ind w:left="0"/>
        <w:jc w:val="left"/>
      </w:pPr>
      <w:r>
        <w:rPr>
          <w:rFonts w:ascii="Times New Roman"/>
          <w:b/>
          <w:i w:val="false"/>
          <w:color w:val="000000"/>
        </w:rPr>
        <w:t xml:space="preserve"> 
3. Әлеуметтік төлемді тағайындау</w:t>
      </w:r>
    </w:p>
    <w:bookmarkEnd w:id="6"/>
    <w:bookmarkStart w:name="z13" w:id="7"/>
    <w:p>
      <w:pPr>
        <w:spacing w:after="0"/>
        <w:ind w:left="0"/>
        <w:jc w:val="both"/>
      </w:pPr>
      <w:r>
        <w:rPr>
          <w:rFonts w:ascii="Times New Roman"/>
          <w:b w:val="false"/>
          <w:i w:val="false"/>
          <w:color w:val="000000"/>
          <w:sz w:val="28"/>
        </w:rPr>
        <w:t>
      4. Әлеуметтік төлемдер селолық елді мекендерде тұратын және жұмыс істейтін денсаулық сақтау, әлеуметтік қамсыздандыру, білім беру, мәдениет және спорт мемлекеттік ұйымдарының мамандарына жылына бір рет ақшалай нысанда беріледі.</w:t>
      </w:r>
      <w:r>
        <w:br/>
      </w:r>
      <w:r>
        <w:rPr>
          <w:rFonts w:ascii="Times New Roman"/>
          <w:b w:val="false"/>
          <w:i w:val="false"/>
          <w:color w:val="000000"/>
          <w:sz w:val="28"/>
        </w:rPr>
        <w:t>
</w:t>
      </w:r>
      <w:r>
        <w:rPr>
          <w:rFonts w:ascii="Times New Roman"/>
          <w:b w:val="false"/>
          <w:i w:val="false"/>
          <w:color w:val="000000"/>
          <w:sz w:val="28"/>
        </w:rPr>
        <w:t>
      5. Әлеуметтік көмектен үміткер адам «Бородулиха ауданының Жұмыспен қамту және әлеуметтік бағдарламалар бөлімі» мемлекеттік мекемесіне келесі құжаттарды тапсырады:</w:t>
      </w:r>
      <w:r>
        <w:br/>
      </w:r>
      <w:r>
        <w:rPr>
          <w:rFonts w:ascii="Times New Roman"/>
          <w:b w:val="false"/>
          <w:i w:val="false"/>
          <w:color w:val="000000"/>
          <w:sz w:val="28"/>
        </w:rPr>
        <w:t>
      1) Осы мекеменің мамандарына әлеуметтік көмек тағайындау туралы ШҚО Бородулиха ауданының жұмыспен қамту және әлеуметтік бағдарламалар бөлімінің бастығының атына ұйымнан өтініш;</w:t>
      </w:r>
      <w:r>
        <w:br/>
      </w:r>
      <w:r>
        <w:rPr>
          <w:rFonts w:ascii="Times New Roman"/>
          <w:b w:val="false"/>
          <w:i w:val="false"/>
          <w:color w:val="000000"/>
          <w:sz w:val="28"/>
        </w:rPr>
        <w:t>
      2) Ұйым басшысы және тұрғылықты жерін куәландыратын селолық округ әкімі бекіткен әлеуметтік көмек алуға құқығы бар мамандардың тізімі.</w:t>
      </w:r>
      <w:r>
        <w:br/>
      </w:r>
      <w:r>
        <w:rPr>
          <w:rFonts w:ascii="Times New Roman"/>
          <w:b w:val="false"/>
          <w:i w:val="false"/>
          <w:color w:val="000000"/>
          <w:sz w:val="28"/>
        </w:rPr>
        <w:t>
</w:t>
      </w:r>
      <w:r>
        <w:rPr>
          <w:rFonts w:ascii="Times New Roman"/>
          <w:b w:val="false"/>
          <w:i w:val="false"/>
          <w:color w:val="000000"/>
          <w:sz w:val="28"/>
        </w:rPr>
        <w:t>
      6. Егер әртүрлі елді мекендерде тұратын мамандардың тізімін тапсырған жағдайда тұрғылықты жері сол селолық әкімдіктердің анықтамаларымен куәландырады.</w:t>
      </w:r>
      <w:r>
        <w:br/>
      </w:r>
      <w:r>
        <w:rPr>
          <w:rFonts w:ascii="Times New Roman"/>
          <w:b w:val="false"/>
          <w:i w:val="false"/>
          <w:color w:val="000000"/>
          <w:sz w:val="28"/>
        </w:rPr>
        <w:t>
</w:t>
      </w:r>
      <w:r>
        <w:rPr>
          <w:rFonts w:ascii="Times New Roman"/>
          <w:b w:val="false"/>
          <w:i w:val="false"/>
          <w:color w:val="000000"/>
          <w:sz w:val="28"/>
        </w:rPr>
        <w:t>
      7. Осы нұсқаулық ықпал ететін екі және одан да көп адам бірге тұрса отын алуға арналған әлеуметтік көмек олардың әрқайсысына беріледі.</w:t>
      </w:r>
      <w:r>
        <w:br/>
      </w:r>
      <w:r>
        <w:rPr>
          <w:rFonts w:ascii="Times New Roman"/>
          <w:b w:val="false"/>
          <w:i w:val="false"/>
          <w:color w:val="000000"/>
          <w:sz w:val="28"/>
        </w:rPr>
        <w:t>
</w:t>
      </w:r>
      <w:r>
        <w:rPr>
          <w:rFonts w:ascii="Times New Roman"/>
          <w:b w:val="false"/>
          <w:i w:val="false"/>
          <w:color w:val="000000"/>
          <w:sz w:val="28"/>
        </w:rPr>
        <w:t>
      8. Осы әлеуметтік көмек еңбекақысы сақталмайтын қосымша демалысты жүрген мамандарға, 3 жасқа дейінгі баласы бар аналарға да қолданылады.</w:t>
      </w:r>
    </w:p>
    <w:bookmarkEnd w:id="7"/>
    <w:bookmarkStart w:name="z18" w:id="8"/>
    <w:p>
      <w:pPr>
        <w:spacing w:after="0"/>
        <w:ind w:left="0"/>
        <w:jc w:val="left"/>
      </w:pPr>
      <w:r>
        <w:rPr>
          <w:rFonts w:ascii="Times New Roman"/>
          <w:b/>
          <w:i w:val="false"/>
          <w:color w:val="000000"/>
        </w:rPr>
        <w:t xml:space="preserve"> 
4. Өтемақы төлеуді қаржыландыру</w:t>
      </w:r>
    </w:p>
    <w:bookmarkEnd w:id="8"/>
    <w:bookmarkStart w:name="z19" w:id="9"/>
    <w:p>
      <w:pPr>
        <w:spacing w:after="0"/>
        <w:ind w:left="0"/>
        <w:jc w:val="both"/>
      </w:pPr>
      <w:r>
        <w:rPr>
          <w:rFonts w:ascii="Times New Roman"/>
          <w:b w:val="false"/>
          <w:i w:val="false"/>
          <w:color w:val="000000"/>
          <w:sz w:val="28"/>
        </w:rPr>
        <w:t>
      9. Селолық елді мекендерде тұратын және жұмыс істейтін денсаулық сақтау, әлеуметтік қамсыздандыру, білім беру, мәдениет және спорт мемлекеттік ұйымдарының мамандарына отын сатып алуға арналған әлеуметтік көмектің шығындарын қаржыландыру № 004 «Селолық елді мекендерде тұратын және жұмыс істейтін әлеуметтік қамсыздандыру, білім беру, мәдениет және спорт мемлекеттік ұйымдарының мамандарының отын сатып алу бойынша әлеуметтік көмек көрсету» бюджеттік бағдарламасы бойынша жүзеге асырылады.</w:t>
      </w:r>
    </w:p>
    <w:bookmarkEnd w:id="9"/>
    <w:bookmarkStart w:name="z20" w:id="10"/>
    <w:p>
      <w:pPr>
        <w:spacing w:after="0"/>
        <w:ind w:left="0"/>
        <w:jc w:val="left"/>
      </w:pPr>
      <w:r>
        <w:rPr>
          <w:rFonts w:ascii="Times New Roman"/>
          <w:b/>
          <w:i w:val="false"/>
          <w:color w:val="000000"/>
        </w:rPr>
        <w:t xml:space="preserve"> 
5. Төлемді іске асырудың көлемі</w:t>
      </w:r>
    </w:p>
    <w:bookmarkEnd w:id="10"/>
    <w:bookmarkStart w:name="z21" w:id="11"/>
    <w:p>
      <w:pPr>
        <w:spacing w:after="0"/>
        <w:ind w:left="0"/>
        <w:jc w:val="both"/>
      </w:pPr>
      <w:r>
        <w:rPr>
          <w:rFonts w:ascii="Times New Roman"/>
          <w:b w:val="false"/>
          <w:i w:val="false"/>
          <w:color w:val="000000"/>
          <w:sz w:val="28"/>
        </w:rPr>
        <w:t>
      10. Шығыс Қазақстан облысы Бородулиха ауданының жұмыспен қамту және әлеуметтік бағдарламалар бөлімі» мемлекеттік мекемесі бір маманға жылына 7200 (Жеті мың екі жүз) теңге мөлшеріндегі есеппен тізімді жасап тапсырады және отын сатып алу үшін ақшалай қаражатты өтініш берушінің жеке шотына аударады.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Шығыс Қазақстан облысы Бородулиха аудандық мәслихатының 2010.04.16 </w:t>
      </w:r>
      <w:r>
        <w:rPr>
          <w:rFonts w:ascii="Times New Roman"/>
          <w:b w:val="false"/>
          <w:i w:val="false"/>
          <w:color w:val="000000"/>
          <w:sz w:val="28"/>
        </w:rPr>
        <w:t>N 26-5-IV</w:t>
      </w:r>
      <w:r>
        <w:rPr>
          <w:rFonts w:ascii="Times New Roman"/>
          <w:b w:val="false"/>
          <w:i w:val="false"/>
          <w:color w:val="000000"/>
          <w:sz w:val="28"/>
        </w:rPr>
        <w:t xml:space="preserve">; </w:t>
      </w:r>
      <w:r>
        <w:rPr>
          <w:rFonts w:ascii="Times New Roman"/>
          <w:b w:val="false"/>
          <w:i w:val="false"/>
          <w:color w:val="ff0000"/>
          <w:sz w:val="28"/>
        </w:rPr>
        <w:t xml:space="preserve">2011.03.18 </w:t>
      </w:r>
      <w:r>
        <w:rPr>
          <w:rFonts w:ascii="Times New Roman"/>
          <w:b w:val="false"/>
          <w:i w:val="false"/>
          <w:color w:val="000000"/>
          <w:sz w:val="28"/>
        </w:rPr>
        <w:t>N 34-6-IV</w:t>
      </w:r>
      <w:r>
        <w:rPr>
          <w:rFonts w:ascii="Times New Roman"/>
          <w:b w:val="false"/>
          <w:i w:val="false"/>
          <w:color w:val="ff0000"/>
          <w:sz w:val="28"/>
        </w:rPr>
        <w:t> </w:t>
      </w:r>
      <w:r>
        <w:rPr>
          <w:rFonts w:ascii="Times New Roman"/>
          <w:b w:val="false"/>
          <w:i w:val="false"/>
          <w:color w:val="ff0000"/>
          <w:sz w:val="28"/>
        </w:rPr>
        <w:t xml:space="preserve">шешімдерімен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w:t>
      </w:r>
    </w:p>
    <w:bookmarkEnd w:id="11"/>
    <w:bookmarkStart w:name="z22" w:id="12"/>
    <w:p>
      <w:pPr>
        <w:spacing w:after="0"/>
        <w:ind w:left="0"/>
        <w:jc w:val="left"/>
      </w:pPr>
      <w:r>
        <w:rPr>
          <w:rFonts w:ascii="Times New Roman"/>
          <w:b/>
          <w:i w:val="false"/>
          <w:color w:val="000000"/>
        </w:rPr>
        <w:t xml:space="preserve"> 
6. Есепке алуды, бақылау жасауды,</w:t>
      </w:r>
      <w:r>
        <w:br/>
      </w:r>
      <w:r>
        <w:rPr>
          <w:rFonts w:ascii="Times New Roman"/>
          <w:b/>
          <w:i w:val="false"/>
          <w:color w:val="000000"/>
        </w:rPr>
        <w:t>
есеп беруді жүргізу</w:t>
      </w:r>
    </w:p>
    <w:bookmarkEnd w:id="12"/>
    <w:bookmarkStart w:name="z23" w:id="13"/>
    <w:p>
      <w:pPr>
        <w:spacing w:after="0"/>
        <w:ind w:left="0"/>
        <w:jc w:val="both"/>
      </w:pPr>
      <w:r>
        <w:rPr>
          <w:rFonts w:ascii="Times New Roman"/>
          <w:b w:val="false"/>
          <w:i w:val="false"/>
          <w:color w:val="000000"/>
          <w:sz w:val="28"/>
        </w:rPr>
        <w:t>
      11. Бір жолғы ақшалай төлемді төлеу бойынша есепке алу, бақылау жасау және есеп беру ШҚО Бородулиха ауданының жұмыспен қамту және әлеуметтік бағдарламалар бөлімі жүктеледі.</w:t>
      </w:r>
      <w:r>
        <w:br/>
      </w:r>
      <w:r>
        <w:rPr>
          <w:rFonts w:ascii="Times New Roman"/>
          <w:b w:val="false"/>
          <w:i w:val="false"/>
          <w:color w:val="000000"/>
          <w:sz w:val="28"/>
        </w:rPr>
        <w:t>
</w:t>
      </w:r>
      <w:r>
        <w:rPr>
          <w:rFonts w:ascii="Times New Roman"/>
          <w:b w:val="false"/>
          <w:i w:val="false"/>
          <w:color w:val="000000"/>
          <w:sz w:val="28"/>
        </w:rPr>
        <w:t>
      12. ШҚО Бородулиха ауданының жұмыспен қамту және әлеуметтік бағдарламалар бөлімі төлем төлеу аяқталғаннан кейін төленген сомалар бойынша екінші дәрежедегі банкпен салыстыру актісін жасайды.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