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88d6" w14:textId="7628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Тарлаулы ауылдық округіне ветеринарлық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2008 жылғы 2 желтоқсандағы N 124 қаулысы. Шығыс Қазақстан облысы Әділет департаментінің Аягөз аудандық Әділет басқармасында 2008 жылғы 4 желтоқсанда N 5-6-79 тіркелді. Күші жойылды - Аягөз ауданы әкімдігінің 2010 жылғы 16 сәуірдегі N 2137 қаулысымен</w:t>
      </w:r>
    </w:p>
    <w:p>
      <w:pPr>
        <w:spacing w:after="0"/>
        <w:ind w:left="0"/>
        <w:jc w:val="both"/>
      </w:pPr>
      <w:bookmarkStart w:name="z1" w:id="0"/>
      <w:r>
        <w:rPr>
          <w:rFonts w:ascii="Times New Roman"/>
          <w:b w:val="false"/>
          <w:i w:val="false"/>
          <w:color w:val="ff0000"/>
          <w:sz w:val="28"/>
        </w:rPr>
        <w:t>      Ескерту. Күші жойылды - Аягөз ауданы әкімдігінің 2010.04.16 N 2137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тармағынының 9) тармақшасын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Аягөз ауданының Тарлаулы ауылдық округі бруцеллез ауруынан қолайсыз мекен деп жариялансын.</w:t>
      </w:r>
      <w:r>
        <w:br/>
      </w:r>
      <w:r>
        <w:rPr>
          <w:rFonts w:ascii="Times New Roman"/>
          <w:b w:val="false"/>
          <w:i w:val="false"/>
          <w:color w:val="000000"/>
          <w:sz w:val="28"/>
        </w:rPr>
        <w:t>
</w:t>
      </w:r>
      <w:r>
        <w:rPr>
          <w:rFonts w:ascii="Times New Roman"/>
          <w:b w:val="false"/>
          <w:i w:val="false"/>
          <w:color w:val="000000"/>
          <w:sz w:val="28"/>
        </w:rPr>
        <w:t>
      2. Аягөз ауданының Тарлаулы ауылдық округі карантинді аймақ деп танылып, 2009 жылға ветеринариялық шектеу қойылсын.</w:t>
      </w:r>
      <w:r>
        <w:br/>
      </w:r>
      <w:r>
        <w:rPr>
          <w:rFonts w:ascii="Times New Roman"/>
          <w:b w:val="false"/>
          <w:i w:val="false"/>
          <w:color w:val="000000"/>
          <w:sz w:val="28"/>
        </w:rPr>
        <w:t>
</w:t>
      </w:r>
      <w:r>
        <w:rPr>
          <w:rFonts w:ascii="Times New Roman"/>
          <w:b w:val="false"/>
          <w:i w:val="false"/>
          <w:color w:val="000000"/>
          <w:sz w:val="28"/>
        </w:rPr>
        <w:t>
      3. Аудандық аумақтық ауылшаруашылық инспекциясының мемлекеттік ветеринарлық бас инспекторына (С. Докуртов) (келісімі бойынша), аудандық санитарлық эпидемиологиялық қадағалау басқармасына (Б. Тлебалдин) (келісімі бойынша), аудандық ішкі істер бөліміне (С. Кайпеков) (келісімі бойынша) жеке және заңды тұлғалармен орындауға міндетті ветеринариялық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Н. Әзімбаев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