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81f6" w14:textId="2ef8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қамтылған азаматтарға тұрғын үй көмегін көрсету бойынша Нұсқауды бекіту туралы" 2007 жылғы 26 желтоқсандағы № 5/3-IV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2008 жылғы 15 қазандағы N 12/4- IV шешімі. Шығыс Қазақстан облысы Әділет департаментінің Риддер қалалық Әділет басқармасында 2008 жылғы 29 қазанда № 5-4-101 тіркелді. Күші жойылды - Риддер қалалық мәслихатының 2009 жылғы 24 шілдедегі N 18/9-IV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Риддер қалалық мәслихатының 2009.07.24 N 18/9-IV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«Қазақстан Республикасындағы жергілікті мемлекеттік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 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2008 жылғы 22 қыркүйектегі ШҚО Риддер қалалық сотының шешімі негізінде,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«Аз қамтылған азаматтарға тұрғын үй көмегін көрсету бойынша Нұсқауды бекіту туралы» 2007 жылғы 26 желтоқсандағы № 5/3-IV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тізімінде 2008 жылдың 9 қаңтарында № 5-4-77 тіркелген., «Лениногорская правда» газетінің 2008 жылғы 11 қаңтардағы № 2 санында жарияланған), «Аз қамтылған азаматтарға тұрғын үй көмегін көрсету бойынша Нұсқауды бекіту туралы» 2007 жылғы 26 желтоқсандағы № 5/3-IV шешімге өзгерістер енгізу туралы» мәслихаттың 2008 жылғы 17 сәуірдегі №  7/7-IV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тізімінде 2008 жылдың 16 мамырында № 5-4-93 тіркелген., «Лениногорская правда» газетінің 2008 жылғы 23 мамырдағы № 21 санында жарияланған) енгізілген өзгерістер мен толықтыруларға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көмегін көрсетудің шарттары» 2 бөлімнің 12 тармағындағы «Ескі қарызды өтеу коммуналдық қызметтер байланыс қызметтерін жабдықтаушылармен тексеріледі және келісіледі» деген сөйлем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 әділет органдарында тіркелген күннен бастап күшіне енеді, ресми жарияланған күннен бастап қолданысқа енгізіледі және 2008 жылдың 1 сәуірінен бастап пайда болған қарым-қатынастарға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сессияның төрағасы                  А. Анчугин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  А. Ермаков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