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270a" w14:textId="86e2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қаласының әкімдігінің 2008 жылғы 11 наурыздағы N 6202, Өскемен қалалық мәслихатының 2008 жылғы 17 сәуірдегі N 6/12 шешімі. Шығыс Қазақстан облысы Әділет департаментінің Өскемен қалалық Әділет басқармасында 2008 жылғы 13 мамырда N 5-1-84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және 5) тармақшаларына,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4) тармақшасына, 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Өскемен қалалық ономастикалық комиссиясының 2007 жылғы 6 және 13 желтоқсандағы қорытындылары негізінде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Қайта аталсын: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Пролетар көшесі Қабанбай батыр 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көшесі Михаил Иванович Чистяков 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Ушанов көшесі Қазақстан көшесіне.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"Өскемен қаласының экономика және бюджеттік жоспарлау бөлімі" мемлекеттік мекемесі қала бюджетін түзету кезінде көшелерді қайта атауға байланысты жұмыстарды жүргізуге қаражат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"Өскемен қаласының тұрғын үй-коммуналдық шаруашылығы, жолаушылар көлігі және автомобиль жолдары бөлімі" мемлекеттік мекемесі 2008 жылғы 31 шілдеге дейін көшелерді қайта атау бойынша жұмыстардың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шешім мен қаулы алғаш ресми жарияланған күннен бастап он күнтізбелік күннен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