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3cfb" w14:textId="7c33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қалаларда жер телімдері үшін төлемнің базалық ставкаларына түзету коэффициенттерін және аймақтардың шекарасын бекіту туралы" 2003 жылғы 26 желтоқсандағы N 3/33-ІІІ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2008 жылғы 1 шілдедегі N 7/101-IV шешімі. Шығыс Қазақстан облысының Әділет департаментінде 2008 жылғы 28 шілдеде N 2488 тіркелді. Күші жойылды - Шығыс Қазақстан облыстық мәслихатының 2020 жылғы 9 қазандағы № 42/486-VI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09.10.2020 </w:t>
      </w:r>
      <w:r>
        <w:rPr>
          <w:rFonts w:ascii="Times New Roman"/>
          <w:b w:val="false"/>
          <w:i w:val="false"/>
          <w:color w:val="ff0000"/>
          <w:sz w:val="28"/>
        </w:rPr>
        <w:t>№ 42/486-VI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2001 жылғы 23 қаңтардағы N 148-ІІ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 Қазақстан Республикасы Жер кодексінің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Шығыс Қазақстан облыстық мәслихаты </w:t>
      </w:r>
      <w:r>
        <w:rPr>
          <w:rFonts w:ascii="Times New Roman"/>
          <w:b/>
          <w:i w:val="false"/>
          <w:color w:val="000000"/>
          <w:sz w:val="28"/>
        </w:rPr>
        <w:t xml:space="preserve">ШЕШІМ ҚАБЫЛДАДЫ: </w:t>
      </w:r>
    </w:p>
    <w:bookmarkEnd w:id="0"/>
    <w:bookmarkStart w:name="z2" w:id="1"/>
    <w:p>
      <w:pPr>
        <w:spacing w:after="0"/>
        <w:ind w:left="0"/>
        <w:jc w:val="both"/>
      </w:pPr>
      <w:r>
        <w:rPr>
          <w:rFonts w:ascii="Times New Roman"/>
          <w:b w:val="false"/>
          <w:i w:val="false"/>
          <w:color w:val="000000"/>
          <w:sz w:val="28"/>
        </w:rPr>
        <w:t xml:space="preserve">
      1. " </w:t>
      </w:r>
      <w:r>
        <w:rPr>
          <w:rFonts w:ascii="Times New Roman"/>
          <w:b w:val="false"/>
          <w:i w:val="false"/>
          <w:color w:val="000000"/>
          <w:sz w:val="28"/>
        </w:rPr>
        <w:t xml:space="preserve">Облыстық маңызы бар қалаларда жер телімдері үшін төлемнің базалық ставкаларына </w:t>
      </w:r>
      <w:r>
        <w:rPr>
          <w:rFonts w:ascii="Times New Roman"/>
          <w:b w:val="false"/>
          <w:i w:val="false"/>
          <w:color w:val="000000"/>
          <w:sz w:val="28"/>
        </w:rPr>
        <w:t xml:space="preserve">түзету коэффициенттерін және аймақтардың шекарасын бекіту туралы" Шығыс Қазақстан облыстық мәслихатының 2003 жылғы 26 желтоқсандағы N 3/33-ІІІ шешіміне (нормативтік-құқықтық актілерді мемлекеттік тіркеу Тізілімінде N 1576 тіркелді, 2004 жылғы 3 ақпандағы N 18 "Рудный Алтай", 2004 жылғы 31 қаңтардағы N 10 "Дидар" газеттерінде жарияланды") мына өзгерістер енгізілсін: </w:t>
      </w:r>
    </w:p>
    <w:bookmarkEnd w:id="1"/>
    <w:bookmarkStart w:name="z3"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мазмұндалсын: </w:t>
      </w:r>
    </w:p>
    <w:bookmarkEnd w:id="2"/>
    <w:p>
      <w:pPr>
        <w:spacing w:after="0"/>
        <w:ind w:left="0"/>
        <w:jc w:val="both"/>
      </w:pPr>
      <w:r>
        <w:rPr>
          <w:rFonts w:ascii="Times New Roman"/>
          <w:b w:val="false"/>
          <w:i w:val="false"/>
          <w:color w:val="000000"/>
          <w:sz w:val="28"/>
        </w:rPr>
        <w:t xml:space="preserve">
      "1. Аймақтардың шекаралары бекітілсін: </w:t>
      </w:r>
    </w:p>
    <w:p>
      <w:pPr>
        <w:spacing w:after="0"/>
        <w:ind w:left="0"/>
        <w:jc w:val="both"/>
      </w:pPr>
      <w:r>
        <w:rPr>
          <w:rFonts w:ascii="Times New Roman"/>
          <w:b w:val="false"/>
          <w:i w:val="false"/>
          <w:color w:val="000000"/>
          <w:sz w:val="28"/>
        </w:rPr>
        <w:t xml:space="preserve">
      Өскемен қаласында Өскемен қалалық мәслихатының 2008 жылғы 12 маусымдағы N 7/2 "Өскемен қаласының жерлерін аймақтарға бөлу жобасы (сүлбісі) туралы" шешімімен бекітілген жерлерді аймақтарға бөлу жобасының (сүлбісінің) 5, 6 қосымшалары бойынша; </w:t>
      </w:r>
    </w:p>
    <w:p>
      <w:pPr>
        <w:spacing w:after="0"/>
        <w:ind w:left="0"/>
        <w:jc w:val="both"/>
      </w:pPr>
      <w:r>
        <w:rPr>
          <w:rFonts w:ascii="Times New Roman"/>
          <w:b w:val="false"/>
          <w:i w:val="false"/>
          <w:color w:val="000000"/>
          <w:sz w:val="28"/>
        </w:rPr>
        <w:t xml:space="preserve">
      Семей, Зырян, Риддер қалаларында Шығыс Қазақстан облыстық мәслихатының 2003 жылғы 28 наурыздағы N 20/8-ІІ "Шығыс Қазақстан облысының қалалары мен аудандарының жерлерін аймақтарға бөлу сүлбісін бекіту туралы" шешімімен бекітілген аймақтарға бөлу сүлбісі бойынша."; </w:t>
      </w:r>
    </w:p>
    <w:bookmarkStart w:name="z4"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"Өскемен қаласындағы жер телімдері үшін төлемнің базалық ставкаларына түзету коэффициенттері"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сай жаңа редакцияда мазмұндалсын; </w:t>
      </w:r>
    </w:p>
    <w:bookmarkEnd w:id="3"/>
    <w:bookmarkStart w:name="z5" w:id="4"/>
    <w:p>
      <w:pPr>
        <w:spacing w:after="0"/>
        <w:ind w:left="0"/>
        <w:jc w:val="both"/>
      </w:pPr>
      <w:r>
        <w:rPr>
          <w:rFonts w:ascii="Times New Roman"/>
          <w:b w:val="false"/>
          <w:i w:val="false"/>
          <w:color w:val="000000"/>
          <w:sz w:val="28"/>
        </w:rPr>
        <w:t xml:space="preserve">
      3) осы шешімге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сай 5, 6 қосымшалармен толықтырылсын. </w:t>
      </w:r>
    </w:p>
    <w:bookmarkEnd w:id="4"/>
    <w:bookmarkStart w:name="z6" w:id="5"/>
    <w:p>
      <w:pPr>
        <w:spacing w:after="0"/>
        <w:ind w:left="0"/>
        <w:jc w:val="both"/>
      </w:pPr>
      <w:r>
        <w:rPr>
          <w:rFonts w:ascii="Times New Roman"/>
          <w:b w:val="false"/>
          <w:i w:val="false"/>
          <w:color w:val="000000"/>
          <w:sz w:val="28"/>
        </w:rPr>
        <w:t>
      2. Осы шешім бірінші ресми жарияланған күннен бастап он күнтізбелік күн өткен соң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Шығыс Қазақстан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2008 жылғы 1 шілдедегі N 7/101-IV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2003 жылғы 26 желтоқсандағы N 3/33-III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Өскемен қаласындағы жер телімдері үшін төлемнің</w:t>
      </w:r>
      <w:r>
        <w:br/>
      </w:r>
      <w:r>
        <w:rPr>
          <w:rFonts w:ascii="Times New Roman"/>
          <w:b/>
          <w:i w:val="false"/>
          <w:color w:val="000000"/>
        </w:rPr>
        <w:t>базалық ставкасына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4335"/>
        <w:gridCol w:w="1814"/>
        <w:gridCol w:w="4337"/>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нөмірлері</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 үшін төлемнің базалық ставкасына түзету коэффициенттері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нөмірлері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 үшін төлемнің базалық ставкасына түзету коэффициенттері</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2008 жылғы 1 шілдедегі N 7/101-IV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2003 жылғы 26 желтоқсандағы N 3/33-III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Өскемен қаласындағы жер телімдері аймақтарының шекарасы</w:t>
      </w:r>
    </w:p>
    <w:p>
      <w:pPr>
        <w:spacing w:after="0"/>
        <w:ind w:left="0"/>
        <w:jc w:val="left"/>
      </w:pPr>
      <w:r>
        <w:br/>
      </w:r>
    </w:p>
    <w:p>
      <w:pPr>
        <w:spacing w:after="0"/>
        <w:ind w:left="0"/>
        <w:jc w:val="both"/>
      </w:pPr>
      <w:r>
        <w:drawing>
          <wp:inline distT="0" distB="0" distL="0" distR="0">
            <wp:extent cx="75692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2008 жылғы 1 шілдедегі N 7/101-IV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2003 жылғы 26 желтоқсандағы N 3/33-III </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Өскемен қаласындағы жер телімдері аймақтарының шекаралары</w:t>
      </w:r>
    </w:p>
    <w:bookmarkStart w:name="z10" w:id="6"/>
    <w:p>
      <w:pPr>
        <w:spacing w:after="0"/>
        <w:ind w:left="0"/>
        <w:jc w:val="left"/>
      </w:pPr>
      <w:r>
        <w:rPr>
          <w:rFonts w:ascii="Times New Roman"/>
          <w:b/>
          <w:i w:val="false"/>
          <w:color w:val="000000"/>
        </w:rPr>
        <w:t xml:space="preserve"> N 1 бағалау аймағы </w:t>
      </w:r>
    </w:p>
    <w:bookmarkEnd w:id="6"/>
    <w:p>
      <w:pPr>
        <w:spacing w:after="0"/>
        <w:ind w:left="0"/>
        <w:jc w:val="both"/>
      </w:pPr>
      <w:r>
        <w:rPr>
          <w:rFonts w:ascii="Times New Roman"/>
          <w:b w:val="false"/>
          <w:i w:val="false"/>
          <w:color w:val="000000"/>
          <w:sz w:val="28"/>
        </w:rPr>
        <w:t xml:space="preserve">
      Негізінен қаланың солтүстік-батыс және солтүстік-шығыс бөліктерінде шоғырланған екі бағалау учаскесінен тұрады. Аймақтың құрамына мынадай массивтері кірді: әуежай маңындағы саяжай массивтері, Жаңа Гавань, Старый подхоз, Ескі Согра және 10 - ұн тарту зауыты тұрғын массивінің маңы. </w:t>
      </w:r>
    </w:p>
    <w:p>
      <w:pPr>
        <w:spacing w:after="0"/>
        <w:ind w:left="0"/>
        <w:jc w:val="left"/>
      </w:pPr>
      <w:r>
        <w:rPr>
          <w:rFonts w:ascii="Times New Roman"/>
          <w:b/>
          <w:i w:val="false"/>
          <w:color w:val="000000"/>
        </w:rPr>
        <w:t xml:space="preserve"> N 1 бағалау аймағының N 1 учаскесі </w:t>
      </w:r>
    </w:p>
    <w:p>
      <w:pPr>
        <w:spacing w:after="0"/>
        <w:ind w:left="0"/>
        <w:jc w:val="both"/>
      </w:pPr>
      <w:r>
        <w:rPr>
          <w:rFonts w:ascii="Times New Roman"/>
          <w:b w:val="false"/>
          <w:i w:val="false"/>
          <w:color w:val="000000"/>
          <w:sz w:val="28"/>
        </w:rPr>
        <w:t xml:space="preserve">
      N 1 учаскеге Прохладный массивінен оңтүстік-шығысқа қарай орналасқан саяжайларды қоспағанда, әуежайдан оңтүстікке қарай орналасқан саяжай массиві кіреді. </w:t>
      </w:r>
    </w:p>
    <w:p>
      <w:pPr>
        <w:spacing w:after="0"/>
        <w:ind w:left="0"/>
        <w:jc w:val="left"/>
      </w:pPr>
      <w:r>
        <w:rPr>
          <w:rFonts w:ascii="Times New Roman"/>
          <w:b/>
          <w:i w:val="false"/>
          <w:color w:val="000000"/>
        </w:rPr>
        <w:t xml:space="preserve"> N 1 бағалау аймағының N 2 учаскесі </w:t>
      </w:r>
    </w:p>
    <w:p>
      <w:pPr>
        <w:spacing w:after="0"/>
        <w:ind w:left="0"/>
        <w:jc w:val="both"/>
      </w:pPr>
      <w:r>
        <w:rPr>
          <w:rFonts w:ascii="Times New Roman"/>
          <w:b w:val="false"/>
          <w:i w:val="false"/>
          <w:color w:val="000000"/>
          <w:sz w:val="28"/>
        </w:rPr>
        <w:t xml:space="preserve">
      N 2 учаскеге Үлбі өзенінің жағалауынан Охотская көшесіне дейінгі Ескі Согра массивінің аумағы кіреді. Учаскенің шекарасы Охотская көшесінен Вешний тұйық көшесі бойымен солтүстікке қарай Дружинниктер көшесімен қиылысқа дейін, содан кейін Целиноградская көшесімен қиылысқа дейін, Согринская көшесіне дейін өтеді. Әрі қарай Согринская көшесі бойымен Новый подхоз және Старый подхоз тұрғын массивтеріне дейін олардың аумақтарын қосып өтеді. </w:t>
      </w:r>
    </w:p>
    <w:p>
      <w:pPr>
        <w:spacing w:after="0"/>
        <w:ind w:left="0"/>
        <w:jc w:val="both"/>
      </w:pPr>
      <w:r>
        <w:rPr>
          <w:rFonts w:ascii="Times New Roman"/>
          <w:b w:val="false"/>
          <w:i w:val="false"/>
          <w:color w:val="000000"/>
          <w:sz w:val="28"/>
        </w:rPr>
        <w:t xml:space="preserve">
      Осы учаскенің құрамына Жаңа Гавань тұрғын массивінің және онымен қатар орналасқан саяжай массивінің, сондай-ақ 10-ұн тарту зауыты тұрғын массивінің маңы кіреді. </w:t>
      </w:r>
    </w:p>
    <w:bookmarkStart w:name="z11" w:id="7"/>
    <w:p>
      <w:pPr>
        <w:spacing w:after="0"/>
        <w:ind w:left="0"/>
        <w:jc w:val="left"/>
      </w:pPr>
      <w:r>
        <w:rPr>
          <w:rFonts w:ascii="Times New Roman"/>
          <w:b/>
          <w:i w:val="false"/>
          <w:color w:val="000000"/>
        </w:rPr>
        <w:t xml:space="preserve"> N 2 бағалау аймағы </w:t>
      </w:r>
    </w:p>
    <w:bookmarkEnd w:id="7"/>
    <w:p>
      <w:pPr>
        <w:spacing w:after="0"/>
        <w:ind w:left="0"/>
        <w:jc w:val="both"/>
      </w:pPr>
      <w:r>
        <w:rPr>
          <w:rFonts w:ascii="Times New Roman"/>
          <w:b w:val="false"/>
          <w:i w:val="false"/>
          <w:color w:val="000000"/>
          <w:sz w:val="28"/>
        </w:rPr>
        <w:t xml:space="preserve">
      Негізінен, қаланың солтүстік-батыс бөлігінен орын алған төрт бағалау учаскесінен тұрады. Оның құрамына мынадай тұрғын массивтері кірді: Защита, Прохладный, Стройплощадка, Ворошилов базарының маңы, Комендантский түбегі, Тополиная роща маңының жеке меншік секторы. </w:t>
      </w:r>
    </w:p>
    <w:p>
      <w:pPr>
        <w:spacing w:after="0"/>
        <w:ind w:left="0"/>
        <w:jc w:val="left"/>
      </w:pPr>
      <w:r>
        <w:rPr>
          <w:rFonts w:ascii="Times New Roman"/>
          <w:b/>
          <w:i w:val="false"/>
          <w:color w:val="000000"/>
        </w:rPr>
        <w:t xml:space="preserve"> N 2 бағалау аймағының N 1 учаскесі </w:t>
      </w:r>
    </w:p>
    <w:p>
      <w:pPr>
        <w:spacing w:after="0"/>
        <w:ind w:left="0"/>
        <w:jc w:val="both"/>
      </w:pPr>
      <w:r>
        <w:rPr>
          <w:rFonts w:ascii="Times New Roman"/>
          <w:b w:val="false"/>
          <w:i w:val="false"/>
          <w:color w:val="000000"/>
          <w:sz w:val="28"/>
        </w:rPr>
        <w:t xml:space="preserve">
      N 1 учаскеге Комендантский түбегінің аумағы кіреді. </w:t>
      </w:r>
    </w:p>
    <w:p>
      <w:pPr>
        <w:spacing w:after="0"/>
        <w:ind w:left="0"/>
        <w:jc w:val="left"/>
      </w:pPr>
      <w:r>
        <w:rPr>
          <w:rFonts w:ascii="Times New Roman"/>
          <w:b/>
          <w:i w:val="false"/>
          <w:color w:val="000000"/>
        </w:rPr>
        <w:t xml:space="preserve"> N 2 бағалау аймағының N 2 учаскесі </w:t>
      </w:r>
    </w:p>
    <w:p>
      <w:pPr>
        <w:spacing w:after="0"/>
        <w:ind w:left="0"/>
        <w:jc w:val="both"/>
      </w:pPr>
      <w:r>
        <w:rPr>
          <w:rFonts w:ascii="Times New Roman"/>
          <w:b w:val="false"/>
          <w:i w:val="false"/>
          <w:color w:val="000000"/>
          <w:sz w:val="28"/>
        </w:rPr>
        <w:t xml:space="preserve">
      N 2 учаскеге солтүстігінде өнеркәсіп торабымен шектесетін мынадай шекаралардағы қала аумағы кіреді: Бажов көшесінен өнеркәсіп кәсіпорны аумағының шекарасы бойымен Тәуелсіздік даңғылына дейін, сонан соң даңғыл бойымен Белинский көшесінің қиылысына дейін, Михаэлис көшесінің қиылысына дейін, әрі қарай Алматинская көшесіне дейін. Содан кейін солтүстік-шығысқа қарай Ворошилов көшесіне дейін, Ворошилов көшесі бойымен, көп қабатты құрылысты қоспай, Красин көшесі бойымен Саратов тұйық көшесіне дейін, Роза Люксембург және Тихая көшелерінің қиылысына дейін. Әрі қарай шекара Үлбі өзенінің сол жағалауы бойымен Абай даңғылына дейін, одан әрі оңтүстікке қарай Тракторная көшесінің қиылысына дейін және соның бойымен өнеркәсіп торабына дейін өтеді. </w:t>
      </w:r>
    </w:p>
    <w:p>
      <w:pPr>
        <w:spacing w:after="0"/>
        <w:ind w:left="0"/>
        <w:jc w:val="left"/>
      </w:pPr>
      <w:r>
        <w:rPr>
          <w:rFonts w:ascii="Times New Roman"/>
          <w:b/>
          <w:i w:val="false"/>
          <w:color w:val="000000"/>
        </w:rPr>
        <w:t xml:space="preserve"> N 2 бағалау аймағының N 3 учаскесі </w:t>
      </w:r>
    </w:p>
    <w:p>
      <w:pPr>
        <w:spacing w:after="0"/>
        <w:ind w:left="0"/>
        <w:jc w:val="both"/>
      </w:pPr>
      <w:r>
        <w:rPr>
          <w:rFonts w:ascii="Times New Roman"/>
          <w:b w:val="false"/>
          <w:i w:val="false"/>
          <w:color w:val="000000"/>
          <w:sz w:val="28"/>
        </w:rPr>
        <w:t xml:space="preserve">
      N 3 учаскеге Прохладный массивінің аумағы, сондай-ақ жеке сектор ауданы кіреді. Бағалау аймағының шекарасы 2-Паровозный тұйық көшесі бойымен Деповская көшесіне дейін, содан кейін 1-Паровозная тұйық көшесімен қиылысқа дейін, Элеваторная көшесіне дейін, соның бойымен Грейдерная көшесі мен Вытяжной тұйық көшесіне дейін, әрі қарай Нефтяная көшесі бойымен Западная көшесіне және Тәуелсіздік даңғылына дейін өтеді. Тәуелсіздік даңғылы бойымен Мостовая көшесіне дейін, Сафонов көшесі бойымен Гурьевская көшесіне дейін, одан әрі Целинный тұйық көшесі бойымен Пограничная көшесіне дейін және Ертіс өзенінің бойымен өтеді. Әрі қарай бағалау аймағының шекарасы Ертіс өзенінің оң жағалауы бойымен әуежайдан оңтүстікке қарай орналасқан саяжай массивіне және Прохладный массивіне дейін өтеді. </w:t>
      </w:r>
    </w:p>
    <w:p>
      <w:pPr>
        <w:spacing w:after="0"/>
        <w:ind w:left="0"/>
        <w:jc w:val="left"/>
      </w:pPr>
      <w:r>
        <w:rPr>
          <w:rFonts w:ascii="Times New Roman"/>
          <w:b/>
          <w:i w:val="false"/>
          <w:color w:val="000000"/>
        </w:rPr>
        <w:t xml:space="preserve"> N 2 бағалау аймағының N 4 учаскесі </w:t>
      </w:r>
    </w:p>
    <w:p>
      <w:pPr>
        <w:spacing w:after="0"/>
        <w:ind w:left="0"/>
        <w:jc w:val="both"/>
      </w:pPr>
      <w:r>
        <w:rPr>
          <w:rFonts w:ascii="Times New Roman"/>
          <w:b w:val="false"/>
          <w:i w:val="false"/>
          <w:color w:val="000000"/>
          <w:sz w:val="28"/>
        </w:rPr>
        <w:t xml:space="preserve">
      N 4 учаскеге Защита тұрғын ауданының аумағы және оңтүстік-шығыс жағынан өнеркәсіп торабының аумағы кіреді. </w:t>
      </w:r>
    </w:p>
    <w:bookmarkStart w:name="z12" w:id="8"/>
    <w:p>
      <w:pPr>
        <w:spacing w:after="0"/>
        <w:ind w:left="0"/>
        <w:jc w:val="left"/>
      </w:pPr>
      <w:r>
        <w:rPr>
          <w:rFonts w:ascii="Times New Roman"/>
          <w:b/>
          <w:i w:val="false"/>
          <w:color w:val="000000"/>
        </w:rPr>
        <w:t xml:space="preserve"> N 3 бағалау аймағы </w:t>
      </w:r>
    </w:p>
    <w:bookmarkEnd w:id="8"/>
    <w:p>
      <w:pPr>
        <w:spacing w:after="0"/>
        <w:ind w:left="0"/>
        <w:jc w:val="both"/>
      </w:pPr>
      <w:r>
        <w:rPr>
          <w:rFonts w:ascii="Times New Roman"/>
          <w:b w:val="false"/>
          <w:i w:val="false"/>
          <w:color w:val="000000"/>
          <w:sz w:val="28"/>
        </w:rPr>
        <w:t xml:space="preserve">
      Бес бағалау учаскесінен тұрады. Оның құрамына мынадай массивтері кірді: Мирный кентінің маңындағы саяжай учаскелері, Жаңа Согра ауданы, Аблакетка ауданының саяжай массивтері, Конденсаторный зауытының аумағы, Шмелев лог тұрғын массивінің бөлігі. </w:t>
      </w:r>
    </w:p>
    <w:p>
      <w:pPr>
        <w:spacing w:after="0"/>
        <w:ind w:left="0"/>
        <w:jc w:val="left"/>
      </w:pPr>
      <w:r>
        <w:rPr>
          <w:rFonts w:ascii="Times New Roman"/>
          <w:b/>
          <w:i w:val="false"/>
          <w:color w:val="000000"/>
        </w:rPr>
        <w:t xml:space="preserve"> N 3 бағалау аймағының N 1 учаскесі </w:t>
      </w:r>
    </w:p>
    <w:p>
      <w:pPr>
        <w:spacing w:after="0"/>
        <w:ind w:left="0"/>
        <w:jc w:val="both"/>
      </w:pPr>
      <w:r>
        <w:rPr>
          <w:rFonts w:ascii="Times New Roman"/>
          <w:b w:val="false"/>
          <w:i w:val="false"/>
          <w:color w:val="000000"/>
          <w:sz w:val="28"/>
        </w:rPr>
        <w:t xml:space="preserve">
      N 1 учаскеге Жаңа Согра тұрғын ауданының аумағы Охотская (Согринская) көшесінен Вешний тұйық көшесіне дейінгі, Егоров көшесіне дейінгі, Менделеев көшесіне дейінгі шекараларда, көп қабатты құрылысты қоса ала отырып, кіреді. </w:t>
      </w:r>
    </w:p>
    <w:p>
      <w:pPr>
        <w:spacing w:after="0"/>
        <w:ind w:left="0"/>
        <w:jc w:val="left"/>
      </w:pPr>
      <w:r>
        <w:rPr>
          <w:rFonts w:ascii="Times New Roman"/>
          <w:b/>
          <w:i w:val="false"/>
          <w:color w:val="000000"/>
        </w:rPr>
        <w:t xml:space="preserve"> N 3 бағалау аймағының N 2 учаскесі </w:t>
      </w:r>
    </w:p>
    <w:p>
      <w:pPr>
        <w:spacing w:after="0"/>
        <w:ind w:left="0"/>
        <w:jc w:val="both"/>
      </w:pPr>
      <w:r>
        <w:rPr>
          <w:rFonts w:ascii="Times New Roman"/>
          <w:b w:val="false"/>
          <w:i w:val="false"/>
          <w:color w:val="000000"/>
          <w:sz w:val="28"/>
        </w:rPr>
        <w:t xml:space="preserve">
      N 2 учаскеге Мирный кентінен солтүстік-батысқа қарай орналасқан саяжай массивінің аумағы кіреді. </w:t>
      </w:r>
    </w:p>
    <w:p>
      <w:pPr>
        <w:spacing w:after="0"/>
        <w:ind w:left="0"/>
        <w:jc w:val="left"/>
      </w:pPr>
      <w:r>
        <w:rPr>
          <w:rFonts w:ascii="Times New Roman"/>
          <w:b/>
          <w:i w:val="false"/>
          <w:color w:val="000000"/>
        </w:rPr>
        <w:t xml:space="preserve"> N 3 бағалау аймағының N 3 учаскесі </w:t>
      </w:r>
    </w:p>
    <w:p>
      <w:pPr>
        <w:spacing w:after="0"/>
        <w:ind w:left="0"/>
        <w:jc w:val="both"/>
      </w:pPr>
      <w:r>
        <w:rPr>
          <w:rFonts w:ascii="Times New Roman"/>
          <w:b w:val="false"/>
          <w:i w:val="false"/>
          <w:color w:val="000000"/>
          <w:sz w:val="28"/>
        </w:rPr>
        <w:t xml:space="preserve">
      N 3 учаскеге Мирный кентінен оңтүстік-батысқа қарай орналасқан саяжай массивінің аумағы кіреді. </w:t>
      </w:r>
    </w:p>
    <w:p>
      <w:pPr>
        <w:spacing w:after="0"/>
        <w:ind w:left="0"/>
        <w:jc w:val="left"/>
      </w:pPr>
      <w:r>
        <w:rPr>
          <w:rFonts w:ascii="Times New Roman"/>
          <w:b/>
          <w:i w:val="false"/>
          <w:color w:val="000000"/>
        </w:rPr>
        <w:t xml:space="preserve"> N 3 бағалау аймағының N 4 учаскесі </w:t>
      </w:r>
    </w:p>
    <w:p>
      <w:pPr>
        <w:spacing w:after="0"/>
        <w:ind w:left="0"/>
        <w:jc w:val="both"/>
      </w:pPr>
      <w:r>
        <w:rPr>
          <w:rFonts w:ascii="Times New Roman"/>
          <w:b w:val="false"/>
          <w:i w:val="false"/>
          <w:color w:val="000000"/>
          <w:sz w:val="28"/>
        </w:rPr>
        <w:t xml:space="preserve">
      N 4 учаскеге Ертіс өзенінің оң жағалауындағы Аблакетка тұрғын массивінен оңтүстікке қарай орналасқан саяжай массивінің аумағы және Конденсаторный зауытының аумағы кіреді. </w:t>
      </w:r>
    </w:p>
    <w:p>
      <w:pPr>
        <w:spacing w:after="0"/>
        <w:ind w:left="0"/>
        <w:jc w:val="left"/>
      </w:pPr>
      <w:r>
        <w:rPr>
          <w:rFonts w:ascii="Times New Roman"/>
          <w:b/>
          <w:i w:val="false"/>
          <w:color w:val="000000"/>
        </w:rPr>
        <w:t xml:space="preserve"> N 3 бағалау аймағының N 5 учаскесі </w:t>
      </w:r>
    </w:p>
    <w:p>
      <w:pPr>
        <w:spacing w:after="0"/>
        <w:ind w:left="0"/>
        <w:jc w:val="both"/>
      </w:pPr>
      <w:r>
        <w:rPr>
          <w:rFonts w:ascii="Times New Roman"/>
          <w:b w:val="false"/>
          <w:i w:val="false"/>
          <w:color w:val="000000"/>
          <w:sz w:val="28"/>
        </w:rPr>
        <w:t xml:space="preserve">
      N 5 учаскеге әуежай және Кірпіш зауыты маңындағы тұрғын массивтердің аумақтары кіреді. </w:t>
      </w:r>
    </w:p>
    <w:bookmarkStart w:name="z13" w:id="9"/>
    <w:p>
      <w:pPr>
        <w:spacing w:after="0"/>
        <w:ind w:left="0"/>
        <w:jc w:val="left"/>
      </w:pPr>
      <w:r>
        <w:rPr>
          <w:rFonts w:ascii="Times New Roman"/>
          <w:b/>
          <w:i w:val="false"/>
          <w:color w:val="000000"/>
        </w:rPr>
        <w:t xml:space="preserve"> N 4 бағалау аймағы </w:t>
      </w:r>
    </w:p>
    <w:bookmarkEnd w:id="9"/>
    <w:p>
      <w:pPr>
        <w:spacing w:after="0"/>
        <w:ind w:left="0"/>
        <w:jc w:val="both"/>
      </w:pPr>
      <w:r>
        <w:rPr>
          <w:rFonts w:ascii="Times New Roman"/>
          <w:b w:val="false"/>
          <w:i w:val="false"/>
          <w:color w:val="000000"/>
          <w:sz w:val="28"/>
        </w:rPr>
        <w:t xml:space="preserve">
      Үш бағалау учаскесінен тұрады. Оның құрамына мынадай массивтері кірді: Мирный кенті, Гоголь көшесінің маңы, Гагарин желекжолының маңы, Шмелев лог тұрғын массивінің бөлігі, Красин кентінің және іргелес аумағы. </w:t>
      </w:r>
    </w:p>
    <w:p>
      <w:pPr>
        <w:spacing w:after="0"/>
        <w:ind w:left="0"/>
        <w:jc w:val="left"/>
      </w:pPr>
      <w:r>
        <w:rPr>
          <w:rFonts w:ascii="Times New Roman"/>
          <w:b/>
          <w:i w:val="false"/>
          <w:color w:val="000000"/>
        </w:rPr>
        <w:t xml:space="preserve"> N 4 бағалау аймағының N 1 учаскесі </w:t>
      </w:r>
    </w:p>
    <w:p>
      <w:pPr>
        <w:spacing w:after="0"/>
        <w:ind w:left="0"/>
        <w:jc w:val="both"/>
      </w:pPr>
      <w:r>
        <w:rPr>
          <w:rFonts w:ascii="Times New Roman"/>
          <w:b w:val="false"/>
          <w:i w:val="false"/>
          <w:color w:val="000000"/>
          <w:sz w:val="28"/>
        </w:rPr>
        <w:t xml:space="preserve">
      N 1 учаскеге Мирный тұрғын массивінің аумағы және "ВостокМашзавод" акционерлік қоғамының аумағы кірді. Учаскенің шекарасы Тәуелсіздік даңғылы бойымен Гагарин желекжолымен қиылысқа дейін, Металлург саябағы бойымен, оның аумағын қоспай, Виноградов көшесіне дейін, соның бойымен Белинский көшесімен қиылысқа дейін, әрі қарай Михаэлис көшесі бойымен Алматинская көшесіне дейін, 30-Гвардиялық дивизия көшесіне дейін, Карбышев көшесіне дейін, содан кейін Ертіс өзенінің оң жағалауы бойымен Актюбинская көшесіне, саяжай массивінің бойымен Дружба көшесіне дейін, Целинная көшесіне дейін, жеке сектор бойымен Сафонов көшесіне дейін және Лопатинский тұйық көшесі бойымен Тәуелсіздік даңғылына дейін. </w:t>
      </w:r>
    </w:p>
    <w:p>
      <w:pPr>
        <w:spacing w:after="0"/>
        <w:ind w:left="0"/>
        <w:jc w:val="left"/>
      </w:pPr>
      <w:r>
        <w:rPr>
          <w:rFonts w:ascii="Times New Roman"/>
          <w:b/>
          <w:i w:val="false"/>
          <w:color w:val="000000"/>
        </w:rPr>
        <w:t xml:space="preserve"> N 4 бағалау аймағының N 2 учаскесі </w:t>
      </w:r>
    </w:p>
    <w:p>
      <w:pPr>
        <w:spacing w:after="0"/>
        <w:ind w:left="0"/>
        <w:jc w:val="both"/>
      </w:pPr>
      <w:r>
        <w:rPr>
          <w:rFonts w:ascii="Times New Roman"/>
          <w:b w:val="false"/>
          <w:i w:val="false"/>
          <w:color w:val="000000"/>
          <w:sz w:val="28"/>
        </w:rPr>
        <w:t xml:space="preserve">
      N 2 учаскеге Красин атындағы кенттің аумағы, гараж кооперативтері және басқа объектілері кіреді. </w:t>
      </w:r>
    </w:p>
    <w:p>
      <w:pPr>
        <w:spacing w:after="0"/>
        <w:ind w:left="0"/>
        <w:jc w:val="left"/>
      </w:pPr>
      <w:r>
        <w:rPr>
          <w:rFonts w:ascii="Times New Roman"/>
          <w:b/>
          <w:i w:val="false"/>
          <w:color w:val="000000"/>
        </w:rPr>
        <w:t xml:space="preserve"> N 4 бағалау аймағының N 3 учаскесі </w:t>
      </w:r>
    </w:p>
    <w:p>
      <w:pPr>
        <w:spacing w:after="0"/>
        <w:ind w:left="0"/>
        <w:jc w:val="both"/>
      </w:pPr>
      <w:r>
        <w:rPr>
          <w:rFonts w:ascii="Times New Roman"/>
          <w:b w:val="false"/>
          <w:i w:val="false"/>
          <w:color w:val="000000"/>
          <w:sz w:val="28"/>
        </w:rPr>
        <w:t xml:space="preserve">
      N 3 учаскеге Аблакетка тұрғын массивінің солтүстік-шығыс бөлігінің жеке тұрғын үй құрылысы аумағы Северная көшесінің шегінде, сондай-ақ Лесхоз маңындағы саяжай массивтері кіреді. </w:t>
      </w:r>
    </w:p>
    <w:bookmarkStart w:name="z14" w:id="10"/>
    <w:p>
      <w:pPr>
        <w:spacing w:after="0"/>
        <w:ind w:left="0"/>
        <w:jc w:val="left"/>
      </w:pPr>
      <w:r>
        <w:rPr>
          <w:rFonts w:ascii="Times New Roman"/>
          <w:b/>
          <w:i w:val="false"/>
          <w:color w:val="000000"/>
        </w:rPr>
        <w:t xml:space="preserve"> N 5 бағалау аймағы </w:t>
      </w:r>
    </w:p>
    <w:bookmarkEnd w:id="10"/>
    <w:p>
      <w:pPr>
        <w:spacing w:after="0"/>
        <w:ind w:left="0"/>
        <w:jc w:val="both"/>
      </w:pPr>
      <w:r>
        <w:rPr>
          <w:rFonts w:ascii="Times New Roman"/>
          <w:b w:val="false"/>
          <w:i w:val="false"/>
          <w:color w:val="000000"/>
          <w:sz w:val="28"/>
        </w:rPr>
        <w:t xml:space="preserve">
      Бес бағалау учаскесінен тұрады. Оның құрамына мынадай тұрғын массивтері кірді: солтүстік өнеркәсіп торабының оңтүстік-батыс бөлігі, Шмелев лог тұрғын массивінің және Лесозавод тұрғын массивінің бөлігі. Қаныш Сәтпаев атындағы даңғылға дейін Левый берег ауылының аумағы. </w:t>
      </w:r>
    </w:p>
    <w:p>
      <w:pPr>
        <w:spacing w:after="0"/>
        <w:ind w:left="0"/>
        <w:jc w:val="left"/>
      </w:pPr>
      <w:r>
        <w:rPr>
          <w:rFonts w:ascii="Times New Roman"/>
          <w:b/>
          <w:i w:val="false"/>
          <w:color w:val="000000"/>
        </w:rPr>
        <w:t xml:space="preserve"> N 5 бағалау аймағының N 1 учаскесі </w:t>
      </w:r>
    </w:p>
    <w:p>
      <w:pPr>
        <w:spacing w:after="0"/>
        <w:ind w:left="0"/>
        <w:jc w:val="both"/>
      </w:pPr>
      <w:r>
        <w:rPr>
          <w:rFonts w:ascii="Times New Roman"/>
          <w:b w:val="false"/>
          <w:i w:val="false"/>
          <w:color w:val="000000"/>
          <w:sz w:val="28"/>
        </w:rPr>
        <w:t xml:space="preserve">
      N 1 учаскеге Ертіс өзенінің сол жағалауының аумағы Иртышская өзенінің шекарасында қаныш Сәтпаев атындағы даңғылмен қиылысқа дейін, 14-тұрғын ауданға дейін (ЖМК маңы), Металлург кенті шекарасының бойымен Прииртышская көшесіне дейін, әрі қарай Ертіс өзенінің сол жағалауы бойымен кіреді. </w:t>
      </w:r>
    </w:p>
    <w:p>
      <w:pPr>
        <w:spacing w:after="0"/>
        <w:ind w:left="0"/>
        <w:jc w:val="left"/>
      </w:pPr>
      <w:r>
        <w:rPr>
          <w:rFonts w:ascii="Times New Roman"/>
          <w:b/>
          <w:i w:val="false"/>
          <w:color w:val="000000"/>
        </w:rPr>
        <w:t xml:space="preserve"> N 5 бағалау аймағының N 2 учаскесі </w:t>
      </w:r>
    </w:p>
    <w:p>
      <w:pPr>
        <w:spacing w:after="0"/>
        <w:ind w:left="0"/>
        <w:jc w:val="both"/>
      </w:pPr>
      <w:r>
        <w:rPr>
          <w:rFonts w:ascii="Times New Roman"/>
          <w:b w:val="false"/>
          <w:i w:val="false"/>
          <w:color w:val="000000"/>
          <w:sz w:val="28"/>
        </w:rPr>
        <w:t xml:space="preserve">
      N 2 учаскеге қаланың солтүстік-шығыс бөлігіндегі өнеркәсіп кәсіпорнының және Согринская, Егоров көшелерінің шекараларындағы саяжай массивінің аумағы кіреді, соның бойымен Менделеев көшесіне және Вешний тұйық көшесіне дейін. </w:t>
      </w:r>
    </w:p>
    <w:p>
      <w:pPr>
        <w:spacing w:after="0"/>
        <w:ind w:left="0"/>
        <w:jc w:val="left"/>
      </w:pPr>
      <w:r>
        <w:rPr>
          <w:rFonts w:ascii="Times New Roman"/>
          <w:b/>
          <w:i w:val="false"/>
          <w:color w:val="000000"/>
        </w:rPr>
        <w:t xml:space="preserve"> N 5 бағалау аймағының N 3 учаскесі </w:t>
      </w:r>
    </w:p>
    <w:p>
      <w:pPr>
        <w:spacing w:after="0"/>
        <w:ind w:left="0"/>
        <w:jc w:val="both"/>
      </w:pPr>
      <w:r>
        <w:rPr>
          <w:rFonts w:ascii="Times New Roman"/>
          <w:b w:val="false"/>
          <w:i w:val="false"/>
          <w:color w:val="000000"/>
          <w:sz w:val="28"/>
        </w:rPr>
        <w:t xml:space="preserve">
      N 3 учаскеге Мыза көшесінен Үлбі өзенінің жағалауына дейінгі шекарада Шмелев лог тұрғын массивінің аумағы кіреді. </w:t>
      </w:r>
    </w:p>
    <w:p>
      <w:pPr>
        <w:spacing w:after="0"/>
        <w:ind w:left="0"/>
        <w:jc w:val="left"/>
      </w:pPr>
      <w:r>
        <w:rPr>
          <w:rFonts w:ascii="Times New Roman"/>
          <w:b/>
          <w:i w:val="false"/>
          <w:color w:val="000000"/>
        </w:rPr>
        <w:t xml:space="preserve"> N 5 бағалау аймағының N 4 учаскесі </w:t>
      </w:r>
    </w:p>
    <w:p>
      <w:pPr>
        <w:spacing w:after="0"/>
        <w:ind w:left="0"/>
        <w:jc w:val="both"/>
      </w:pPr>
      <w:r>
        <w:rPr>
          <w:rFonts w:ascii="Times New Roman"/>
          <w:b w:val="false"/>
          <w:i w:val="false"/>
          <w:color w:val="000000"/>
          <w:sz w:val="28"/>
        </w:rPr>
        <w:t xml:space="preserve">
      N 4 учаскеге теміржолдан оңтүстікке қарай орналасқан өнеркәсіп объектілерінің аумағы Деповская көшесінен 1-Паровозный тұйық көшесіне, Нефтяная көшесіне дейінгі шекараларда барлық объектілерімен теміржол тармағын қоса кіреді. </w:t>
      </w:r>
    </w:p>
    <w:p>
      <w:pPr>
        <w:spacing w:after="0"/>
        <w:ind w:left="0"/>
        <w:jc w:val="left"/>
      </w:pPr>
      <w:r>
        <w:rPr>
          <w:rFonts w:ascii="Times New Roman"/>
          <w:b/>
          <w:i w:val="false"/>
          <w:color w:val="000000"/>
        </w:rPr>
        <w:t xml:space="preserve"> N 5 бағалау аймағының N 5 учаскесі </w:t>
      </w:r>
    </w:p>
    <w:p>
      <w:pPr>
        <w:spacing w:after="0"/>
        <w:ind w:left="0"/>
        <w:jc w:val="both"/>
      </w:pPr>
      <w:r>
        <w:rPr>
          <w:rFonts w:ascii="Times New Roman"/>
          <w:b w:val="false"/>
          <w:i w:val="false"/>
          <w:color w:val="000000"/>
          <w:sz w:val="28"/>
        </w:rPr>
        <w:t xml:space="preserve">
      N 5 учаскеге Ертіс өзенінің оң жағалауынан Лесозавод массивінен шығысқа қарай орналасқан саяжай массивіне дейінгі Лесозавод тұрғын массивінің аумағы кіреді. </w:t>
      </w:r>
    </w:p>
    <w:bookmarkStart w:name="z15" w:id="11"/>
    <w:p>
      <w:pPr>
        <w:spacing w:after="0"/>
        <w:ind w:left="0"/>
        <w:jc w:val="left"/>
      </w:pPr>
      <w:r>
        <w:rPr>
          <w:rFonts w:ascii="Times New Roman"/>
          <w:b/>
          <w:i w:val="false"/>
          <w:color w:val="000000"/>
        </w:rPr>
        <w:t xml:space="preserve"> N 6 бағалау аймағы </w:t>
      </w:r>
    </w:p>
    <w:bookmarkEnd w:id="11"/>
    <w:p>
      <w:pPr>
        <w:spacing w:after="0"/>
        <w:ind w:left="0"/>
        <w:jc w:val="both"/>
      </w:pPr>
      <w:r>
        <w:rPr>
          <w:rFonts w:ascii="Times New Roman"/>
          <w:b w:val="false"/>
          <w:i w:val="false"/>
          <w:color w:val="000000"/>
          <w:sz w:val="28"/>
        </w:rPr>
        <w:t xml:space="preserve">
      Үш бағалау учаскесінен тұрады. Оның құрамына мынадай тұрғын массивтері кірді: солтүстік өнеркәсіп торабының солтүстік бөлігі, Аблакетка ауданы, 14-тұрғын ауданы (ЖМК маңы), 23-тұрғын ауданы, Лесозавод тұрғын массивінің батыс бөлігі. </w:t>
      </w:r>
    </w:p>
    <w:p>
      <w:pPr>
        <w:spacing w:after="0"/>
        <w:ind w:left="0"/>
        <w:jc w:val="left"/>
      </w:pPr>
      <w:r>
        <w:rPr>
          <w:rFonts w:ascii="Times New Roman"/>
          <w:b/>
          <w:i w:val="false"/>
          <w:color w:val="000000"/>
        </w:rPr>
        <w:t xml:space="preserve"> N 6 бағалау аймағының N 1 учаскесі </w:t>
      </w:r>
    </w:p>
    <w:p>
      <w:pPr>
        <w:spacing w:after="0"/>
        <w:ind w:left="0"/>
        <w:jc w:val="both"/>
      </w:pPr>
      <w:r>
        <w:rPr>
          <w:rFonts w:ascii="Times New Roman"/>
          <w:b w:val="false"/>
          <w:i w:val="false"/>
          <w:color w:val="000000"/>
          <w:sz w:val="28"/>
        </w:rPr>
        <w:t xml:space="preserve">
      N 1 учаскеге Арматура зауытының маңындағы өндірістік объектілердің аумағы, тұндырғыштар аумақтары, Загородний кенті және Ескі Согра массивінен солтүстік-батысқа қарай орналасқан саяжай массиві кіреді. </w:t>
      </w:r>
    </w:p>
    <w:p>
      <w:pPr>
        <w:spacing w:after="0"/>
        <w:ind w:left="0"/>
        <w:jc w:val="left"/>
      </w:pPr>
      <w:r>
        <w:rPr>
          <w:rFonts w:ascii="Times New Roman"/>
          <w:b/>
          <w:i w:val="false"/>
          <w:color w:val="000000"/>
        </w:rPr>
        <w:t xml:space="preserve"> N 6 бағалау аймағының N 2 учаскесі </w:t>
      </w:r>
    </w:p>
    <w:p>
      <w:pPr>
        <w:spacing w:after="0"/>
        <w:ind w:left="0"/>
        <w:jc w:val="both"/>
      </w:pPr>
      <w:r>
        <w:rPr>
          <w:rFonts w:ascii="Times New Roman"/>
          <w:b w:val="false"/>
          <w:i w:val="false"/>
          <w:color w:val="000000"/>
          <w:sz w:val="28"/>
        </w:rPr>
        <w:t xml:space="preserve">
      N 2 учаскеге 14-тұрғын ауданы (ЖМК маңы), 23-тұрғын ауданы, саяжай массивтері кіреді. </w:t>
      </w:r>
    </w:p>
    <w:p>
      <w:pPr>
        <w:spacing w:after="0"/>
        <w:ind w:left="0"/>
        <w:jc w:val="left"/>
      </w:pPr>
      <w:r>
        <w:rPr>
          <w:rFonts w:ascii="Times New Roman"/>
          <w:b/>
          <w:i w:val="false"/>
          <w:color w:val="000000"/>
        </w:rPr>
        <w:t xml:space="preserve"> N 6 бағалау аймағының N 3 учаскесі </w:t>
      </w:r>
    </w:p>
    <w:p>
      <w:pPr>
        <w:spacing w:after="0"/>
        <w:ind w:left="0"/>
        <w:jc w:val="both"/>
      </w:pPr>
      <w:r>
        <w:rPr>
          <w:rFonts w:ascii="Times New Roman"/>
          <w:b w:val="false"/>
          <w:i w:val="false"/>
          <w:color w:val="000000"/>
          <w:sz w:val="28"/>
        </w:rPr>
        <w:t xml:space="preserve">
      N 3 учаскеге Северная көшесінен, саяжай массивінен Ертіс өзенінің оң жағалауына дейінгі шекарадағы Аблакетка массивінің аумағы кіреді. </w:t>
      </w:r>
    </w:p>
    <w:bookmarkStart w:name="z16" w:id="12"/>
    <w:p>
      <w:pPr>
        <w:spacing w:after="0"/>
        <w:ind w:left="0"/>
        <w:jc w:val="left"/>
      </w:pPr>
      <w:r>
        <w:rPr>
          <w:rFonts w:ascii="Times New Roman"/>
          <w:b/>
          <w:i w:val="false"/>
          <w:color w:val="000000"/>
        </w:rPr>
        <w:t xml:space="preserve"> N 7 бағалау аймағы </w:t>
      </w:r>
    </w:p>
    <w:bookmarkEnd w:id="12"/>
    <w:p>
      <w:pPr>
        <w:spacing w:after="0"/>
        <w:ind w:left="0"/>
        <w:jc w:val="both"/>
      </w:pPr>
      <w:r>
        <w:rPr>
          <w:rFonts w:ascii="Times New Roman"/>
          <w:b w:val="false"/>
          <w:i w:val="false"/>
          <w:color w:val="000000"/>
          <w:sz w:val="28"/>
        </w:rPr>
        <w:t xml:space="preserve">
      Екі бағалау учаскесінен тұрады. Оның құрамына мынадай тұрғын массивтері кірді: Металлург кенті, Үлбі кенті. </w:t>
      </w:r>
    </w:p>
    <w:p>
      <w:pPr>
        <w:spacing w:after="0"/>
        <w:ind w:left="0"/>
        <w:jc w:val="left"/>
      </w:pPr>
      <w:r>
        <w:rPr>
          <w:rFonts w:ascii="Times New Roman"/>
          <w:b/>
          <w:i w:val="false"/>
          <w:color w:val="000000"/>
        </w:rPr>
        <w:t xml:space="preserve"> N 7 бағалау аймағының N 1 учаскесі </w:t>
      </w:r>
    </w:p>
    <w:p>
      <w:pPr>
        <w:spacing w:after="0"/>
        <w:ind w:left="0"/>
        <w:jc w:val="both"/>
      </w:pPr>
      <w:r>
        <w:rPr>
          <w:rFonts w:ascii="Times New Roman"/>
          <w:b w:val="false"/>
          <w:i w:val="false"/>
          <w:color w:val="000000"/>
          <w:sz w:val="28"/>
        </w:rPr>
        <w:t xml:space="preserve">
      N 1 учаскеге Металлург кентінің және Үлбі кентінің аумақтары Ертіс өзенінің сол жағалауына дейін кіреді. Аталған учаскеге саяжай массиві кірмейді. </w:t>
      </w:r>
    </w:p>
    <w:p>
      <w:pPr>
        <w:spacing w:after="0"/>
        <w:ind w:left="0"/>
        <w:jc w:val="left"/>
      </w:pPr>
      <w:r>
        <w:rPr>
          <w:rFonts w:ascii="Times New Roman"/>
          <w:b/>
          <w:i w:val="false"/>
          <w:color w:val="000000"/>
        </w:rPr>
        <w:t xml:space="preserve"> N 7 бағалау аймағының N 2 учаскесі </w:t>
      </w:r>
    </w:p>
    <w:p>
      <w:pPr>
        <w:spacing w:after="0"/>
        <w:ind w:left="0"/>
        <w:jc w:val="both"/>
      </w:pPr>
      <w:r>
        <w:rPr>
          <w:rFonts w:ascii="Times New Roman"/>
          <w:b w:val="false"/>
          <w:i w:val="false"/>
          <w:color w:val="000000"/>
          <w:sz w:val="28"/>
        </w:rPr>
        <w:t xml:space="preserve">
      N 2 учаскеге Солтүстік өнеркәсіп торабының аумағы кіреді. </w:t>
      </w:r>
    </w:p>
    <w:bookmarkStart w:name="z17" w:id="13"/>
    <w:p>
      <w:pPr>
        <w:spacing w:after="0"/>
        <w:ind w:left="0"/>
        <w:jc w:val="left"/>
      </w:pPr>
      <w:r>
        <w:rPr>
          <w:rFonts w:ascii="Times New Roman"/>
          <w:b/>
          <w:i w:val="false"/>
          <w:color w:val="000000"/>
        </w:rPr>
        <w:t xml:space="preserve"> N 8 бағалау аймағы </w:t>
      </w:r>
    </w:p>
    <w:bookmarkEnd w:id="13"/>
    <w:p>
      <w:pPr>
        <w:spacing w:after="0"/>
        <w:ind w:left="0"/>
        <w:jc w:val="both"/>
      </w:pPr>
      <w:r>
        <w:rPr>
          <w:rFonts w:ascii="Times New Roman"/>
          <w:b w:val="false"/>
          <w:i w:val="false"/>
          <w:color w:val="000000"/>
          <w:sz w:val="28"/>
        </w:rPr>
        <w:t xml:space="preserve">
      Екі бағалау учаскесінен тұрады. Оның құрамына мынадай тұрғын массивтері кірді: Стрелка шағынауданы, Приборлар зауыты, Өзен вокзалы, Студенттер қалашығы және Спорт сарайының аудандары. </w:t>
      </w:r>
    </w:p>
    <w:p>
      <w:pPr>
        <w:spacing w:after="0"/>
        <w:ind w:left="0"/>
        <w:jc w:val="left"/>
      </w:pPr>
      <w:r>
        <w:rPr>
          <w:rFonts w:ascii="Times New Roman"/>
          <w:b/>
          <w:i w:val="false"/>
          <w:color w:val="000000"/>
        </w:rPr>
        <w:t xml:space="preserve"> N 8 бағалау аймағының N 1 учаскесі </w:t>
      </w:r>
    </w:p>
    <w:p>
      <w:pPr>
        <w:spacing w:after="0"/>
        <w:ind w:left="0"/>
        <w:jc w:val="both"/>
      </w:pPr>
      <w:r>
        <w:rPr>
          <w:rFonts w:ascii="Times New Roman"/>
          <w:b w:val="false"/>
          <w:i w:val="false"/>
          <w:color w:val="000000"/>
          <w:sz w:val="28"/>
        </w:rPr>
        <w:t xml:space="preserve">
      N 1 учаскеге Е.П. Славский атындағы жағалаудың шекарасындағы Стрелка шағынауданы, Александр Протозанов есіміндегі көшеге дейін, Мыза көшесіне дейін қаланың орталық бөлігінің аумағы кіреді. Әрі қарай Новаторлар көшесі бойымен қабанбай батыр есіміндегі көше бойымен Ертіс өзенінің оң жағалауы бойымен Е.П. Славский атындағы жағалауға дейін. </w:t>
      </w:r>
    </w:p>
    <w:p>
      <w:pPr>
        <w:spacing w:after="0"/>
        <w:ind w:left="0"/>
        <w:jc w:val="left"/>
      </w:pPr>
      <w:r>
        <w:rPr>
          <w:rFonts w:ascii="Times New Roman"/>
          <w:b/>
          <w:i w:val="false"/>
          <w:color w:val="000000"/>
        </w:rPr>
        <w:t xml:space="preserve"> N 8 бағалау аймағының N 2 учаскесі </w:t>
      </w:r>
    </w:p>
    <w:p>
      <w:pPr>
        <w:spacing w:after="0"/>
        <w:ind w:left="0"/>
        <w:jc w:val="both"/>
      </w:pPr>
      <w:r>
        <w:rPr>
          <w:rFonts w:ascii="Times New Roman"/>
          <w:b w:val="false"/>
          <w:i w:val="false"/>
          <w:color w:val="000000"/>
          <w:sz w:val="28"/>
        </w:rPr>
        <w:t xml:space="preserve">
      N 2 учаскеге Спорт сарайының маңындағы қаланың орталық бөлігі кіреді. Абай даңғылынан Космическая көшесіне дейінгі аумақ, Ворошилов көшесінен Красин көшесіне дейін,  Үлбі өзенінің сол жағалауына дейін. Әрі қарай учаскенің шекарасы жағалау бойымен Солнечная көшесіне дейін, Студенттер қалашығының аумағын қоса өтеді.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