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3c26" w14:textId="2d73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2008 жылғы 3 қаңтардағы N 2 Қаулысы. Оңтүстік Қазақстан облысы Шардара ауданының Әділет басқармасында 2008 жылғы 15 қаңтарда N 14-15-49 тіркелді. Күші жойылды - Оңтүстік Қазақстан облысы Шардара ауданы әкімдігінің 2009 жылғы 4 қыркүйектегі N 478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Шардара ауданы әкімдігінің 2009.09.04 N 478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тіркелген мемлекеттік қызмет көрсетудің стандарттары бекітілсін:</w:t>
      </w:r>
      <w:r>
        <w:br/>
      </w:r>
      <w:r>
        <w:rPr>
          <w:rFonts w:ascii="Times New Roman"/>
          <w:b w:val="false"/>
          <w:i w:val="false"/>
          <w:color w:val="000000"/>
          <w:sz w:val="28"/>
        </w:rPr>
        <w:t>
      1) Жұмыссыз азаматтарды есепке қою және тіркеу;</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3)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7) Жер учаскесіне жекеменшік құқығына арналған актілерді ресімдеу;</w:t>
      </w:r>
      <w:r>
        <w:br/>
      </w:r>
      <w:r>
        <w:rPr>
          <w:rFonts w:ascii="Times New Roman"/>
          <w:b w:val="false"/>
          <w:i w:val="false"/>
          <w:color w:val="000000"/>
          <w:sz w:val="28"/>
        </w:rPr>
        <w:t>
      8) Жерді тұрақты пайдалану құқығына актілерді ресімдеу;</w:t>
      </w:r>
      <w:r>
        <w:br/>
      </w:r>
      <w:r>
        <w:rPr>
          <w:rFonts w:ascii="Times New Roman"/>
          <w:b w:val="false"/>
          <w:i w:val="false"/>
          <w:color w:val="000000"/>
          <w:sz w:val="28"/>
        </w:rPr>
        <w:t>
      9) Уақытша өтеусіз (ұзақ мерзімді, қысқа мерзімді) жер пайдалану (жалдау) құқығына актілерді ресімдеу;</w:t>
      </w:r>
      <w:r>
        <w:br/>
      </w:r>
      <w:r>
        <w:rPr>
          <w:rFonts w:ascii="Times New Roman"/>
          <w:b w:val="false"/>
          <w:i w:val="false"/>
          <w:color w:val="000000"/>
          <w:sz w:val="28"/>
        </w:rPr>
        <w:t>
      10) Уақытша жер пайдалану құқығына актілерді ресімдеу;</w:t>
      </w:r>
      <w:r>
        <w:br/>
      </w:r>
      <w:r>
        <w:rPr>
          <w:rFonts w:ascii="Times New Roman"/>
          <w:b w:val="false"/>
          <w:i w:val="false"/>
          <w:color w:val="000000"/>
          <w:sz w:val="28"/>
        </w:rPr>
        <w:t>
      11) Мүгедектерге протездік-ортопедиялық көмек ұсыну үшін құжаттарды ресімдеу;</w:t>
      </w:r>
      <w:r>
        <w:br/>
      </w:r>
      <w:r>
        <w:rPr>
          <w:rFonts w:ascii="Times New Roman"/>
          <w:b w:val="false"/>
          <w:i w:val="false"/>
          <w:color w:val="000000"/>
          <w:sz w:val="28"/>
        </w:rPr>
        <w:t>
      12) Мүгедектерді сурдо -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13) 18 жасқа дейінгі балалары бар отбасыларға мемлекеттік жәрдемақылар тағайындау;</w:t>
      </w:r>
      <w:r>
        <w:br/>
      </w:r>
      <w:r>
        <w:rPr>
          <w:rFonts w:ascii="Times New Roman"/>
          <w:b w:val="false"/>
          <w:i w:val="false"/>
          <w:color w:val="000000"/>
          <w:sz w:val="28"/>
        </w:rPr>
        <w:t>
      14) Тұрғын үй көмегін тағайындау;</w:t>
      </w:r>
      <w:r>
        <w:br/>
      </w:r>
      <w:r>
        <w:rPr>
          <w:rFonts w:ascii="Times New Roman"/>
          <w:b w:val="false"/>
          <w:i w:val="false"/>
          <w:color w:val="000000"/>
          <w:sz w:val="28"/>
        </w:rPr>
        <w:t>
      15)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16)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17)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18)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19) Жетімдерді, ата-анасының қамқорлығынсыз қалған балаларды әлеуметтік қамсыздандыруға құжаттар ресімдеу;</w:t>
      </w:r>
      <w:r>
        <w:br/>
      </w:r>
      <w:r>
        <w:rPr>
          <w:rFonts w:ascii="Times New Roman"/>
          <w:b w:val="false"/>
          <w:i w:val="false"/>
          <w:color w:val="000000"/>
          <w:sz w:val="28"/>
        </w:rPr>
        <w:t>
      20) Мемлекеттік атаулы әлеуметтік көмек тағайындау;</w:t>
      </w:r>
      <w:r>
        <w:br/>
      </w:r>
      <w:r>
        <w:rPr>
          <w:rFonts w:ascii="Times New Roman"/>
          <w:b w:val="false"/>
          <w:i w:val="false"/>
          <w:color w:val="000000"/>
          <w:sz w:val="28"/>
        </w:rPr>
        <w:t>
      21) Жер учаскелері туралы анықтама беру;</w:t>
      </w:r>
      <w:r>
        <w:br/>
      </w:r>
      <w:r>
        <w:rPr>
          <w:rFonts w:ascii="Times New Roman"/>
          <w:b w:val="false"/>
          <w:i w:val="false"/>
          <w:color w:val="000000"/>
          <w:sz w:val="28"/>
        </w:rPr>
        <w:t>
      22) Жұмыссыз азаматтарға анықтама беру;</w:t>
      </w:r>
      <w:r>
        <w:br/>
      </w:r>
      <w:r>
        <w:rPr>
          <w:rFonts w:ascii="Times New Roman"/>
          <w:b w:val="false"/>
          <w:i w:val="false"/>
          <w:color w:val="000000"/>
          <w:sz w:val="28"/>
        </w:rPr>
        <w:t>
      23) Қорғаншылық және қамқоршылық жөнінде анықтама беру;</w:t>
      </w:r>
      <w:r>
        <w:br/>
      </w:r>
      <w:r>
        <w:rPr>
          <w:rFonts w:ascii="Times New Roman"/>
          <w:b w:val="false"/>
          <w:i w:val="false"/>
          <w:color w:val="000000"/>
          <w:sz w:val="28"/>
        </w:rPr>
        <w:t>
      24)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25) Зейнеткерлік қорларға, ІІМ Жол полициясы комитетінің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26) 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27)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28) Ауылдық жерлерде тұратын әлеуметтік сала мамандарына отын алуға әлеуметтік көмек тағайындау;</w:t>
      </w:r>
      <w:r>
        <w:br/>
      </w:r>
      <w:r>
        <w:rPr>
          <w:rFonts w:ascii="Times New Roman"/>
          <w:b w:val="false"/>
          <w:i w:val="false"/>
          <w:color w:val="000000"/>
          <w:sz w:val="28"/>
        </w:rPr>
        <w:t>
      29) Лизингімен техниканы сатып алу үшін анықтама беру.</w:t>
      </w:r>
      <w:r>
        <w:br/>
      </w:r>
      <w:r>
        <w:rPr>
          <w:rFonts w:ascii="Times New Roman"/>
          <w:b w:val="false"/>
          <w:i w:val="false"/>
          <w:color w:val="000000"/>
          <w:sz w:val="28"/>
        </w:rPr>
        <w:t>
</w:t>
      </w:r>
      <w:r>
        <w:rPr>
          <w:rFonts w:ascii="Times New Roman"/>
          <w:b w:val="false"/>
          <w:i w:val="false"/>
          <w:color w:val="000000"/>
          <w:sz w:val="28"/>
        </w:rPr>
        <w:t>
      2. Шардара ауданының жер қатынастары бөлімі, Шардара ауданының жұмыспен қамту және әлеуметтік бағдарламалар бөлімі, Шардара ауданының білім бөлімі, Шардара ауданының тұрғын үй-коммуналдық шаруашылық, жолаушылар көлігі және автомобиль жолдары бөлімі, Шардара ауданының ауылшаруашылығы бөлімі осы қаулының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М. Мараим</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"Жұмыссыз азаматтарды есепке қою және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мемлекеттік қызмет стандарты жұмыссыз азаматтарды Шардара аудандық жұмыспен қамту және әлеуметтік бағдарламалар бөлімімен жұмыссыз ретінде тіркеп, есепке қою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 149 Заңының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бабтары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қызметтің аяқтау нысаны жұмыссыз азаматқа дербес есепке алу карточкасын беру.</w:t>
      </w:r>
      <w:r>
        <w:br/>
      </w:r>
      <w:r>
        <w:rPr>
          <w:rFonts w:ascii="Times New Roman"/>
          <w:b w:val="false"/>
          <w:i w:val="false"/>
          <w:color w:val="000000"/>
          <w:sz w:val="28"/>
        </w:rPr>
        <w:t>
      6. Мемлекеттік қызмет Шардара аудандық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 (әрі қарай - тұтынушылар).</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күнтізбелік он күн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дербес есеп карточкасын алу үшін кезекте күту уақыты ең көп дегенде: 15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стандарты Шардара қаласы, Қазыбек би көшесі н/з үй, Шардара аудандық жұмыспен қамту және әлеуметтік бағдарламалар бөлімінің фойесіндегі визуалды ақпарат көзінде (стендте) орналасқан.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тұтынушы келесі құжаттарды ұсынады:</w:t>
      </w:r>
      <w:r>
        <w:br/>
      </w:r>
      <w:r>
        <w:rPr>
          <w:rFonts w:ascii="Times New Roman"/>
          <w:b w:val="false"/>
          <w:i w:val="false"/>
          <w:color w:val="000000"/>
          <w:sz w:val="28"/>
        </w:rPr>
        <w:t>
      1) жеке басының куәландыратын құжат (түпнұсқасы және көшірмесі);</w:t>
      </w:r>
      <w:r>
        <w:br/>
      </w:r>
      <w:r>
        <w:rPr>
          <w:rFonts w:ascii="Times New Roman"/>
          <w:b w:val="false"/>
          <w:i w:val="false"/>
          <w:color w:val="000000"/>
          <w:sz w:val="28"/>
        </w:rPr>
        <w:t>
      2) еңбек қызметін растайтын құжат (түпнұсқасы мен көшірмесі);</w:t>
      </w:r>
      <w:r>
        <w:br/>
      </w:r>
      <w:r>
        <w:rPr>
          <w:rFonts w:ascii="Times New Roman"/>
          <w:b w:val="false"/>
          <w:i w:val="false"/>
          <w:color w:val="000000"/>
          <w:sz w:val="28"/>
        </w:rPr>
        <w:t>
      3) салық төлеушінің тіркеу нөмірі (СТТН) (түпнұсқасы және көшірмесі);</w:t>
      </w:r>
      <w:r>
        <w:br/>
      </w:r>
      <w:r>
        <w:rPr>
          <w:rFonts w:ascii="Times New Roman"/>
          <w:b w:val="false"/>
          <w:i w:val="false"/>
          <w:color w:val="000000"/>
          <w:sz w:val="28"/>
        </w:rPr>
        <w:t>
      4) әлеуметтік жеке коды (ЖӘК) (түпнұсқасы, көшірмесі);</w:t>
      </w:r>
      <w:r>
        <w:br/>
      </w:r>
      <w:r>
        <w:rPr>
          <w:rFonts w:ascii="Times New Roman"/>
          <w:b w:val="false"/>
          <w:i w:val="false"/>
          <w:color w:val="000000"/>
          <w:sz w:val="28"/>
        </w:rPr>
        <w:t>
      5) табысы туралы мәлімет (мәлімдеу сипатында);</w:t>
      </w:r>
      <w:r>
        <w:br/>
      </w:r>
      <w:r>
        <w:rPr>
          <w:rFonts w:ascii="Times New Roman"/>
          <w:b w:val="false"/>
          <w:i w:val="false"/>
          <w:color w:val="000000"/>
          <w:sz w:val="28"/>
        </w:rPr>
        <w:t>
      6) шетелдіктер мен азаматтығы жоқ адамдар,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(түпнұсқасы және көшірме);</w:t>
      </w:r>
      <w:r>
        <w:br/>
      </w:r>
      <w:r>
        <w:rPr>
          <w:rFonts w:ascii="Times New Roman"/>
          <w:b w:val="false"/>
          <w:i w:val="false"/>
          <w:color w:val="000000"/>
          <w:sz w:val="28"/>
        </w:rPr>
        <w:t>
      7) оралмандар, оралман куәлігін (түпнұсқасы және көшірмесі).</w:t>
      </w:r>
      <w:r>
        <w:br/>
      </w:r>
      <w:r>
        <w:rPr>
          <w:rFonts w:ascii="Times New Roman"/>
          <w:b w:val="false"/>
          <w:i w:val="false"/>
          <w:color w:val="000000"/>
          <w:sz w:val="28"/>
        </w:rPr>
        <w:t>
      13. Мемлекеттік қызметті пайдалану кезінде уәкілетті органның бланкісі (арыз түрінде және т.б.) талап етілмейді.</w:t>
      </w:r>
      <w:r>
        <w:br/>
      </w:r>
      <w:r>
        <w:rPr>
          <w:rFonts w:ascii="Times New Roman"/>
          <w:b w:val="false"/>
          <w:i w:val="false"/>
          <w:color w:val="000000"/>
          <w:sz w:val="28"/>
        </w:rPr>
        <w:t>
      14. Мемлекеттік қызметті тұтынушы керекті құжаттарды Шардара қаласы, Қазыбек би көшесі н/з үй мекен-жайы бойынша орналасқан Шардара аудандық жұмыспен қамту және әлеуметтік бағдарламалар бөлімінің мамандарына ұсынады.</w:t>
      </w:r>
      <w:r>
        <w:br/>
      </w:r>
      <w:r>
        <w:rPr>
          <w:rFonts w:ascii="Times New Roman"/>
          <w:b w:val="false"/>
          <w:i w:val="false"/>
          <w:color w:val="000000"/>
          <w:sz w:val="28"/>
        </w:rPr>
        <w:t>
      15.Тұтынушыға, барлық керекті құжаттарды тапсырғаннан кейін, құжаттардың қабылданғаны туралы уақыты мен қабылдаған қызметкердің аты-жөні көрсетілген қол хат беріледі.</w:t>
      </w:r>
      <w:r>
        <w:br/>
      </w:r>
      <w:r>
        <w:rPr>
          <w:rFonts w:ascii="Times New Roman"/>
          <w:b w:val="false"/>
          <w:i w:val="false"/>
          <w:color w:val="000000"/>
          <w:sz w:val="28"/>
        </w:rPr>
        <w:t>
      16. Жұмыссызға дербес есеп карточкасы уәкілетті органға өзі келген кезде ғана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лайықты жұмыстың ұсынылған екі түрінен жазбаша түрінде бас тарту;</w:t>
      </w:r>
      <w:r>
        <w:br/>
      </w:r>
      <w:r>
        <w:rPr>
          <w:rFonts w:ascii="Times New Roman"/>
          <w:b w:val="false"/>
          <w:i w:val="false"/>
          <w:color w:val="000000"/>
          <w:sz w:val="28"/>
        </w:rPr>
        <w:t>
      2) уәкілетті орган жолдама берген күннен бастап бес жұмыс күні ішінде белгісіз себептермен ұсынылған жұмысқа орналасуға келмеу;</w:t>
      </w:r>
      <w:r>
        <w:br/>
      </w:r>
      <w:r>
        <w:rPr>
          <w:rFonts w:ascii="Times New Roman"/>
          <w:b w:val="false"/>
          <w:i w:val="false"/>
          <w:color w:val="000000"/>
          <w:sz w:val="28"/>
        </w:rPr>
        <w:t>
      3) тұрғылықты жері өзгеруі;</w:t>
      </w:r>
      <w:r>
        <w:br/>
      </w:r>
      <w:r>
        <w:rPr>
          <w:rFonts w:ascii="Times New Roman"/>
          <w:b w:val="false"/>
          <w:i w:val="false"/>
          <w:color w:val="000000"/>
          <w:sz w:val="28"/>
        </w:rPr>
        <w:t>
      4) жұмыспен қамтылғандар санатына жатқызылуы;</w:t>
      </w:r>
      <w:r>
        <w:br/>
      </w:r>
      <w:r>
        <w:rPr>
          <w:rFonts w:ascii="Times New Roman"/>
          <w:b w:val="false"/>
          <w:i w:val="false"/>
          <w:color w:val="000000"/>
          <w:sz w:val="28"/>
        </w:rPr>
        <w:t>
      5) жұмыссыз бас бостандығынан айыру түріндегі жазамен сотталғанда не сот шешімі бойынша мәжбүрлеп емдеуге жіберілуі;</w:t>
      </w:r>
      <w:r>
        <w:br/>
      </w:r>
      <w:r>
        <w:rPr>
          <w:rFonts w:ascii="Times New Roman"/>
          <w:b w:val="false"/>
          <w:i w:val="false"/>
          <w:color w:val="000000"/>
          <w:sz w:val="28"/>
        </w:rPr>
        <w:t>
      6) Қазақстан Республикасының заңдарына сәйкес зейнетақы тағайындалғанда.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2524"/>
        <w:gridCol w:w="2281"/>
        <w:gridCol w:w="2201"/>
      </w:tblGrid>
      <w:tr>
        <w:trPr>
          <w:trHeight w:val="915"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Семей ядролық сынақ полигонындағы ядролық сынақтардың салдарынан зардап шеккен азаматтарды тіркеу және есепке алу" мемлекеттік қызмет көрсету</w:t>
      </w:r>
      <w:r>
        <w:br/>
      </w:r>
      <w:r>
        <w:rPr>
          <w:rFonts w:ascii="Times New Roman"/>
          <w:b w:val="false"/>
          <w:i w:val="false"/>
          <w:color w:val="000000"/>
          <w:sz w:val="28"/>
        </w:rPr>
        <w:t>
</w:t>
      </w:r>
      <w:r>
        <w:rPr>
          <w:rFonts w:ascii="Times New Roman"/>
          <w:b/>
          <w:i w:val="false"/>
          <w:color w:val="000080"/>
          <w:sz w:val="28"/>
        </w:rPr>
        <w:t>жөніндегі стандарты</w:t>
      </w:r>
    </w:p>
    <w:p>
      <w:pPr>
        <w:spacing w:after="0"/>
        <w:ind w:left="0"/>
        <w:jc w:val="both"/>
      </w:pPr>
      <w:r>
        <w:rPr>
          <w:rFonts w:ascii="Times New Roman"/>
          <w:b/>
          <w:i w:val="false"/>
          <w:color w:val="000080"/>
          <w:sz w:val="28"/>
        </w:rPr>
        <w:t>      1.Жалпы ережелер</w:t>
      </w:r>
    </w:p>
    <w:p>
      <w:pPr>
        <w:spacing w:after="0"/>
        <w:ind w:left="0"/>
        <w:jc w:val="both"/>
      </w:pPr>
      <w:r>
        <w:rPr>
          <w:rFonts w:ascii="Times New Roman"/>
          <w:b w:val="false"/>
          <w:i w:val="false"/>
          <w:color w:val="000000"/>
          <w:sz w:val="28"/>
        </w:rPr>
        <w:t>      1. Осы стандарт Семей ядролық сынақ полигонындағы ядролық сынақтардың салдарынан зардап шеккен азаматтарды тіркеу және есепке алу жөніндегі мемлекеттік қызмет көрсету тәртібін айқындайды.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1992 жылдың 18 желтоқсанындағы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 110</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 көрсетудің аяқталу нысаны Семей ядролық сынақ полигонындағы ядролық сынақтардың салдарынан зардап шеккен азаматтарды тіркеу және есепке алу.</w:t>
      </w:r>
      <w:r>
        <w:br/>
      </w:r>
      <w:r>
        <w:rPr>
          <w:rFonts w:ascii="Times New Roman"/>
          <w:b w:val="false"/>
          <w:i w:val="false"/>
          <w:color w:val="000000"/>
          <w:sz w:val="28"/>
        </w:rPr>
        <w:t>
      6. Осы мемлекеттік қызмет:</w:t>
      </w:r>
      <w:r>
        <w:br/>
      </w:r>
      <w:r>
        <w:rPr>
          <w:rFonts w:ascii="Times New Roman"/>
          <w:b w:val="false"/>
          <w:i w:val="false"/>
          <w:color w:val="000000"/>
          <w:sz w:val="28"/>
        </w:rPr>
        <w:t>
      1) 1949-1965 жылдар аралығында ауа және жер үсті ядролық сынақ кезінде радиоактивтік ластануға ұшыраған аумақтарда тұрған, жұмыс істеген немесе қызмет өткерген (қауіпті аймақтар бойынша) азаматтарға;</w:t>
      </w:r>
      <w:r>
        <w:br/>
      </w:r>
      <w:r>
        <w:rPr>
          <w:rFonts w:ascii="Times New Roman"/>
          <w:b w:val="false"/>
          <w:i w:val="false"/>
          <w:color w:val="000000"/>
          <w:sz w:val="28"/>
        </w:rPr>
        <w:t>
      2) 1966-1990 жылдар аралығындағы жер асты сынақтар кезеңінде ластануға ұшыраған аумақтарда тұрған, жұмыс істеген немесе қызмет өткерген (қауіпті аймақтар бойынша) азаматтарға;</w:t>
      </w:r>
      <w:r>
        <w:br/>
      </w:r>
      <w:r>
        <w:rPr>
          <w:rFonts w:ascii="Times New Roman"/>
          <w:b w:val="false"/>
          <w:i w:val="false"/>
          <w:color w:val="000000"/>
          <w:sz w:val="28"/>
        </w:rPr>
        <w:t>
      3) 1949-1990 жылдар аралығында әлеуметтік-экономикалық жеңілдік мәртебесі бар аумақта тұрған, жұмыс істеген немесе қызмет өткерген (қауіпті аймақтар бойынша) азаматтарға көрсетіледі (бұдан әрі - тұтынушы).</w:t>
      </w:r>
      <w:r>
        <w:br/>
      </w:r>
      <w:r>
        <w:rPr>
          <w:rFonts w:ascii="Times New Roman"/>
          <w:b w:val="false"/>
          <w:i w:val="false"/>
          <w:color w:val="000000"/>
          <w:sz w:val="28"/>
        </w:rPr>
        <w:t>
      7. Мемлекеттік қызмет келесі мерзімдерде жүзеге асырылады:</w:t>
      </w:r>
      <w:r>
        <w:br/>
      </w:r>
      <w:r>
        <w:rPr>
          <w:rFonts w:ascii="Times New Roman"/>
          <w:b w:val="false"/>
          <w:i w:val="false"/>
          <w:color w:val="000000"/>
          <w:sz w:val="28"/>
        </w:rPr>
        <w:t>
      1) мемлекеттік қызметті алу үшін тұтынушы қажетті құжаттарды тапсырған сәттен бастап: 20 күн ішінде;</w:t>
      </w:r>
      <w:r>
        <w:br/>
      </w:r>
      <w:r>
        <w:rPr>
          <w:rFonts w:ascii="Times New Roman"/>
          <w:b w:val="false"/>
          <w:i w:val="false"/>
          <w:color w:val="000000"/>
          <w:sz w:val="28"/>
        </w:rPr>
        <w:t>
      2) қажетті құжаттарды тапсырған кезде кезек күтуге берілген ең ұзақ уақыт,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Шардара аудандық жұмыспен қамту және әлеуметтік бағдарламалар бөлімінің қабылдау жүргізетін маманымен берілген бланкіні толтырған өтінішін;</w:t>
      </w:r>
      <w:r>
        <w:br/>
      </w:r>
      <w:r>
        <w:rPr>
          <w:rFonts w:ascii="Times New Roman"/>
          <w:b w:val="false"/>
          <w:i w:val="false"/>
          <w:color w:val="000000"/>
          <w:sz w:val="28"/>
        </w:rPr>
        <w:t>
      2) жеке басының куәлігі (түбірі және көшірмесі);</w:t>
      </w:r>
      <w:r>
        <w:br/>
      </w:r>
      <w:r>
        <w:rPr>
          <w:rFonts w:ascii="Times New Roman"/>
          <w:b w:val="false"/>
          <w:i w:val="false"/>
          <w:color w:val="000000"/>
          <w:sz w:val="28"/>
        </w:rPr>
        <w:t>
      3) мекен-жай анықтамасы немесе азаматтарды тіркеу кітабы (жаңа үлгісі, түпнұсқасы және көшірмесі);</w:t>
      </w:r>
      <w:r>
        <w:br/>
      </w:r>
      <w:r>
        <w:rPr>
          <w:rFonts w:ascii="Times New Roman"/>
          <w:b w:val="false"/>
          <w:i w:val="false"/>
          <w:color w:val="000000"/>
          <w:sz w:val="28"/>
        </w:rPr>
        <w:t>
      4) салық төлеушінің тіркеу нөмірі (СТТН) (түпнұсқасы және көшірмесі);</w:t>
      </w:r>
      <w:r>
        <w:br/>
      </w:r>
      <w:r>
        <w:rPr>
          <w:rFonts w:ascii="Times New Roman"/>
          <w:b w:val="false"/>
          <w:i w:val="false"/>
          <w:color w:val="000000"/>
          <w:sz w:val="28"/>
        </w:rPr>
        <w:t>
      5) әлеуметтік жеке коды (ӘЖК) (түпнұсқасы және көшірмесі);</w:t>
      </w:r>
      <w:r>
        <w:br/>
      </w:r>
      <w:r>
        <w:rPr>
          <w:rFonts w:ascii="Times New Roman"/>
          <w:b w:val="false"/>
          <w:i w:val="false"/>
          <w:color w:val="000000"/>
          <w:sz w:val="28"/>
        </w:rPr>
        <w:t>
      6) екінші деңгейдегі банкінің жеке есеп шотының нөмірі;</w:t>
      </w:r>
      <w:r>
        <w:br/>
      </w:r>
      <w:r>
        <w:rPr>
          <w:rFonts w:ascii="Times New Roman"/>
          <w:b w:val="false"/>
          <w:i w:val="false"/>
          <w:color w:val="000000"/>
          <w:sz w:val="28"/>
        </w:rPr>
        <w:t>
      7) тұрғанын айғақтайтын мұрағат анықтамалары, Халық депутаттары селолық, кенттік (ауылдық) кеңестің, тұрғын–үй пайдалану басқармаларының, үй басқармаларының, кент, ауыл (село), ауылдық (селолық) округ әкімдерінің, пәтер кооперативтерінің анықтамалары;</w:t>
      </w:r>
      <w:r>
        <w:br/>
      </w:r>
      <w:r>
        <w:rPr>
          <w:rFonts w:ascii="Times New Roman"/>
          <w:b w:val="false"/>
          <w:i w:val="false"/>
          <w:color w:val="000000"/>
          <w:sz w:val="28"/>
        </w:rPr>
        <w:t>
      8) экологиялық куәлік (радиациялық қатер аймақтарында тұру фактісін және кезеңін растайтын құжаттары болмаған жағдайда) (түпнұсқасы және көшірмесі);</w:t>
      </w:r>
      <w:r>
        <w:br/>
      </w:r>
      <w:r>
        <w:rPr>
          <w:rFonts w:ascii="Times New Roman"/>
          <w:b w:val="false"/>
          <w:i w:val="false"/>
          <w:color w:val="000000"/>
          <w:sz w:val="28"/>
        </w:rPr>
        <w:t>
      9) еңбек кітапшасының (көшірмесі және түпнұсқасы);</w:t>
      </w:r>
      <w:r>
        <w:br/>
      </w:r>
      <w:r>
        <w:rPr>
          <w:rFonts w:ascii="Times New Roman"/>
          <w:b w:val="false"/>
          <w:i w:val="false"/>
          <w:color w:val="000000"/>
          <w:sz w:val="28"/>
        </w:rPr>
        <w:t>
      10) туу туралы куәлік (көшірмесі және түпнұсқасы);</w:t>
      </w:r>
      <w:r>
        <w:br/>
      </w:r>
      <w:r>
        <w:rPr>
          <w:rFonts w:ascii="Times New Roman"/>
          <w:b w:val="false"/>
          <w:i w:val="false"/>
          <w:color w:val="000000"/>
          <w:sz w:val="28"/>
        </w:rPr>
        <w:t>
      11) орта білім туралы аттестат, мектепті бітіргені туралы куәлік (түпнұсқасы және көшірмесі);</w:t>
      </w:r>
      <w:r>
        <w:br/>
      </w:r>
      <w:r>
        <w:rPr>
          <w:rFonts w:ascii="Times New Roman"/>
          <w:b w:val="false"/>
          <w:i w:val="false"/>
          <w:color w:val="000000"/>
          <w:sz w:val="28"/>
        </w:rPr>
        <w:t>
      12) әскери билет (түпнұсқасы және көшірмесі);</w:t>
      </w:r>
      <w:r>
        <w:br/>
      </w:r>
      <w:r>
        <w:rPr>
          <w:rFonts w:ascii="Times New Roman"/>
          <w:b w:val="false"/>
          <w:i w:val="false"/>
          <w:color w:val="000000"/>
          <w:sz w:val="28"/>
        </w:rPr>
        <w:t>
      13) оқу орнын бітіргені туралы диплом (түпнұсқасы және көшірмесі).</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xml:space="preserve">
      16. Өтініш білдірушілерге хабарламалар жеке куәлігін және берілген қолхатын көрсету арқылы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 110</w:t>
      </w:r>
      <w:r>
        <w:rPr>
          <w:rFonts w:ascii="Times New Roman"/>
          <w:b w:val="false"/>
          <w:i w:val="false"/>
          <w:color w:val="000000"/>
          <w:sz w:val="28"/>
        </w:rPr>
        <w:t xml:space="preserve"> Қаулысында белгіленген тәртіппен және мерзімдерде көрсетіледі.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Семей ядролық сынақ полигонындағы ядролық сынақтардың салдарынан зардап шеккен азаматтарды тексеру барысында бір реттік өтемақының төлену фактісі анықталған жағдайда;</w:t>
      </w:r>
      <w:r>
        <w:br/>
      </w:r>
      <w:r>
        <w:rPr>
          <w:rFonts w:ascii="Times New Roman"/>
          <w:b w:val="false"/>
          <w:i w:val="false"/>
          <w:color w:val="000000"/>
          <w:sz w:val="28"/>
        </w:rPr>
        <w:t>
      2) құжаттары толық жинақталмаған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533"/>
        <w:gridCol w:w="2233"/>
        <w:gridCol w:w="2314"/>
      </w:tblGrid>
      <w:tr>
        <w:trPr>
          <w:trHeight w:val="915"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т.б.) % (үлесі) </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5.1.қызметкерлердің сыпайылығына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"Мемлекеттiк тұрғын үй қорынан тұрғын үйге мұқтаж азаматтарды есепке алу және кезекке қою" мемлекеттiк қызмет көрсетудiң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Мемлекеттiк қызмет Қазақстан Республикасы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75 баптарының</w:t>
      </w:r>
      <w:r>
        <w:rPr>
          <w:rFonts w:ascii="Times New Roman"/>
          <w:b w:val="false"/>
          <w:i w:val="false"/>
          <w:color w:val="000000"/>
          <w:sz w:val="28"/>
        </w:rPr>
        <w:t xml:space="preserve"> негізінде көрсетiледi.</w:t>
      </w:r>
      <w:r>
        <w:br/>
      </w:r>
      <w:r>
        <w:rPr>
          <w:rFonts w:ascii="Times New Roman"/>
          <w:b w:val="false"/>
          <w:i w:val="false"/>
          <w:color w:val="000000"/>
          <w:sz w:val="28"/>
        </w:rPr>
        <w:t>
      4. Мемлекеттiк қызмет Шардара ауданының тұрғын үй-коммуналдық шаруашылық, жолаушылар көлiгi және автомобиль жолдары бөлiмiмен көрсетiледi. Мекен-жайы: С. Аширов көшесі 6 үй.</w:t>
      </w:r>
      <w:r>
        <w:br/>
      </w:r>
      <w:r>
        <w:rPr>
          <w:rFonts w:ascii="Times New Roman"/>
          <w:b w:val="false"/>
          <w:i w:val="false"/>
          <w:color w:val="000000"/>
          <w:sz w:val="28"/>
        </w:rPr>
        <w:t>
      5. Мемлекеттiк қызмет көрсетуді аяқтау нысаны болып есепке алынғандығы жөнiнде хабарлама беру.</w:t>
      </w:r>
      <w:r>
        <w:br/>
      </w:r>
      <w:r>
        <w:rPr>
          <w:rFonts w:ascii="Times New Roman"/>
          <w:b w:val="false"/>
          <w:i w:val="false"/>
          <w:color w:val="000000"/>
          <w:sz w:val="28"/>
        </w:rPr>
        <w:t>
      6. Мемлекеттiк қызмет осы елді-мекенде тұрақты тұратын халықтың әлеуметтiк жағынан қорғалатын табысы аз топтарына жататын тұрғын үйге мұқтаж Қазақстан Республикасы азаматтарына, мемлекеттiк қызметкерлерге, бюджеттiк мекеме қызметкерлерiне, әскери қызметкерлерге және сайланбалы мемлекеттiк қызмет атқаратын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Мемлекеттiк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Шардара қаласы, С. Аширов көшесі 6 үйдің ғимаратында стендтерде орналасқан.</w:t>
      </w:r>
      <w:r>
        <w:br/>
      </w:r>
      <w:r>
        <w:rPr>
          <w:rFonts w:ascii="Times New Roman"/>
          <w:b w:val="false"/>
          <w:i w:val="false"/>
          <w:color w:val="000000"/>
          <w:sz w:val="28"/>
        </w:rPr>
        <w:t>
      10. Мемлекеттік қызмет түскі ас үзілісін есептемегенде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ауданының тұрғын үй-коммуналдық шаруашылық, жолаушылар көлігі және автомобиль жолдары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Мемлекеттiк қызмет көрсету тәртiбi</w:t>
      </w:r>
    </w:p>
    <w:p>
      <w:pPr>
        <w:spacing w:after="0"/>
        <w:ind w:left="0"/>
        <w:jc w:val="both"/>
      </w:pPr>
      <w:r>
        <w:rPr>
          <w:rFonts w:ascii="Times New Roman"/>
          <w:b w:val="false"/>
          <w:i w:val="false"/>
          <w:color w:val="000000"/>
          <w:sz w:val="28"/>
        </w:rPr>
        <w:t>      12. Мемлекеттiк қызметті алу үшін қажетті құжаттардың тізбесі:</w:t>
      </w:r>
      <w:r>
        <w:br/>
      </w:r>
      <w:r>
        <w:rPr>
          <w:rFonts w:ascii="Times New Roman"/>
          <w:b w:val="false"/>
          <w:i w:val="false"/>
          <w:color w:val="000000"/>
          <w:sz w:val="28"/>
        </w:rPr>
        <w:t>
      1) есепке алу туралы жазылған өтiнiш;</w:t>
      </w:r>
      <w:r>
        <w:br/>
      </w:r>
      <w:r>
        <w:rPr>
          <w:rFonts w:ascii="Times New Roman"/>
          <w:b w:val="false"/>
          <w:i w:val="false"/>
          <w:color w:val="000000"/>
          <w:sz w:val="28"/>
        </w:rPr>
        <w:t>
      2) құжат тапсырушы азаматтың жанұя құрамының жеке куәлiктері, неке қию (ажырасу, қайтыс болу) куәлiгi, кәмелет жасқа толмаған балаларының туу туралы куәлiктерi.</w:t>
      </w:r>
      <w:r>
        <w:br/>
      </w:r>
      <w:r>
        <w:rPr>
          <w:rFonts w:ascii="Times New Roman"/>
          <w:b w:val="false"/>
          <w:i w:val="false"/>
          <w:color w:val="000000"/>
          <w:sz w:val="28"/>
        </w:rPr>
        <w:t>
      3) азаматтарды тiркеу кiтабының көшiрмесi (үй кітабы);</w:t>
      </w:r>
      <w:r>
        <w:br/>
      </w:r>
      <w:r>
        <w:rPr>
          <w:rFonts w:ascii="Times New Roman"/>
          <w:b w:val="false"/>
          <w:i w:val="false"/>
          <w:color w:val="000000"/>
          <w:sz w:val="28"/>
        </w:rPr>
        <w:t>
      4) жанұя құрамы туралы анықтама;</w:t>
      </w:r>
      <w:r>
        <w:br/>
      </w:r>
      <w:r>
        <w:rPr>
          <w:rFonts w:ascii="Times New Roman"/>
          <w:b w:val="false"/>
          <w:i w:val="false"/>
          <w:color w:val="000000"/>
          <w:sz w:val="28"/>
        </w:rPr>
        <w:t>
      5) өтiнiш бiлдiрушiге және онымен бiрге тұрғылықты тұратын жанұя мүшелерiне соңғы 5 жыл көлемiнде тұрғын үй тiркелмегендiгi жөнiнде анықтама, әдiлет органдарымен берiледi;</w:t>
      </w:r>
      <w:r>
        <w:br/>
      </w:r>
      <w:r>
        <w:rPr>
          <w:rFonts w:ascii="Times New Roman"/>
          <w:b w:val="false"/>
          <w:i w:val="false"/>
          <w:color w:val="000000"/>
          <w:sz w:val="28"/>
        </w:rPr>
        <w:t>
      6) әлеуметтiк қамтамасыздандыру органынан өтiнiш бiлдiрушiнiң (жанұясының) халықтың әлеуметтiк қорғаудағы табысы аз топтарына жататындығын растайтын анықтама;</w:t>
      </w:r>
      <w:r>
        <w:br/>
      </w:r>
      <w:r>
        <w:rPr>
          <w:rFonts w:ascii="Times New Roman"/>
          <w:b w:val="false"/>
          <w:i w:val="false"/>
          <w:color w:val="000000"/>
          <w:sz w:val="28"/>
        </w:rPr>
        <w:t>
      7) жұмыс орнынан анықтама;</w:t>
      </w:r>
      <w:r>
        <w:br/>
      </w:r>
      <w:r>
        <w:rPr>
          <w:rFonts w:ascii="Times New Roman"/>
          <w:b w:val="false"/>
          <w:i w:val="false"/>
          <w:color w:val="000000"/>
          <w:sz w:val="28"/>
        </w:rPr>
        <w:t>
      8) қажет болған жағдайда өтiнiш бiлдiрушi денсаулық сақтау мемлекеттiк мекемесiнен жанұяда аурудың ауыр түрiмен ауыратын азаматтың бар екендiгiн растайтын анықтамасын ұсынады.</w:t>
      </w:r>
      <w:r>
        <w:br/>
      </w:r>
      <w:r>
        <w:rPr>
          <w:rFonts w:ascii="Times New Roman"/>
          <w:b w:val="false"/>
          <w:i w:val="false"/>
          <w:color w:val="000000"/>
          <w:sz w:val="28"/>
        </w:rPr>
        <w:t>
      13. Өтiнiш нысандары мына мекен жайда берiледi: Шардара қаласы, С. Аширов көшесі 6 үй.</w:t>
      </w:r>
      <w:r>
        <w:br/>
      </w:r>
      <w:r>
        <w:rPr>
          <w:rFonts w:ascii="Times New Roman"/>
          <w:b w:val="false"/>
          <w:i w:val="false"/>
          <w:color w:val="000000"/>
          <w:sz w:val="28"/>
        </w:rPr>
        <w:t>
      14. Жиналған құжаттар тiзбесi Шардара аудандық тұрғын үй-коммуналдық шаруашылық, жолаушылар көлігі және автомобиль жолдары бөлімінің қызметкеріне ұсынылады. Мекен-жайы: С. Аширов көшесі 6 үй.</w:t>
      </w:r>
      <w:r>
        <w:br/>
      </w:r>
      <w:r>
        <w:rPr>
          <w:rFonts w:ascii="Times New Roman"/>
          <w:b w:val="false"/>
          <w:i w:val="false"/>
          <w:color w:val="000000"/>
          <w:sz w:val="28"/>
        </w:rPr>
        <w:t>
      15. Мемлекеттiк қызметтi алу үшiн қажетті құжаттар тiзбесiн тапсырған өтініш білдірушіге қабылданған күнi көрсетiлген қолхат беріледі.</w:t>
      </w:r>
      <w:r>
        <w:br/>
      </w:r>
      <w:r>
        <w:rPr>
          <w:rFonts w:ascii="Times New Roman"/>
          <w:b w:val="false"/>
          <w:i w:val="false"/>
          <w:color w:val="000000"/>
          <w:sz w:val="28"/>
        </w:rPr>
        <w:t>
      16. Өтініш білдірушілерге хабарламалар жеке куәлігін және берілген қолхатты көрсету арқылы азаматтарды кезекке тіркеу журналында қол қойдыра отырып беріледі. Мекен-жайы: Шардара қаласы С. Аширов көшесі 6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тұрғын үй-жайын ауыстырса;</w:t>
      </w:r>
      <w:r>
        <w:br/>
      </w:r>
      <w:r>
        <w:rPr>
          <w:rFonts w:ascii="Times New Roman"/>
          <w:b w:val="false"/>
          <w:i w:val="false"/>
          <w:color w:val="000000"/>
          <w:sz w:val="28"/>
        </w:rPr>
        <w:t>
      2) Қазақстан Республикасының белгiлi бiр елдi-мекенiнде орналасуына қарамастан, өзiне меншiк құқығымен тиесiлi, тұру үшiн жарамды тұрғын үйдi иелiгiнен шығарса;</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тұрғын үй – коммуналдық шаруашылық, жолаушылар көлiгi және автомобиль жолдары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нәтижелерi</w:t>
      </w:r>
    </w:p>
    <w:p>
      <w:pPr>
        <w:spacing w:after="0"/>
        <w:ind w:left="0"/>
        <w:jc w:val="both"/>
      </w:pPr>
      <w:r>
        <w:rPr>
          <w:rFonts w:ascii="Times New Roman"/>
          <w:b w:val="false"/>
          <w:i w:val="false"/>
          <w:color w:val="000000"/>
          <w:sz w:val="28"/>
        </w:rPr>
        <w:t>      19. Шардара аудандық тұрғын үй-коммуналдық шаруашылық және автомобиль жолдары бөлімінің жұмыс нәтижелерi осы стандарттың қосымшасындағы сапа және қолжетiмдiлiк көрсеткiштерiмен бағаланады.</w:t>
      </w:r>
      <w:r>
        <w:br/>
      </w:r>
      <w:r>
        <w:rPr>
          <w:rFonts w:ascii="Times New Roman"/>
          <w:b w:val="false"/>
          <w:i w:val="false"/>
          <w:color w:val="000000"/>
          <w:sz w:val="28"/>
        </w:rPr>
        <w:t>
      20. Мемлекеттiк қызметтердiң сапа және қолжетiмдiлiк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тәртiбi</w:t>
      </w:r>
    </w:p>
    <w:p>
      <w:pPr>
        <w:spacing w:after="0"/>
        <w:ind w:left="0"/>
        <w:jc w:val="both"/>
      </w:pPr>
      <w:r>
        <w:rPr>
          <w:rFonts w:ascii="Times New Roman"/>
          <w:b w:val="false"/>
          <w:i w:val="false"/>
          <w:color w:val="000000"/>
          <w:sz w:val="28"/>
        </w:rPr>
        <w:t>      21. Мемлекеттік қызмет көрсетудің сапасы бойынша наразылық туған жағдайда шағым Шардара ауданы әкіміне және/немесе Шардара аудандық тұрғын үй-коммуналдық шаруашылық, жолаушылар көлігі және автомобиль жолдары бөлімі жетекшісінің атына жазылады.</w:t>
      </w:r>
      <w:r>
        <w:br/>
      </w:r>
      <w:r>
        <w:rPr>
          <w:rFonts w:ascii="Times New Roman"/>
          <w:b w:val="false"/>
          <w:i w:val="false"/>
          <w:color w:val="000000"/>
          <w:sz w:val="28"/>
        </w:rPr>
        <w:t>
      22. Шағымдар жазбаша түрде пошта арқылы немесе Шардара ауданы әкімі аппаратының кеңсесі арқылы және/немесе Шардара аудандық тұрғын үй-коммуналдық шаруашылық, жолаушылар көлiгi және автомобиль жолдары бөлiмiнің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тұрғын үй-коммуналдық шаруашылық, жолаушылар көлігі және автомобиль жолдары бөлімінің ақпараттық мәліметтері: Шардара қаласы, С. Аширов көшесі 6 үй, қабылдау бөлмесінің телефоны: 2-10-48.</w:t>
      </w:r>
      <w:r>
        <w:br/>
      </w:r>
      <w:r>
        <w:rPr>
          <w:rFonts w:ascii="Times New Roman"/>
          <w:b w:val="false"/>
          <w:i w:val="false"/>
          <w:color w:val="000000"/>
          <w:sz w:val="28"/>
        </w:rPr>
        <w:t>
      Шардара аудандық тұрғын үй-коммуналдық шаруашылық, жолаушылар көлігі және автомобиль жолдары бөлімінің мамандарының байланыс телефоны: 2-10-48.</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 Тұтынушыға арналған басқа да пайдалы ақпараттар Шардара аудандық тұрғын үй-коммуналдық шаруашылық, жолаушылар көлiгi және автомобиль жолдары бөлімінің қызметкерлерімен жүргізiледi. Мекен-жайы: Шардара қаласы, С. Аширов көшесі 6 үй, телефон: 2-10-48.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443"/>
        <w:gridCol w:w="2281"/>
        <w:gridCol w:w="2363"/>
      </w:tblGrid>
      <w:tr>
        <w:trPr>
          <w:trHeight w:val="915"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"Патронаттық тәрбиелеуге балаларды алуға тілек білдірген отбасылардан өтініштер қабылдау"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119</w:t>
      </w:r>
      <w:r>
        <w:rPr>
          <w:rFonts w:ascii="Times New Roman"/>
          <w:b w:val="false"/>
          <w:i w:val="false"/>
          <w:color w:val="000000"/>
          <w:sz w:val="28"/>
        </w:rPr>
        <w:t>-</w:t>
      </w:r>
      <w:r>
        <w:rPr>
          <w:rFonts w:ascii="Times New Roman"/>
          <w:b w:val="false"/>
          <w:i w:val="false"/>
          <w:color w:val="000000"/>
          <w:sz w:val="28"/>
        </w:rPr>
        <w:t>123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Тел:2-21-51, факс: 2-26-05.</w:t>
      </w:r>
      <w:r>
        <w:br/>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тузу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Шардара аудандық білім бөліміне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Шардара аудандық денсаулық сақтау ұйымдарынан беріледі;</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жағдайы туралы анықтама, Шардара аудандық денсаулық сақтау ұйымдарынан беріледі;</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Шардара аудандық білім бөлімінің қорғаншылық және қамқоршылық жөніндегі маманы тұратын жеріне барып қажетті құжаттарды түзу үшін тексеру жүргізеді:</w:t>
      </w:r>
      <w:r>
        <w:br/>
      </w:r>
      <w:r>
        <w:rPr>
          <w:rFonts w:ascii="Times New Roman"/>
          <w:b w:val="false"/>
          <w:i w:val="false"/>
          <w:color w:val="000000"/>
          <w:sz w:val="28"/>
        </w:rPr>
        <w:t>
      баланы тәрбиелеп алуға үміткер адамның өмір сүру жағдайы туралы зерттеу актісі;</w:t>
      </w:r>
      <w:r>
        <w:br/>
      </w:r>
      <w:r>
        <w:rPr>
          <w:rFonts w:ascii="Times New Roman"/>
          <w:b w:val="false"/>
          <w:i w:val="false"/>
          <w:color w:val="000000"/>
          <w:sz w:val="28"/>
        </w:rPr>
        <w:t>
      патронаттық тәрбиеге берілетін баланың тұрмыс жағдайын зерттеу актісі.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Баланы (балаларды) патронаттық тәрбиеге беру туралы шартты беру Шардара аудандық білім бөлімінде тұтынушының жеке өзінің қатысуымен жүзеге асырылады. Мекен-жайы: Шардара қаласы, Шардара тұйығы,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443"/>
        <w:gridCol w:w="2200"/>
        <w:gridCol w:w="2262"/>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"Жетім балаларды және ата-анасының қамқорлығынсыз қалған балаларды өңірлік есепке қою"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101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Тел:2-21-51, факс: 2-26-05.</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Шардара аудандық білім бөлімінің фойесінде (стендте) орналастырылған;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Шардара аудандық ішкі істер бөлімінің баланы тастап кеткендігі (тастанды бала) туралы актісі;</w:t>
      </w:r>
      <w:r>
        <w:br/>
      </w:r>
      <w:r>
        <w:rPr>
          <w:rFonts w:ascii="Times New Roman"/>
          <w:b w:val="false"/>
          <w:i w:val="false"/>
          <w:color w:val="000000"/>
          <w:sz w:val="28"/>
        </w:rPr>
        <w:t>
      2) баланың (балалардың) туу туралы куәлігінің көшірмесі;</w:t>
      </w:r>
      <w:r>
        <w:br/>
      </w:r>
      <w:r>
        <w:rPr>
          <w:rFonts w:ascii="Times New Roman"/>
          <w:b w:val="false"/>
          <w:i w:val="false"/>
          <w:color w:val="000000"/>
          <w:sz w:val="28"/>
        </w:rPr>
        <w:t>
      3) ата-анасының қайтыс болуы туралы куәлігінің көшірмесі;</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Шардара аудандық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алудың нәтижесі Шардара қаласы, Шардара тұйығы н/з үй мекен-жайы бойынша орналасқан Шардара аудандық білім бөлімінің өңірлік есепке қойылғандығы жөнінде берілетін түбіртек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2402"/>
        <w:gridCol w:w="2221"/>
        <w:gridCol w:w="2221"/>
      </w:tblGrid>
      <w:tr>
        <w:trPr>
          <w:trHeight w:val="915"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"Мектепке дейінгі балалар мекемелеріне жіберу үшін мектепке дейінгі жастағы (7 жасқа дейін) балаларды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«Білім туралы» 2007 жылғы 27 шілдедегі № 319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 1353</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Тел:2-21-51, факс: 2-26-05.</w:t>
      </w:r>
      <w:r>
        <w:br/>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қаласы,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w:t>
      </w:r>
      <w:r>
        <w:br/>
      </w:r>
      <w:r>
        <w:rPr>
          <w:rFonts w:ascii="Times New Roman"/>
          <w:b w:val="false"/>
          <w:i w:val="false"/>
          <w:color w:val="000000"/>
          <w:sz w:val="28"/>
        </w:rPr>
        <w:t>
      3) жеңілдік беретін құжаттар көшірмесін.</w:t>
      </w:r>
      <w:r>
        <w:br/>
      </w:r>
      <w:r>
        <w:rPr>
          <w:rFonts w:ascii="Times New Roman"/>
          <w:b w:val="false"/>
          <w:i w:val="false"/>
          <w:color w:val="000000"/>
          <w:sz w:val="28"/>
        </w:rPr>
        <w:t>
      13. Шардара тұйығы н/з үй мекен-жайы бойынша өтініш үлгілері Шардара аудандық білім бөлімінің ақпараттық тақтайларда орналастырылған.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Мектепке дейінгі балалар мекемелеріне жіберу үшін мектепке дейінгі жастағы (7 жасқа дейін) балаларды тіркеу құжаты Шардара аудандық білім бөлімінде тұтынушының жеке өзінің қатысуымен жүзеге асырылады. Мекен-жайы:Шардара қаласы, Шардара тұйығы,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422"/>
        <w:gridCol w:w="2241"/>
        <w:gridCol w:w="2282"/>
      </w:tblGrid>
      <w:tr>
        <w:trPr>
          <w:trHeight w:val="915"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"ер учаскесіне жекеменшік құқығына арналған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 учаскесіне жекеменшік құқығына арналған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 учаскесіне жекеменшік құқығына арналған акт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Шардара аудандық жер қатынастары бөлімі ұсынады. Мекен-жайы: Шардара қаласы, Қазыбек би көшесі н/ж үйде орналасқан. Тел/факс:2-25-53.</w:t>
      </w:r>
      <w:r>
        <w:br/>
      </w:r>
      <w:r>
        <w:rPr>
          <w:rFonts w:ascii="Times New Roman"/>
          <w:b w:val="false"/>
          <w:i w:val="false"/>
          <w:color w:val="000000"/>
          <w:sz w:val="28"/>
        </w:rPr>
        <w:t>
      5. Мемлекеттік қызмет көрсетуді аяқтау нысаны жер учаскесіне жекеменшік құқығына арналған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Қазыбек би көшесі н/з үй мекен-жайы бойынша орналасқан Шардара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Шардара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көшірмесін;</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көшірмесін тапсырады.</w:t>
      </w:r>
      <w:r>
        <w:br/>
      </w:r>
      <w:r>
        <w:rPr>
          <w:rFonts w:ascii="Times New Roman"/>
          <w:b w:val="false"/>
          <w:i w:val="false"/>
          <w:color w:val="000000"/>
          <w:sz w:val="28"/>
        </w:rPr>
        <w:t>
      13. Мемлекеттік қызметті алу үшін толтырылуы қажет бланкілер Қазыбек би көшесі н/з үйде орналасқан Шардара аудандық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Шардара аудандық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учаскесіне жекеменшік құқығына арналған актісі Шардара аудандық жер қатынастары бөлімінде тұтынушының жеке өзінің қатысуымен жүзеге асырылады. Мекен-жайы: Шардара қаласы, Қазыбек би көшесі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Шардара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w:t>
      </w:r>
    </w:p>
    <w:p>
      <w:pPr>
        <w:spacing w:after="0"/>
        <w:ind w:left="0"/>
        <w:jc w:val="both"/>
      </w:pPr>
      <w:r>
        <w:rPr>
          <w:rFonts w:ascii="Times New Roman"/>
          <w:b w:val="false"/>
          <w:i w:val="false"/>
          <w:color w:val="000000"/>
          <w:sz w:val="28"/>
        </w:rPr>
        <w:t>      21. Шардара аудандық жер қатынастары бөлімінің мамандарының әрекеттеріне шағымдану арызы Шардара аудандық жер қатынастары бөлімі жетекшісінің атына жазылады. Мекен-жайы: Шардара қаласы, Қазыбек би көшесі н/з үй, телефон: 2-25-53.</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2-25-53.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жер қатынастары бөлімінің ақпараттық мәліметтері: Шардара қаласы, Қазыбек би көшесі н/з үй, телефон: 2-25-53.</w:t>
      </w:r>
      <w:r>
        <w:br/>
      </w:r>
      <w:r>
        <w:rPr>
          <w:rFonts w:ascii="Times New Roman"/>
          <w:b w:val="false"/>
          <w:i w:val="false"/>
          <w:color w:val="000000"/>
          <w:sz w:val="28"/>
        </w:rPr>
        <w:t>
      Шардара аудандық жер қатынастары бөлімінің мамандарының байланыс телефоны: 2-25-53.</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жер қатынастары бөліміне хабарласу қажет. Мекен–жайы: Шардара қаласы, Қазыбек би көшесі н/з үй, телефон: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483"/>
        <w:gridCol w:w="2302"/>
        <w:gridCol w:w="2282"/>
      </w:tblGrid>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4.2.белгіленген мерзімде қаралған және қанағаттандырылған негізделген шағымдардың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"Жерді тұрақты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жерді тұрақты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Жерді тұрақты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Шардара аудандық жер қатынастары бөлімі ұсынады. Мекен-жайы: Шардара қаласы, Қазыбек би көшесі н/ж үйде орналасқан. Тел/факс:2-25-53.</w:t>
      </w:r>
      <w:r>
        <w:br/>
      </w:r>
      <w:r>
        <w:rPr>
          <w:rFonts w:ascii="Times New Roman"/>
          <w:b w:val="false"/>
          <w:i w:val="false"/>
          <w:color w:val="000000"/>
          <w:sz w:val="28"/>
        </w:rPr>
        <w:t>
      5. Мемлекеттік қызмет көрсетуді аяқтау нысаны жерді тұрақты пайдалану құқығына актіні беру болып табылады.</w:t>
      </w:r>
      <w:r>
        <w:br/>
      </w:r>
      <w:r>
        <w:rPr>
          <w:rFonts w:ascii="Times New Roman"/>
          <w:b w:val="false"/>
          <w:i w:val="false"/>
          <w:color w:val="000000"/>
          <w:sz w:val="28"/>
        </w:rPr>
        <w:t>
      6. Мемлекеттік қызмет келесі мемлекеттiк жер пайдаланушыларға:</w:t>
      </w:r>
      <w:r>
        <w:br/>
      </w:r>
      <w:r>
        <w:rPr>
          <w:rFonts w:ascii="Times New Roman"/>
          <w:b w:val="false"/>
          <w:i w:val="false"/>
          <w:color w:val="000000"/>
          <w:sz w:val="28"/>
        </w:rPr>
        <w:t>
      1) кондоминиум объектiлерiндегi үйлердi (құрылыстарды, ғимараттарды), үй-жайларды шаруашылық жүргiзу құқығымен немесе оралымды басқару құқығымен иеленетiн заңды тұлғаларға;</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w:t>
      </w:r>
      <w:r>
        <w:br/>
      </w:r>
      <w:r>
        <w:rPr>
          <w:rFonts w:ascii="Times New Roman"/>
          <w:b w:val="false"/>
          <w:i w:val="false"/>
          <w:color w:val="000000"/>
          <w:sz w:val="28"/>
        </w:rPr>
        <w:t>
      3) ерекше қорғалатын табиғи аумақтар жерiнде жер пайдалануды жүзеге асыратын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Қазыбек би көшесі н/з үй мекен-жайы бойынша орналасқан Шардара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Шардара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заңды тұлғалар – заңды тұлғаны мемлекеттік тіркеу туралы куәліктің көшірмесін;</w:t>
      </w:r>
      <w:r>
        <w:br/>
      </w:r>
      <w:r>
        <w:rPr>
          <w:rFonts w:ascii="Times New Roman"/>
          <w:b w:val="false"/>
          <w:i w:val="false"/>
          <w:color w:val="000000"/>
          <w:sz w:val="28"/>
        </w:rPr>
        <w:t>
      3) салық төлеушінің тіркеу нөмірінің көшірмесін (СТТН);</w:t>
      </w:r>
      <w:r>
        <w:br/>
      </w:r>
      <w:r>
        <w:rPr>
          <w:rFonts w:ascii="Times New Roman"/>
          <w:b w:val="false"/>
          <w:i w:val="false"/>
          <w:color w:val="000000"/>
          <w:sz w:val="28"/>
        </w:rPr>
        <w:t>
      4) нотариат куәландырған жер учаскесіне құқық белгілейтін құжаттың көшірмесін тапсырады.</w:t>
      </w:r>
      <w:r>
        <w:br/>
      </w:r>
      <w:r>
        <w:rPr>
          <w:rFonts w:ascii="Times New Roman"/>
          <w:b w:val="false"/>
          <w:i w:val="false"/>
          <w:color w:val="000000"/>
          <w:sz w:val="28"/>
        </w:rPr>
        <w:t>
      13. Мемлекеттік қызметті алу үшін толтырылуы қажет бланкілер Қазыбек би көшесі н/з үйде орналасқан Шардара аудандық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Шардара аудандық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Жерді тұрақты пайдалану құқығына актісі Шардара аудандық жер қатынастары бөлімінде тұтынушының жеке өзінің қатысуымен жүзеге асырылады. Мекен-жайы: Шардара қаласы, Қазыбек би көшесі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Шардара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жер қатынастары бөлімінің мамандарының әрекеттеріне шағымдану арызы Шардара аудандық жер қатынастары бөлімі жетекшісінің атына жазылады. Мекен-жайы: Шардара қаласы, Қазыбек би көшесі н/з үй, телефон: 2-25-53.</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2-25-53.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жер қатынастары бөлімінің ақпараттық мәліметтері: Шардара қаласы, Қазыбек би көшесі н/з үй, телефон: 2-25-53.</w:t>
      </w:r>
      <w:r>
        <w:br/>
      </w:r>
      <w:r>
        <w:rPr>
          <w:rFonts w:ascii="Times New Roman"/>
          <w:b w:val="false"/>
          <w:i w:val="false"/>
          <w:color w:val="000000"/>
          <w:sz w:val="28"/>
        </w:rPr>
        <w:t>
      Шардара аудандық жер қатынастары бөлімінің мамандарының байланыс телефоны: 2-25-53.</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жер қатынастары бөліміне хабарласу қажет. Мекен–жайы: Шардара қаласы, Қазыбек би көшесі н/з үй, телефон: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504"/>
        <w:gridCol w:w="2301"/>
        <w:gridCol w:w="2282"/>
      </w:tblGrid>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"Уақытша өтеусіз (ұзақ мерзімді, қысқа мерзімді) жер пайдалану (жалдау)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уақытша: өтеусіз (ұзақ мерзімді, қысқа мерзімді) жер пайдалану (жалдау)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өтеулі (ұзақ мерзімді, қысқа мерзімді) жер пайдалану (жалдау)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Шардара аудандық жер қатынастары бөлімі ұсынады. Мекен-жайы: Шардара қаласы, Қазыбек би көшесі н/ж үйде орналасқан. Тел/факс:2-25-53.</w:t>
      </w:r>
      <w:r>
        <w:br/>
      </w:r>
      <w:r>
        <w:rPr>
          <w:rFonts w:ascii="Times New Roman"/>
          <w:b w:val="false"/>
          <w:i w:val="false"/>
          <w:color w:val="000000"/>
          <w:sz w:val="28"/>
        </w:rPr>
        <w:t>
      5. Мемлекеттік қызмет көрсетуді аяқтау нысаны уақытша: өтеулі (ұзақ мерзімді, қысқа мерзімді) жер пайдалану (жалдау) құқығына актіні беру болып табылады.</w:t>
      </w:r>
      <w:r>
        <w:br/>
      </w:r>
      <w:r>
        <w:rPr>
          <w:rFonts w:ascii="Times New Roman"/>
          <w:b w:val="false"/>
          <w:i w:val="false"/>
          <w:color w:val="000000"/>
          <w:sz w:val="28"/>
        </w:rPr>
        <w:t xml:space="preserve">
      6. Мемлекеттік қызмет жеке және заңды тұлғаларға көрсетіледі (бұдан әрі - өтініш беруші). </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Қазыбек би көшесі н/з үй мекен-жайы бойынша орналасқан Шардара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Шардара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13. Мемлекеттік қызметті алу үшін толтырылуы қажет бланкілер Қазыбек би көшесі н/з үйде орналасқан Шардара аудандық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Шардара аудандық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өтеулі (ұзақ мерзімді, қысқа мерзімді) жер пайдалану (жалдау) құқығына актісі Шардара аудандық жер қатынастары бөлімінде тұтынушының жеке өзінің қатысуымен жүзеге асырылады. Мекен-жайы: Шардара қаласы, Қазыбек би көшесі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жер қатынастары бөлімінің мамандарының әрекеттеріне шағымдану арызы Шардара аудандық жер қатынастары бөлімі жетекшісінің атына жазылады. Мекен-жайы: Шардара қаласы, Қазыбек би көшесі н/з үй, телефон: 2-25-53.</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Мекен-жайы: Шардара қаласы, Қазыбек би көшесі н/з үй, телефон: 2-25-53.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жер қатынастары бөлімінің ақпараттық мәліметтері: Шардара қаласы, Қазыбек би көшесі н/з үй, телефон: 2-25-53.</w:t>
      </w:r>
      <w:r>
        <w:br/>
      </w:r>
      <w:r>
        <w:rPr>
          <w:rFonts w:ascii="Times New Roman"/>
          <w:b w:val="false"/>
          <w:i w:val="false"/>
          <w:color w:val="000000"/>
          <w:sz w:val="28"/>
        </w:rPr>
        <w:t>
      Шардара аудандық жер қатынастары бөлімінің мамандарының байланыс телефоны: 2-25-53.</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жер қатынастары бөліміне хабарласу қажет. Мекен–жайы: Шардара қаласы, Қазыбек би көшесі н/з үй, телефон: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2180"/>
        <w:gridCol w:w="2200"/>
        <w:gridCol w:w="2302"/>
      </w:tblGrid>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"Уақытша жер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уақытша жер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жер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Шардара аудандық жер қатынастары бөлімі ұсынады. Мекен-жайы: Шардара қаласы, Қазыбек би көшесі н/ж үйде орналасқан. Тел/факс:2-25-53.</w:t>
      </w:r>
      <w:r>
        <w:br/>
      </w:r>
      <w:r>
        <w:rPr>
          <w:rFonts w:ascii="Times New Roman"/>
          <w:b w:val="false"/>
          <w:i w:val="false"/>
          <w:color w:val="000000"/>
          <w:sz w:val="28"/>
        </w:rPr>
        <w:t>
      5. Мемлекеттік қызмет көрсетуді аяқтау нысаны уақытша жер пайдалану құқығына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Қазыбек би көшесі н/з үй мекен-жайы бойынша орналасқан Шардара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Шардара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13. Мемлекеттік қызметті алу үшін толтырылуы қажет бланкілер Қазыбек би көшесі н/з үйде орналасқан Шардара аудандық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Шардара аудандық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жер пайдалану құқығына актісі Шардара аудандық жер қатынастары бөлімінде тұтынушының жеке өзінің қатысуымен жүзеге асырылады. Мекен-жайы: Шардара қаласы, Қазыбек би көшесі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жер қатынастары бөлімінің мамандарының әрекеттеріне шағымдану арызы Шардара аудандық жер қатынастары бөлімі жетекшісінің атына жазылады. Мекен-жайы: Шардара қаласы, Қазыбек би көшесі н/з үй, телефон: 2-25-53.</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жер қатынастары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2-25-53.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жер қатынастары бөлімінің ақпараттық мәліметтері: Шардара қаласы, Қазыбек би көшесі н/з үй, телефон: 2-25-53.</w:t>
      </w:r>
      <w:r>
        <w:br/>
      </w:r>
      <w:r>
        <w:rPr>
          <w:rFonts w:ascii="Times New Roman"/>
          <w:b w:val="false"/>
          <w:i w:val="false"/>
          <w:color w:val="000000"/>
          <w:sz w:val="28"/>
        </w:rPr>
        <w:t>
      Шардара аудандық жер қатынастары бөлімінің мамандарының байланыс телефоны: 2-25-53.</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жер қатынастары бөліміне хабарласу қажет. Мекен–жайы: Шардара қаласы, Қазыбек би көшесі н/з үй, телефон: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463"/>
        <w:gridCol w:w="2342"/>
        <w:gridCol w:w="2302"/>
      </w:tblGrid>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"Мүгедектерге протездік - ортопедиялық көмек ұсыну үшін</w:t>
      </w:r>
      <w:r>
        <w:br/>
      </w:r>
      <w:r>
        <w:rPr>
          <w:rFonts w:ascii="Times New Roman"/>
          <w:b w:val="false"/>
          <w:i w:val="false"/>
          <w:color w:val="000000"/>
          <w:sz w:val="28"/>
        </w:rPr>
        <w:t>
</w:t>
      </w:r>
      <w:r>
        <w:rPr>
          <w:rFonts w:ascii="Times New Roman"/>
          <w:b/>
          <w:i w:val="false"/>
          <w:color w:val="000080"/>
          <w:sz w:val="28"/>
        </w:rPr>
        <w:t>құжаттарды ресімдеу" мемлекеттік қызмет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протездік-ортопедиялық көмек ұсыну үшін құжаттарды ресімдеу бойынша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2005 жылғы 13 сәуірдегі «Қазақстан Республикасында мүгедектерді әлеуметтік қорғау туралы» № 39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 754</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 көрсетуді аяқтау нысаны–мүгедектерді протездік-ортопедиялық көмек ұсыну үшін құжаттарды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қатысушыларына,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тағайындауда немесе тағайындаудан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төмендегі құжаттар қажет:</w:t>
      </w:r>
      <w:r>
        <w:br/>
      </w:r>
      <w:r>
        <w:rPr>
          <w:rFonts w:ascii="Times New Roman"/>
          <w:b w:val="false"/>
          <w:i w:val="false"/>
          <w:color w:val="000000"/>
          <w:sz w:val="28"/>
        </w:rPr>
        <w:t>
      1) Ұлы Отан соғысының қатысушылары - төлқұжаты немесе жеке басының куәлігінің, Ұлы Отан соғысына қатысушының куәлігінің және берген мүгедекті жеке оңалту бағдарламасының көшірмелері.</w:t>
      </w:r>
      <w:r>
        <w:br/>
      </w:r>
      <w:r>
        <w:rPr>
          <w:rFonts w:ascii="Times New Roman"/>
          <w:b w:val="false"/>
          <w:i w:val="false"/>
          <w:color w:val="000000"/>
          <w:sz w:val="28"/>
        </w:rPr>
        <w:t>
      2)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сонымен қатар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куәліктерінің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туу туралы куәлігінің, ата анасының біреуінің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4)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5) жалпы аурудан мүгедек болғандарға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6) бала жасынан мүгедектерге төлқұжаты немесе жеке куәлігінің, зейнеткерлік куәліктерінің және мүгедекті жеке оңалту бағдарламасының көшірмелері.</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Мүгедектерге протездік-ортопедиялық көмек ұсыну үшін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өз қызметін тоқтатпаған жұмыс берушінің кінәсінен жұмыста мертігуге ұшыраған немесе кәсіптік ауруға шалдығу;</w:t>
      </w:r>
      <w:r>
        <w:br/>
      </w:r>
      <w:r>
        <w:rPr>
          <w:rFonts w:ascii="Times New Roman"/>
          <w:b w:val="false"/>
          <w:i w:val="false"/>
          <w:color w:val="000000"/>
          <w:sz w:val="28"/>
        </w:rPr>
        <w:t>
      2) тұтынушының осы стандартағы 12 пункте көрсетілген құжаттары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02"/>
        <w:gridCol w:w="2281"/>
        <w:gridCol w:w="2242"/>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қызметтің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сурдо-тифлоқұралдармен және міндетті гигиеналық құралдармен қамсыздандыру үшін оларға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 39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«Мүгедектерді оңалтудың кейбір мәселелері туралы»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 көрсетуді аяқтау нысаны–мүгедектерді сурдо-тифлоқұралдармен және міндетті гигиеналық құралдармен қамсыздандыру үшін оларға құжаттар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3) мүгедек балалар;</w:t>
      </w:r>
      <w:r>
        <w:br/>
      </w:r>
      <w:r>
        <w:rPr>
          <w:rFonts w:ascii="Times New Roman"/>
          <w:b w:val="false"/>
          <w:i w:val="false"/>
          <w:color w:val="000000"/>
          <w:sz w:val="28"/>
        </w:rPr>
        <w:t>
      4) бірінші, екінші, үшінші топтағы мүгедектер.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тапсырған кезде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алу үшін ең ұзақ күту уақыты:</w:t>
      </w:r>
      <w:r>
        <w:br/>
      </w:r>
      <w:r>
        <w:rPr>
          <w:rFonts w:ascii="Times New Roman"/>
          <w:b w:val="false"/>
          <w:i w:val="false"/>
          <w:color w:val="000000"/>
          <w:sz w:val="28"/>
        </w:rPr>
        <w:t>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 тапсырады:</w:t>
      </w:r>
      <w:r>
        <w:br/>
      </w:r>
      <w:r>
        <w:rPr>
          <w:rFonts w:ascii="Times New Roman"/>
          <w:b w:val="false"/>
          <w:i w:val="false"/>
          <w:color w:val="000000"/>
          <w:sz w:val="28"/>
        </w:rPr>
        <w:t>
      1) Ұлы Отан соғысының мүгедектері-төлқұжаты немесе жеке басының куәлігінің, Ұлы Отан соғысы мүгедектігінің куәлігінің және мүгедекті жеке оңалту бағдарламасының көшірмелері;</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адамдар-төлқұжаты немесе жеке басының куәлігінің, жеңілдіктерге құқығы туралы белгісі бар зейнеткерлік куәлігінің және мүгедекті жеке оңалту бағдарламасының көшірмелері;</w:t>
      </w:r>
      <w:r>
        <w:br/>
      </w:r>
      <w:r>
        <w:rPr>
          <w:rFonts w:ascii="Times New Roman"/>
          <w:b w:val="false"/>
          <w:i w:val="false"/>
          <w:color w:val="000000"/>
          <w:sz w:val="28"/>
        </w:rPr>
        <w:t>
      3) мүгедек балалар-төлқұжаты немесе жеке куәлігінің, кәмелетке толмағандар-туу туралы куәлігінің, ата анасының біреуінің (қамқоршысының, қорғаншының) төлқұжатының немесе жеке куәлігінің, мүгедекті жеке оңалту бағдарламасының көшірмелері;</w:t>
      </w:r>
      <w:r>
        <w:br/>
      </w:r>
      <w:r>
        <w:rPr>
          <w:rFonts w:ascii="Times New Roman"/>
          <w:b w:val="false"/>
          <w:i w:val="false"/>
          <w:color w:val="000000"/>
          <w:sz w:val="28"/>
        </w:rPr>
        <w:t>
      4) бірінші, екінші, үшінші топтағы мүгедектер -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Мүгедектерді сурдо-тифлоқұралдармен және міндетті гигиеналық құралдармен қамсыздандыру үшін оларға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өз қызметін тоқтатпаған жұмыс берушінің кінәсінен жұмыста мертігуге ұшыраған немесе кәсіптік ауруға шалдығу.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382"/>
        <w:gridCol w:w="2220"/>
        <w:gridCol w:w="2303"/>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w:t>
      </w:r>
    </w:p>
    <w:p>
      <w:pPr>
        <w:spacing w:after="0"/>
        <w:ind w:left="0"/>
        <w:jc w:val="both"/>
      </w:pPr>
      <w:r>
        <w:rPr>
          <w:rFonts w:ascii="Times New Roman"/>
          <w:b w:val="false"/>
          <w:i w:val="false"/>
          <w:color w:val="000000"/>
          <w:sz w:val="28"/>
        </w:rPr>
        <w:t>      1. Он сегіз жасқа дейінгі балалары бар отбасыларға мемлекеттік жәрдемақылар тағайындау–бұл орта есеппен жан басына шаққандағы табысы азық-түлік себетінің құнынан төмен, он сегіз жасқа дейінгі балалары бар отбасыларға ай сайын ақшалай берілетін мемлекеттік жәрдемақы.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2005 жылғы 28 маусымдағы № 63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«Қазақстан Республикасының «Балалы отбасыларға берілетін мемлекеттік жәрдемақылар туралы» 2005 жылғы 2 қарашадағы </w:t>
      </w:r>
      <w:r>
        <w:rPr>
          <w:rFonts w:ascii="Times New Roman"/>
          <w:b w:val="false"/>
          <w:i w:val="false"/>
          <w:color w:val="000000"/>
          <w:sz w:val="28"/>
        </w:rPr>
        <w:t>№ 1092</w:t>
      </w:r>
      <w:r>
        <w:rPr>
          <w:rFonts w:ascii="Times New Roman"/>
          <w:b w:val="false"/>
          <w:i w:val="false"/>
          <w:color w:val="000000"/>
          <w:sz w:val="28"/>
        </w:rPr>
        <w:t xml:space="preserve"> Заңын іске асыру жөніндегі кейбір шаралар туралы» қаулысының;</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w:t>
      </w:r>
      <w:r>
        <w:rPr>
          <w:rFonts w:ascii="Times New Roman"/>
          <w:b w:val="false"/>
          <w:i w:val="false"/>
          <w:color w:val="000000"/>
          <w:sz w:val="28"/>
        </w:rPr>
        <w:t xml:space="preserve"> қаулысының негізінде тағайындалады.</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қызметтің нәтижесі он сегіз жасқа дейінгі балалары бар отбасыларға мемлекеттік жәрдемақыларды тағайындау болып табылады.</w:t>
      </w:r>
      <w:r>
        <w:br/>
      </w:r>
      <w:r>
        <w:rPr>
          <w:rFonts w:ascii="Times New Roman"/>
          <w:b w:val="false"/>
          <w:i w:val="false"/>
          <w:color w:val="000000"/>
          <w:sz w:val="28"/>
        </w:rPr>
        <w:t>
      6. Мемлекеттік қызмет Шардара ауданы әкімінің шешімімен құрылған учаскелік комиссиялардың жәрдемақы алу мұқтаждығы жөнінде оң қорытындысын алған Қазақстан Республикасының азаматтары мен оралмандарға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1) қажетті құжаттарды тапсыру кезінде ең ұзақ кезек күту уақыты – 40 минуттан аспауы тиіс;</w:t>
      </w:r>
      <w:r>
        <w:br/>
      </w:r>
      <w:r>
        <w:rPr>
          <w:rFonts w:ascii="Times New Roman"/>
          <w:b w:val="false"/>
          <w:i w:val="false"/>
          <w:color w:val="000000"/>
          <w:sz w:val="28"/>
        </w:rPr>
        <w:t>
      2) жәрдемақыны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баланың тууы туралы куәлігі (түпнұсқасы мен көшірмесі);</w:t>
      </w:r>
      <w:r>
        <w:br/>
      </w:r>
      <w:r>
        <w:rPr>
          <w:rFonts w:ascii="Times New Roman"/>
          <w:b w:val="false"/>
          <w:i w:val="false"/>
          <w:color w:val="000000"/>
          <w:sz w:val="28"/>
        </w:rPr>
        <w:t>
      6) азаматтарды тіркеу кітабы (түпнұсқасы мен көшірмесі);</w:t>
      </w:r>
      <w:r>
        <w:br/>
      </w:r>
      <w:r>
        <w:rPr>
          <w:rFonts w:ascii="Times New Roman"/>
          <w:b w:val="false"/>
          <w:i w:val="false"/>
          <w:color w:val="000000"/>
          <w:sz w:val="28"/>
        </w:rPr>
        <w:t>
      7)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8) мемлекеттік қызметті тұтынушының және оның отбасы мүшелерінің Шардара аудандық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9)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10)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Шардара ауданы әкімінің шешімімен құрылған учаскелік комиссиялардың жәрдемақы беруден бас тарту туралы қорытындысы;</w:t>
      </w:r>
      <w:r>
        <w:br/>
      </w:r>
      <w:r>
        <w:rPr>
          <w:rFonts w:ascii="Times New Roman"/>
          <w:b w:val="false"/>
          <w:i w:val="false"/>
          <w:color w:val="000000"/>
          <w:sz w:val="28"/>
        </w:rPr>
        <w:t>
      2)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жағдайда;</w:t>
      </w:r>
      <w:r>
        <w:br/>
      </w:r>
      <w:r>
        <w:rPr>
          <w:rFonts w:ascii="Times New Roman"/>
          <w:b w:val="false"/>
          <w:i w:val="false"/>
          <w:color w:val="000000"/>
          <w:sz w:val="28"/>
        </w:rPr>
        <w:t>
      3) астанада, республикалық маңызы бар қалада, облыстарда белгіленген отбасының орта есеппен жан басына шаққандағы табысы азық-түлік себетінің құнынан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қызметті атқару кезіндегі заңдылықты сақтау;</w:t>
      </w:r>
      <w:r>
        <w:br/>
      </w:r>
      <w:r>
        <w:rPr>
          <w:rFonts w:ascii="Times New Roman"/>
          <w:b w:val="false"/>
          <w:i w:val="false"/>
          <w:color w:val="000000"/>
          <w:sz w:val="28"/>
        </w:rPr>
        <w:t>
      2) сыпайылық және аталған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382"/>
        <w:gridCol w:w="2261"/>
        <w:gridCol w:w="2282"/>
      </w:tblGrid>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Уақтылығы</w:t>
            </w:r>
          </w:p>
        </w:tc>
      </w:tr>
      <w:tr>
        <w:trPr>
          <w:trHeight w:val="7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ақпараттар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"Тұрғын үй көмегін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r>
        <w:br/>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 көмегін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«Тұрғын үй қатынастары туралы» 1997 жылғы 16 сәуірдегі № 94 Заңының </w:t>
      </w:r>
      <w:r>
        <w:rPr>
          <w:rFonts w:ascii="Times New Roman"/>
          <w:b w:val="false"/>
          <w:i w:val="false"/>
          <w:color w:val="000000"/>
          <w:sz w:val="28"/>
        </w:rPr>
        <w:t>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«Телефон үшін абоненттік ақы тарифінің арттырылуына өтемақы төлеудің кейбір мәселелері туралы» 2004 жылғы 9 қыркүйектегі </w:t>
      </w:r>
      <w:r>
        <w:rPr>
          <w:rFonts w:ascii="Times New Roman"/>
          <w:b w:val="false"/>
          <w:i w:val="false"/>
          <w:color w:val="000000"/>
          <w:sz w:val="28"/>
        </w:rPr>
        <w:t>№ 949</w:t>
      </w:r>
      <w:r>
        <w:rPr>
          <w:rFonts w:ascii="Times New Roman"/>
          <w:b w:val="false"/>
          <w:i w:val="false"/>
          <w:color w:val="000000"/>
          <w:sz w:val="28"/>
        </w:rPr>
        <w:t xml:space="preserve"> қаулысы;</w:t>
      </w:r>
      <w:r>
        <w:br/>
      </w:r>
      <w:r>
        <w:rPr>
          <w:rFonts w:ascii="Times New Roman"/>
          <w:b w:val="false"/>
          <w:i w:val="false"/>
          <w:color w:val="000000"/>
          <w:sz w:val="28"/>
        </w:rPr>
        <w:t xml:space="preserve">
      3) Қазақстан Республикасы Үкіметінің «Қазақстан Республикасында тұрғын үй-коммуналдық саланы дамытудың 2006-2008 жылдарға арналған бағдарламасын бекіту туралы» 2006 жылғы 15 маусымдағы </w:t>
      </w:r>
      <w:r>
        <w:rPr>
          <w:rFonts w:ascii="Times New Roman"/>
          <w:b w:val="false"/>
          <w:i w:val="false"/>
          <w:color w:val="000000"/>
          <w:sz w:val="28"/>
        </w:rPr>
        <w:t>№ 553</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 көрсетуді аяқтау нысаны тұрғын үй көмегін тағайындау болып табылады.</w:t>
      </w:r>
      <w:r>
        <w:br/>
      </w:r>
      <w:r>
        <w:rPr>
          <w:rFonts w:ascii="Times New Roman"/>
          <w:b w:val="false"/>
          <w:i w:val="false"/>
          <w:color w:val="000000"/>
          <w:sz w:val="28"/>
        </w:rPr>
        <w:t>
      6. Мемлекеттік қызмет аз қамтамасыз етілген азаматтардың санаттарына жататын Қазақстан Республикасының азаматтарына (одан әрі-тұтынушы) ұсынылады.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 көрсету мерзімі жеке тұлғалардың жазбаша өтініштері тіркелген уақыттан бастап – 15 күн;</w:t>
      </w:r>
      <w:r>
        <w:br/>
      </w:r>
      <w:r>
        <w:rPr>
          <w:rFonts w:ascii="Times New Roman"/>
          <w:b w:val="false"/>
          <w:i w:val="false"/>
          <w:color w:val="000000"/>
          <w:sz w:val="28"/>
        </w:rPr>
        <w:t>
      2) қажетті құжаттар тапсыру кезегінде ең ұзақ кезек күту уақыты - 40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жеке басын куәландыратын құжат (түпнұсқасы, көшірмесі);</w:t>
      </w:r>
      <w:r>
        <w:br/>
      </w:r>
      <w:r>
        <w:rPr>
          <w:rFonts w:ascii="Times New Roman"/>
          <w:b w:val="false"/>
          <w:i w:val="false"/>
          <w:color w:val="000000"/>
          <w:sz w:val="28"/>
        </w:rPr>
        <w:t>
      2) тұрғын үйдің құқығын белгілейтін құжаттың көшірмесі (жекешелендіру туралы шарт, сыйға тарту шарты, сатып алу-сату шарты, пәтердің жоспары);</w:t>
      </w:r>
      <w:r>
        <w:br/>
      </w:r>
      <w:r>
        <w:rPr>
          <w:rFonts w:ascii="Times New Roman"/>
          <w:b w:val="false"/>
          <w:i w:val="false"/>
          <w:color w:val="000000"/>
          <w:sz w:val="28"/>
        </w:rPr>
        <w:t>
      3) әлеуметтік жеке коды (түпнұсқасы, көшірмесі);</w:t>
      </w:r>
      <w:r>
        <w:br/>
      </w:r>
      <w:r>
        <w:rPr>
          <w:rFonts w:ascii="Times New Roman"/>
          <w:b w:val="false"/>
          <w:i w:val="false"/>
          <w:color w:val="000000"/>
          <w:sz w:val="28"/>
        </w:rPr>
        <w:t>
      4) салық төлеушінің тіркеу нөмірі (түпнұсқасы, көшірмесі);</w:t>
      </w:r>
      <w:r>
        <w:br/>
      </w:r>
      <w:r>
        <w:rPr>
          <w:rFonts w:ascii="Times New Roman"/>
          <w:b w:val="false"/>
          <w:i w:val="false"/>
          <w:color w:val="000000"/>
          <w:sz w:val="28"/>
        </w:rPr>
        <w:t>
      5) отбасы құрамы туралы анықтама, немесе азаматтарды тіркеу кітабы (жаңа үлгідегі, түпнұсқасы, көшірмесі);</w:t>
      </w:r>
      <w:r>
        <w:br/>
      </w:r>
      <w:r>
        <w:rPr>
          <w:rFonts w:ascii="Times New Roman"/>
          <w:b w:val="false"/>
          <w:i w:val="false"/>
          <w:color w:val="000000"/>
          <w:sz w:val="28"/>
        </w:rPr>
        <w:t>
      6) екінші деңгейдегі банкінің жеке есеп шотының номері;</w:t>
      </w:r>
      <w:r>
        <w:br/>
      </w:r>
      <w:r>
        <w:rPr>
          <w:rFonts w:ascii="Times New Roman"/>
          <w:b w:val="false"/>
          <w:i w:val="false"/>
          <w:color w:val="000000"/>
          <w:sz w:val="28"/>
        </w:rPr>
        <w:t>
      Коммуналдық қызмет төлемі бойынша тұрғын үй көмегін тағайындау үшін келесі құжаттар қажет:</w:t>
      </w:r>
      <w:r>
        <w:br/>
      </w:r>
      <w:r>
        <w:rPr>
          <w:rFonts w:ascii="Times New Roman"/>
          <w:b w:val="false"/>
          <w:i w:val="false"/>
          <w:color w:val="000000"/>
          <w:sz w:val="28"/>
        </w:rPr>
        <w:t>
      1) Шардара аудандық Әділет басқармасынан жылжымайтын мүлкі бары немесе жоқтығы туралы анықтама;</w:t>
      </w:r>
      <w:r>
        <w:br/>
      </w:r>
      <w:r>
        <w:rPr>
          <w:rFonts w:ascii="Times New Roman"/>
          <w:b w:val="false"/>
          <w:i w:val="false"/>
          <w:color w:val="000000"/>
          <w:sz w:val="28"/>
        </w:rPr>
        <w:t>
      2) табыстары туралы мәлімет (алдыңғы тоқсандардағы зейнетақы мөлшері, мемлекеттік арнаулы көмектер туралы анықтама);</w:t>
      </w:r>
      <w:r>
        <w:br/>
      </w:r>
      <w:r>
        <w:rPr>
          <w:rFonts w:ascii="Times New Roman"/>
          <w:b w:val="false"/>
          <w:i w:val="false"/>
          <w:color w:val="000000"/>
          <w:sz w:val="28"/>
        </w:rPr>
        <w:t>
      3) мемлекеттік қызметті тұтынушының және оның отбасы мүшелерінің Шардара аудандық жұмыспен қамту және әлеуметтік бағдарламалар бөлімімен берілетін жұмыссыз статусын растайтын анықтама;</w:t>
      </w:r>
      <w:r>
        <w:br/>
      </w:r>
      <w:r>
        <w:rPr>
          <w:rFonts w:ascii="Times New Roman"/>
          <w:b w:val="false"/>
          <w:i w:val="false"/>
          <w:color w:val="000000"/>
          <w:sz w:val="28"/>
        </w:rPr>
        <w:t>
      4) тұтынушы мен оның отбасы мүшелерінің жұмыс орындарынан өткен тоқсандағы еңбекақы жөніндегі анықтамасы;</w:t>
      </w:r>
      <w:r>
        <w:br/>
      </w:r>
      <w:r>
        <w:rPr>
          <w:rFonts w:ascii="Times New Roman"/>
          <w:b w:val="false"/>
          <w:i w:val="false"/>
          <w:color w:val="000000"/>
          <w:sz w:val="28"/>
        </w:rPr>
        <w:t>
      5) тұтынушы мен оның отбасы мүшелерінің оқу орнынан анықтамасы;</w:t>
      </w:r>
      <w:r>
        <w:br/>
      </w:r>
      <w:r>
        <w:rPr>
          <w:rFonts w:ascii="Times New Roman"/>
          <w:b w:val="false"/>
          <w:i w:val="false"/>
          <w:color w:val="000000"/>
          <w:sz w:val="28"/>
        </w:rPr>
        <w:t>
      6) баланың тууы туралы куәлігі (түпнұсқасы мен көшірмесі);</w:t>
      </w:r>
      <w:r>
        <w:br/>
      </w:r>
      <w:r>
        <w:rPr>
          <w:rFonts w:ascii="Times New Roman"/>
          <w:b w:val="false"/>
          <w:i w:val="false"/>
          <w:color w:val="000000"/>
          <w:sz w:val="28"/>
        </w:rPr>
        <w:t>
      7) неке қию туралы куәлігі (түпнұсқасы мен көшірмесі);</w:t>
      </w:r>
      <w:r>
        <w:br/>
      </w:r>
      <w:r>
        <w:rPr>
          <w:rFonts w:ascii="Times New Roman"/>
          <w:b w:val="false"/>
          <w:i w:val="false"/>
          <w:color w:val="000000"/>
          <w:sz w:val="28"/>
        </w:rPr>
        <w:t>
      8) неке бұзылуы туралы куәлігі (түпнұсқасы мен көшірмесі);</w:t>
      </w:r>
      <w:r>
        <w:br/>
      </w:r>
      <w:r>
        <w:rPr>
          <w:rFonts w:ascii="Times New Roman"/>
          <w:b w:val="false"/>
          <w:i w:val="false"/>
          <w:color w:val="000000"/>
          <w:sz w:val="28"/>
        </w:rPr>
        <w:t>
      9) әкелікті тану куәлігі, (түпнұсқасы мен көшірмесі);</w:t>
      </w:r>
      <w:r>
        <w:br/>
      </w:r>
      <w:r>
        <w:rPr>
          <w:rFonts w:ascii="Times New Roman"/>
          <w:b w:val="false"/>
          <w:i w:val="false"/>
          <w:color w:val="000000"/>
          <w:sz w:val="28"/>
        </w:rPr>
        <w:t>
      10) № 4 үлгі анықтамасы (түпнұсқасы, көшірмесі);</w:t>
      </w:r>
      <w:r>
        <w:br/>
      </w:r>
      <w:r>
        <w:rPr>
          <w:rFonts w:ascii="Times New Roman"/>
          <w:b w:val="false"/>
          <w:i w:val="false"/>
          <w:color w:val="000000"/>
          <w:sz w:val="28"/>
        </w:rPr>
        <w:t>
      11) жұмыс орнынан анықтама;</w:t>
      </w:r>
      <w:r>
        <w:br/>
      </w:r>
      <w:r>
        <w:rPr>
          <w:rFonts w:ascii="Times New Roman"/>
          <w:b w:val="false"/>
          <w:i w:val="false"/>
          <w:color w:val="000000"/>
          <w:sz w:val="28"/>
        </w:rPr>
        <w:t>
      12) алдыңғы тоқсандағы коммуналдық қызметтердің барлық түрлеріне төлем туралы түбіртіктер.</w:t>
      </w:r>
      <w:r>
        <w:br/>
      </w:r>
      <w:r>
        <w:rPr>
          <w:rFonts w:ascii="Times New Roman"/>
          <w:b w:val="false"/>
          <w:i w:val="false"/>
          <w:color w:val="000000"/>
          <w:sz w:val="28"/>
        </w:rPr>
        <w:t>
      Байланыс қызмет төлемі бойынша тұрғын үй көмегін тағайындау үшін:</w:t>
      </w:r>
      <w:r>
        <w:br/>
      </w:r>
      <w:r>
        <w:rPr>
          <w:rFonts w:ascii="Times New Roman"/>
          <w:b w:val="false"/>
          <w:i w:val="false"/>
          <w:color w:val="000000"/>
          <w:sz w:val="28"/>
        </w:rPr>
        <w:t>
      1) «Қазақтелеком» акционерлік қоғамның телекоммуникация жүйесі абонентінің шарты.</w:t>
      </w:r>
      <w:r>
        <w:br/>
      </w:r>
      <w:r>
        <w:rPr>
          <w:rFonts w:ascii="Times New Roman"/>
          <w:b w:val="false"/>
          <w:i w:val="false"/>
          <w:color w:val="000000"/>
          <w:sz w:val="28"/>
        </w:rPr>
        <w:t>
      Кондоминиум объектісінің ортақ мүлкін күрделі жөндеуге өтемақы бойынша тұрғын үй жәрдемақысын тағайындау үшін, арыз беруші жоғарыда көрсетілген құжаттардан бөлек кондоминиум объектісінің басқарушысынан төмендегі құжаттарды тапсырады:</w:t>
      </w:r>
      <w:r>
        <w:br/>
      </w:r>
      <w:r>
        <w:rPr>
          <w:rFonts w:ascii="Times New Roman"/>
          <w:b w:val="false"/>
          <w:i w:val="false"/>
          <w:color w:val="000000"/>
          <w:sz w:val="28"/>
        </w:rPr>
        <w:t>
      1) кондоминиум объектісінің мүшесі ретінде мемлекеттік тіркеуден өткендігі туралы куәлік (көшірмесі);</w:t>
      </w:r>
      <w:r>
        <w:br/>
      </w:r>
      <w:r>
        <w:rPr>
          <w:rFonts w:ascii="Times New Roman"/>
          <w:b w:val="false"/>
          <w:i w:val="false"/>
          <w:color w:val="000000"/>
          <w:sz w:val="28"/>
        </w:rPr>
        <w:t>
      2) жобалық және сараптамалық мекеменің мөрімен расталған, сараптамадан өткен көп қабатты үйдің күрделі жөндеу жұмыстарының түріне жобалық-сметалық құжат (түпнұсқасы, көшірмесі);</w:t>
      </w:r>
      <w:r>
        <w:br/>
      </w:r>
      <w:r>
        <w:rPr>
          <w:rFonts w:ascii="Times New Roman"/>
          <w:b w:val="false"/>
          <w:i w:val="false"/>
          <w:color w:val="000000"/>
          <w:sz w:val="28"/>
        </w:rPr>
        <w:t>
      3) кондоминиум объектісінің ортақ мүлкіне күрделі жөндеу жүргізуге жекеменшік иесі, кондоминиум объектісінің басқарушысы мен күрделі жөндеу жұмыстарын жүргізетін мекеменің арасында жасасқан шартының көшірмесі;</w:t>
      </w:r>
      <w:r>
        <w:br/>
      </w:r>
      <w:r>
        <w:rPr>
          <w:rFonts w:ascii="Times New Roman"/>
          <w:b w:val="false"/>
          <w:i w:val="false"/>
          <w:color w:val="000000"/>
          <w:sz w:val="28"/>
        </w:rPr>
        <w:t>
      4) кондоминиум мүшесінің үлес мөлшері көрсетілген заңдылықтарға сәйкес тіркеуден өткен кондоминиум объектісінің техникалық төлқұжаты;</w:t>
      </w:r>
      <w:r>
        <w:br/>
      </w:r>
      <w:r>
        <w:rPr>
          <w:rFonts w:ascii="Times New Roman"/>
          <w:b w:val="false"/>
          <w:i w:val="false"/>
          <w:color w:val="000000"/>
          <w:sz w:val="28"/>
        </w:rPr>
        <w:t>
      5) кондоминиум объектісінің ортақ мүлкін жөндеуден өткізгеннен кейінгі атқарылған жұмыстарды қабылдау актісінің көшірмесі (2 үлгісі);</w:t>
      </w:r>
      <w:r>
        <w:br/>
      </w:r>
      <w:r>
        <w:rPr>
          <w:rFonts w:ascii="Times New Roman"/>
          <w:b w:val="false"/>
          <w:i w:val="false"/>
          <w:color w:val="000000"/>
          <w:sz w:val="28"/>
        </w:rPr>
        <w:t>
      6) тұтынушы кондоминиум объектісінің ортақ мүлкін жөндеу үшін жұмсаған шығындарын өтеу қажеттілігі туралы кондоминиум объектісінің басқарушысынан ұсыныс-анықтама.</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тұрғын үй көмегін тағайындау қорытындысы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жеке меншігінде біреуден артық тұрғын үйі (пәтер, үй) болғанда немесе тұрғын жайды жалға (жалдауға), сонымен қатар арендаға бергенде;</w:t>
      </w:r>
      <w:r>
        <w:br/>
      </w:r>
      <w:r>
        <w:rPr>
          <w:rFonts w:ascii="Times New Roman"/>
          <w:b w:val="false"/>
          <w:i w:val="false"/>
          <w:color w:val="000000"/>
          <w:sz w:val="28"/>
        </w:rPr>
        <w:t>
      2) отбасында жұмыс істемейтін, күндізгі оқу бөлімінде оқымайтын, әскер қатарында қызмет етпейтін және жұмыспен қамту орталығында тіркелмеген еңбекке жарамды тұлғалар болғанда.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402"/>
        <w:gridCol w:w="2281"/>
        <w:gridCol w:w="2222"/>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мүгедектерге мемлекеттік және мемлекеттік емес медициналық-әлеуметтік мекемелерде әлеуметтік қызмет көрсетуге арналған құжаттарды ресімдеу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 39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қызметтің аяқтау нысаны – мемлекеттік және мемлекеттік емес медициналық-әлеуметтік мекемелерде, әлеуметтік қызмет көрсетуге арналған құжаттарды ресімдеу болып табылады.</w:t>
      </w:r>
      <w:r>
        <w:br/>
      </w:r>
      <w:r>
        <w:rPr>
          <w:rFonts w:ascii="Times New Roman"/>
          <w:b w:val="false"/>
          <w:i w:val="false"/>
          <w:color w:val="000000"/>
          <w:sz w:val="28"/>
        </w:rPr>
        <w:t>
      6. Осы мемлекеттік қызмет бірінші, екінші, үшінші топтағы мүгедек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минутқа аспауы тиіс;</w:t>
      </w:r>
      <w:r>
        <w:br/>
      </w:r>
      <w:r>
        <w:rPr>
          <w:rFonts w:ascii="Times New Roman"/>
          <w:b w:val="false"/>
          <w:i w:val="false"/>
          <w:color w:val="000000"/>
          <w:sz w:val="28"/>
        </w:rPr>
        <w:t>
      3) құжаттарды дайындау немесе дайындаудан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мүгедектік туралы анықтаманың көшірмесі;</w:t>
      </w:r>
      <w:r>
        <w:br/>
      </w:r>
      <w:r>
        <w:rPr>
          <w:rFonts w:ascii="Times New Roman"/>
          <w:b w:val="false"/>
          <w:i w:val="false"/>
          <w:color w:val="000000"/>
          <w:sz w:val="28"/>
        </w:rPr>
        <w:t>
      4) мүгедекті оңалтудың жеке бағдарламасының көшірмесі;</w:t>
      </w:r>
      <w:r>
        <w:br/>
      </w:r>
      <w:r>
        <w:rPr>
          <w:rFonts w:ascii="Times New Roman"/>
          <w:b w:val="false"/>
          <w:i w:val="false"/>
          <w:color w:val="000000"/>
          <w:sz w:val="28"/>
        </w:rPr>
        <w:t>
      5) медициналық картасының көшірмесін;</w:t>
      </w:r>
      <w:r>
        <w:br/>
      </w:r>
      <w:r>
        <w:rPr>
          <w:rFonts w:ascii="Times New Roman"/>
          <w:b w:val="false"/>
          <w:i w:val="false"/>
          <w:color w:val="000000"/>
          <w:sz w:val="28"/>
        </w:rPr>
        <w:t>
      6) мекен-жай туралы анықтамасын.</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және мемлекеттік емес медициналық-әлеуметтік мекемелерде әлеуметтік қызмет көрсетуге арналған құжаттарды рәсімдеу туралы құжат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көрсетілетін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402"/>
        <w:gridCol w:w="2220"/>
        <w:gridCol w:w="2323"/>
      </w:tblGrid>
      <w:tr>
        <w:trPr>
          <w:trHeight w:val="915"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мүгедектерді әлеуметтік қорғау туралы " 2005 жылғы 13 сәуірдегі № 39 Заңының </w:t>
      </w:r>
      <w:r>
        <w:rPr>
          <w:rFonts w:ascii="Times New Roman"/>
          <w:b w:val="false"/>
          <w:i w:val="false"/>
          <w:color w:val="000000"/>
          <w:sz w:val="28"/>
        </w:rPr>
        <w:t>23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 көрсетудің аяқтау нысаны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жұмыс күнінің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 күту уақыты ең көп дегенде: 40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ұсынады:</w:t>
      </w:r>
      <w:r>
        <w:br/>
      </w:r>
      <w:r>
        <w:rPr>
          <w:rFonts w:ascii="Times New Roman"/>
          <w:b w:val="false"/>
          <w:i w:val="false"/>
          <w:color w:val="000000"/>
          <w:sz w:val="28"/>
        </w:rPr>
        <w:t>
      1) аудан әкімінің аппарат қызметкерлерімен берілген бланкіні толтырған өтінішін;</w:t>
      </w:r>
      <w:r>
        <w:br/>
      </w:r>
      <w:r>
        <w:rPr>
          <w:rFonts w:ascii="Times New Roman"/>
          <w:b w:val="false"/>
          <w:i w:val="false"/>
          <w:color w:val="000000"/>
          <w:sz w:val="28"/>
        </w:rPr>
        <w:t>
      2) материалдық-тұрмыстық жағдайларын зерттеу актісін;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мүгедектігі жөнінде анықтаманың көшірмесін;</w:t>
      </w:r>
      <w:r>
        <w:br/>
      </w:r>
      <w:r>
        <w:rPr>
          <w:rFonts w:ascii="Times New Roman"/>
          <w:b w:val="false"/>
          <w:i w:val="false"/>
          <w:color w:val="000000"/>
          <w:sz w:val="28"/>
        </w:rPr>
        <w:t>
      5) тұратын мекен-жайы жөніндегі анықтамасын;</w:t>
      </w:r>
      <w:r>
        <w:br/>
      </w:r>
      <w:r>
        <w:rPr>
          <w:rFonts w:ascii="Times New Roman"/>
          <w:b w:val="false"/>
          <w:i w:val="false"/>
          <w:color w:val="000000"/>
          <w:sz w:val="28"/>
        </w:rPr>
        <w:t>
      6) тұратын жеріндегі алдын-ала емдеу мекемелерінің толтырылуымен, денсаулық жағдайы туралы медициналық карта.</w:t>
      </w:r>
      <w:r>
        <w:br/>
      </w:r>
      <w:r>
        <w:rPr>
          <w:rFonts w:ascii="Times New Roman"/>
          <w:b w:val="false"/>
          <w:i w:val="false"/>
          <w:color w:val="000000"/>
          <w:sz w:val="28"/>
        </w:rPr>
        <w:t>
      7) ПМПК (Психологиялық-медициналық-педагогикалық кеңес) бөгде адамның күтіміне мұқтаждығы жөніндегі қорытындысы.</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Анықтама тұтынушыға жеке өзіне Шардара қаласы, Қазыбек би көшесі н/з үй бойынша орналасқан Шардара аудандық жұмыспен қамту және әлеуметтік бағдарламалар бөліміне келгенде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Қазақстан Республикасының заңнамасында көрсетілген өзге де жағдайларда мемлекеттік қызмет көрсетуден бас тартылуы мүмкін.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02"/>
        <w:gridCol w:w="2322"/>
        <w:gridCol w:w="2201"/>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мемлекеттік қызмет стандарты жергілікті өкілетті органдардың шешімдері бойынша мұқтаж азаматтардың жекелеген санаттарына әлеуметтік көмек тағайындау және төлеу тәртібін белгілейді (бұдан әрі-мемлекеттік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 </w:t>
      </w:r>
      <w:r>
        <w:rPr>
          <w:rFonts w:ascii="Times New Roman"/>
          <w:b w:val="false"/>
          <w:i w:val="false"/>
          <w:color w:val="000000"/>
          <w:sz w:val="28"/>
        </w:rPr>
        <w:t>31 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қызметтің аяқтау нысаны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қызметті тұтынушы қажетті құжаттарды тапсырған күннен бастап: 15 жұмыс күні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әлеуметтік көмекті тағайындау немесе тағайындаудан бас тарту жөнінде хабарландыруды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келесі құжаттарды ұсынады:</w:t>
      </w:r>
      <w:r>
        <w:br/>
      </w:r>
      <w:r>
        <w:rPr>
          <w:rFonts w:ascii="Times New Roman"/>
          <w:b w:val="false"/>
          <w:i w:val="false"/>
          <w:color w:val="000000"/>
          <w:sz w:val="28"/>
        </w:rPr>
        <w:t>
      1) өтініш, бланк қабылдау жүргізетін маманмен беріледі;</w:t>
      </w:r>
      <w:r>
        <w:br/>
      </w:r>
      <w:r>
        <w:rPr>
          <w:rFonts w:ascii="Times New Roman"/>
          <w:b w:val="false"/>
          <w:i w:val="false"/>
          <w:color w:val="000000"/>
          <w:sz w:val="28"/>
        </w:rPr>
        <w:t>
      2) жеке басының куәлігі (түпнұсқа және көшірмесі);</w:t>
      </w:r>
      <w:r>
        <w:br/>
      </w:r>
      <w:r>
        <w:rPr>
          <w:rFonts w:ascii="Times New Roman"/>
          <w:b w:val="false"/>
          <w:i w:val="false"/>
          <w:color w:val="000000"/>
          <w:sz w:val="28"/>
        </w:rPr>
        <w:t>
      3) мекен-жай анықтамасы немесе азаматтарды тіркеу кітабі (жаңа үлгісі, көшірмесі және түпнұсқасы);</w:t>
      </w:r>
      <w:r>
        <w:br/>
      </w:r>
      <w:r>
        <w:rPr>
          <w:rFonts w:ascii="Times New Roman"/>
          <w:b w:val="false"/>
          <w:i w:val="false"/>
          <w:color w:val="000000"/>
          <w:sz w:val="28"/>
        </w:rPr>
        <w:t>
      4) салық төлеушінің тіркеу нөмірі (СТТ) (көшірмесі және түпнұсқасы);</w:t>
      </w:r>
      <w:r>
        <w:br/>
      </w:r>
      <w:r>
        <w:rPr>
          <w:rFonts w:ascii="Times New Roman"/>
          <w:b w:val="false"/>
          <w:i w:val="false"/>
          <w:color w:val="000000"/>
          <w:sz w:val="28"/>
        </w:rPr>
        <w:t>
      5) әлеуметтік жеке коды (ӘЖК) (көшірмесі және түпнұсқасы).</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қызметкері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әлеуметтік көмекті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баланың қаза болуы немесе толық мемлекеттің қарамағына өтуі.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5"/>
        <w:gridCol w:w="2422"/>
        <w:gridCol w:w="2241"/>
        <w:gridCol w:w="2302"/>
      </w:tblGrid>
      <w:tr>
        <w:trPr>
          <w:trHeight w:val="915"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"Үйде тәрбиеленетін және оқитын мүгедек балаларды</w:t>
      </w:r>
      <w:r>
        <w:br/>
      </w:r>
      <w:r>
        <w:rPr>
          <w:rFonts w:ascii="Times New Roman"/>
          <w:b w:val="false"/>
          <w:i w:val="false"/>
          <w:color w:val="000000"/>
          <w:sz w:val="28"/>
        </w:rPr>
        <w:t>
</w:t>
      </w:r>
      <w:r>
        <w:rPr>
          <w:rFonts w:ascii="Times New Roman"/>
          <w:b/>
          <w:i w:val="false"/>
          <w:color w:val="000080"/>
          <w:sz w:val="28"/>
        </w:rPr>
        <w:t>материалдық қамтамасыз ету үшін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Бұл стандарт үйде тәрбиеленетін және оқитын мүгедек балаларды материалдық қамтамасыз ету үшін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 39-ІІІ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«Мүмкіндіктері шектеулі мүгедек балаларды әлеуметтік және медициналық-педогогикалық және коррекциялық қорғау туралы» 2002 жылғы 11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Аталған мемлекеттік қызметтің аяқтау нысаны үйде тәрбиеленетін және оқитын мүгедек балаларды материалдық қамтамасыз ету үшін құжаттарды ресімдеу болып табылады.</w:t>
      </w:r>
      <w:r>
        <w:br/>
      </w:r>
      <w:r>
        <w:rPr>
          <w:rFonts w:ascii="Times New Roman"/>
          <w:b w:val="false"/>
          <w:i w:val="false"/>
          <w:color w:val="000000"/>
          <w:sz w:val="28"/>
        </w:rPr>
        <w:t>
      6. Осы мемлекеттік қызмет 18 жасқа дейінгі мүгедек бала болып табылатын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куәлігі (түпнұсқасы және көшірмесі);</w:t>
      </w:r>
      <w:r>
        <w:br/>
      </w:r>
      <w:r>
        <w:rPr>
          <w:rFonts w:ascii="Times New Roman"/>
          <w:b w:val="false"/>
          <w:i w:val="false"/>
          <w:color w:val="000000"/>
          <w:sz w:val="28"/>
        </w:rPr>
        <w:t>
      3) салық төлеушінің тіркеу нөмірі (түпнұсқасы және көшірмесі);</w:t>
      </w:r>
      <w:r>
        <w:br/>
      </w:r>
      <w:r>
        <w:rPr>
          <w:rFonts w:ascii="Times New Roman"/>
          <w:b w:val="false"/>
          <w:i w:val="false"/>
          <w:color w:val="000000"/>
          <w:sz w:val="28"/>
        </w:rPr>
        <w:t>
      4) екінші деңгейлі банкідегі есеп шотының нөмірі (түпнұсқасы және көшірмесі);</w:t>
      </w:r>
      <w:r>
        <w:br/>
      </w:r>
      <w:r>
        <w:rPr>
          <w:rFonts w:ascii="Times New Roman"/>
          <w:b w:val="false"/>
          <w:i w:val="false"/>
          <w:color w:val="000000"/>
          <w:sz w:val="28"/>
        </w:rPr>
        <w:t>
      5) баланың тууы туралы куәлігі (түпнұсқасы және көшірмесі);</w:t>
      </w:r>
      <w:r>
        <w:br/>
      </w:r>
      <w:r>
        <w:rPr>
          <w:rFonts w:ascii="Times New Roman"/>
          <w:b w:val="false"/>
          <w:i w:val="false"/>
          <w:color w:val="000000"/>
          <w:sz w:val="28"/>
        </w:rPr>
        <w:t>
      6) мүгедек баланың үйде тәрбиеленіп және оқитыны қажет екендігін растайтын Шардара аудандық білім бөліміне қарасты психологиялық-дәрігерлік-педагогикалық консультацияның тәрбиелену және оқу мерзімі көрсетілген жолдамасы (түпнұсқасы), мекен - жайы: Шардара қаласы, Шардара тұйығы і, н/з;</w:t>
      </w:r>
      <w:r>
        <w:br/>
      </w:r>
      <w:r>
        <w:rPr>
          <w:rFonts w:ascii="Times New Roman"/>
          <w:b w:val="false"/>
          <w:i w:val="false"/>
          <w:color w:val="000000"/>
          <w:sz w:val="28"/>
        </w:rPr>
        <w:t>
      7) мектептен анықтама (тоқсан сайын);</w:t>
      </w:r>
      <w:r>
        <w:br/>
      </w:r>
      <w:r>
        <w:rPr>
          <w:rFonts w:ascii="Times New Roman"/>
          <w:b w:val="false"/>
          <w:i w:val="false"/>
          <w:color w:val="000000"/>
          <w:sz w:val="28"/>
        </w:rPr>
        <w:t>
      8) тұрғындарды тіркеу кітапшасы (түпнұсқасы және көшірмесі);</w:t>
      </w:r>
      <w:r>
        <w:br/>
      </w:r>
      <w:r>
        <w:rPr>
          <w:rFonts w:ascii="Times New Roman"/>
          <w:b w:val="false"/>
          <w:i w:val="false"/>
          <w:color w:val="000000"/>
          <w:sz w:val="28"/>
        </w:rPr>
        <w:t>
      9) білім беру бөлімінің бұйрығы (көшірмесі);</w:t>
      </w:r>
      <w:r>
        <w:br/>
      </w:r>
      <w:r>
        <w:rPr>
          <w:rFonts w:ascii="Times New Roman"/>
          <w:b w:val="false"/>
          <w:i w:val="false"/>
          <w:color w:val="000000"/>
          <w:sz w:val="28"/>
        </w:rPr>
        <w:t>
      10) мектеп директорының бұйрығы (түпнұсқасы және көшірмесі);</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Үйде тәрбиеленетін және оқитын мүгедек балаларды материалдық қамтамасыз ету үшін ресімделген құжатты тұтынушыға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ол мүгедек баланың үйде тәрбиеленіп және оқуы қажет екендігін Шардара аудандық білім бөліміне қарасты психологиялық-дәрігерлік-педагогикалық консультацияның тәрбиелену және оқу мерзімі көрсетілген жолдамасы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2423"/>
        <w:gridCol w:w="2220"/>
        <w:gridCol w:w="2201"/>
      </w:tblGrid>
      <w:tr>
        <w:trPr>
          <w:trHeight w:val="915"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"Жетімдерді, ата-анасының қамқорлығынсыз қалған балаларды</w:t>
      </w:r>
      <w:r>
        <w:br/>
      </w:r>
      <w:r>
        <w:rPr>
          <w:rFonts w:ascii="Times New Roman"/>
          <w:b w:val="false"/>
          <w:i w:val="false"/>
          <w:color w:val="000000"/>
          <w:sz w:val="28"/>
        </w:rPr>
        <w:t>
</w:t>
      </w:r>
      <w:r>
        <w:rPr>
          <w:rFonts w:ascii="Times New Roman"/>
          <w:b/>
          <w:i w:val="false"/>
          <w:color w:val="000080"/>
          <w:sz w:val="28"/>
        </w:rPr>
        <w:t>әлеуметтік қамсыздандыруға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ресімдеу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«Білім туралы» 2007 жылғы 27 шілдедегі №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w:t>
      </w:r>
      <w:r>
        <w:rPr>
          <w:rFonts w:ascii="Times New Roman"/>
          <w:b w:val="false"/>
          <w:i w:val="false"/>
          <w:color w:val="000000"/>
          <w:sz w:val="28"/>
        </w:rPr>
        <w:t>18 тармақшасы</w:t>
      </w:r>
      <w:r>
        <w:rPr>
          <w:rFonts w:ascii="Times New Roman"/>
          <w:b w:val="false"/>
          <w:i w:val="false"/>
          <w:color w:val="000000"/>
          <w:sz w:val="28"/>
        </w:rPr>
        <w:t xml:space="preserve">, </w:t>
      </w:r>
      <w:r>
        <w:rPr>
          <w:rFonts w:ascii="Times New Roman"/>
          <w:b w:val="false"/>
          <w:i w:val="false"/>
          <w:color w:val="000000"/>
          <w:sz w:val="28"/>
        </w:rPr>
        <w:t xml:space="preserve">8 бабының </w:t>
      </w:r>
      <w:r>
        <w:rPr>
          <w:rFonts w:ascii="Times New Roman"/>
          <w:b w:val="false"/>
          <w:i w:val="false"/>
          <w:color w:val="000000"/>
          <w:sz w:val="28"/>
        </w:rPr>
        <w:t>4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 345 Заңының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Тел:2-21-51, факс: 2-26-05.</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мынадай құжаттарды тапсыруы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Шардара аудандық денсаулық сақтау ұйымдарынан беріледі (Шардара аудандық өкпе ауруларына қарсы диспансері, мекен-жайы: Шардара қаласы, Қолдасов көшесі, н/з үй, тел: 2-30-63; наркологтың арнайы қорытындысы, мекен-жайы: С. Аширов көшесі, н/з үй, тел: 2-23-13; тері аурулары диспансері, мекен-жайы: С. Аширов көшесі, н/з үй;).</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w:t>
      </w:r>
      <w:r>
        <w:br/>
      </w:r>
      <w:r>
        <w:rPr>
          <w:rFonts w:ascii="Times New Roman"/>
          <w:b w:val="false"/>
          <w:i w:val="false"/>
          <w:color w:val="000000"/>
          <w:sz w:val="28"/>
        </w:rPr>
        <w:t>
      3) ата-анасының тұрғылықты жерінен анықтама;</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w:t>
      </w:r>
      <w:r>
        <w:br/>
      </w:r>
      <w:r>
        <w:rPr>
          <w:rFonts w:ascii="Times New Roman"/>
          <w:b w:val="false"/>
          <w:i w:val="false"/>
          <w:color w:val="000000"/>
          <w:sz w:val="28"/>
        </w:rPr>
        <w:t>
      5) білімі туралы құжаттар (оқушының жеке іс қағаздары);</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(әрекетке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Шардара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2443"/>
        <w:gridCol w:w="2241"/>
        <w:gridCol w:w="2302"/>
      </w:tblGrid>
      <w:tr>
        <w:trPr>
          <w:trHeight w:val="915"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"Мемлекеттік атаулы әлеуметтік көмек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w:t>
      </w:r>
    </w:p>
    <w:p>
      <w:pPr>
        <w:spacing w:after="0"/>
        <w:ind w:left="0"/>
        <w:jc w:val="both"/>
      </w:pPr>
      <w:r>
        <w:rPr>
          <w:rFonts w:ascii="Times New Roman"/>
          <w:b w:val="false"/>
          <w:i w:val="false"/>
          <w:color w:val="000000"/>
          <w:sz w:val="28"/>
        </w:rPr>
        <w:t>      1. Осы стандарт мемлекеттік атаулы әлеуметтік көмек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Мемлекеттік атаулы әлеуметтік көмек тағайындау – бұл жан басына шаққандағы орташа айлық табысы облыстарда (аудандарда), Астана және Алматы қалаларында белгіленген кедейлік шегінен төмен адамдарға (отбасыларына) мемлекеттік ақшалай нысанда берілетін төлем.</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«Мемлекеттік атаулы әлеуметтік көмек туралы» 2001 жылғы 17 шілде айындағы № 246-ІІ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«Қазақстан Республикасының «Мемлекеттік атаулы әлеуметтік көмек туралы» 2001 жылғы 24 желтоқсандағы </w:t>
      </w:r>
      <w:r>
        <w:rPr>
          <w:rFonts w:ascii="Times New Roman"/>
          <w:b w:val="false"/>
          <w:i w:val="false"/>
          <w:color w:val="000000"/>
          <w:sz w:val="28"/>
        </w:rPr>
        <w:t>№ 1685</w:t>
      </w:r>
      <w:r>
        <w:rPr>
          <w:rFonts w:ascii="Times New Roman"/>
          <w:b w:val="false"/>
          <w:i w:val="false"/>
          <w:color w:val="000000"/>
          <w:sz w:val="28"/>
        </w:rPr>
        <w:t xml:space="preserve"> Заңын іске асыру жөніндегі шаралар туралы» қаулысының;</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 40</w:t>
      </w:r>
      <w:r>
        <w:rPr>
          <w:rFonts w:ascii="Times New Roman"/>
          <w:b w:val="false"/>
          <w:i w:val="false"/>
          <w:color w:val="000000"/>
          <w:sz w:val="28"/>
        </w:rPr>
        <w:t xml:space="preserve"> қаулысының негізінде тағайындалады.</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қызметтің нәтижесі мемлекеттік атаулы әлеуметтік көмекті тағайындау болып табылады.</w:t>
      </w:r>
      <w:r>
        <w:br/>
      </w:r>
      <w:r>
        <w:rPr>
          <w:rFonts w:ascii="Times New Roman"/>
          <w:b w:val="false"/>
          <w:i w:val="false"/>
          <w:color w:val="000000"/>
          <w:sz w:val="28"/>
        </w:rPr>
        <w:t>
      6. Мемлекеттік қызмет Шардара ауданы әкімінің шешімімен құрылған учаскелік комиссиялардан жәрдемақы алу мұқтаждығы туралы оң қорытынды алған Қазақстан Республикасы азаматтарына, оралмандарға, босқын статусына ие адамдарға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2) қажетті құжаттарды тапсыру кезінде ең ұзақ кезек күту уақыты – 40 минуттан аспауы тиіс;</w:t>
      </w:r>
      <w:r>
        <w:br/>
      </w:r>
      <w:r>
        <w:rPr>
          <w:rFonts w:ascii="Times New Roman"/>
          <w:b w:val="false"/>
          <w:i w:val="false"/>
          <w:color w:val="000000"/>
          <w:sz w:val="28"/>
        </w:rPr>
        <w:t>
      3) көмекті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азаматтарды тіркеу кітабы (түпнұсқасы);</w:t>
      </w:r>
      <w:r>
        <w:br/>
      </w:r>
      <w:r>
        <w:rPr>
          <w:rFonts w:ascii="Times New Roman"/>
          <w:b w:val="false"/>
          <w:i w:val="false"/>
          <w:color w:val="000000"/>
          <w:sz w:val="28"/>
        </w:rPr>
        <w:t>
      6)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7) мемлекеттік қызметті тұтынушының және оның отбасы мүшелерінің Шардара аудандық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8)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9)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Қазыбек би көшесі, н/з үй мекен-жайы бойынша орналасқан Шардара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Шардара ауданы әкімінің шешімімен құрылған учаскелік комиссиялардың көмекті беруден бас тарту туралы қорытындысы;</w:t>
      </w:r>
      <w:r>
        <w:br/>
      </w:r>
      <w:r>
        <w:rPr>
          <w:rFonts w:ascii="Times New Roman"/>
          <w:b w:val="false"/>
          <w:i w:val="false"/>
          <w:color w:val="000000"/>
          <w:sz w:val="28"/>
        </w:rPr>
        <w:t>
      2) отбасының жан басына шаққандағы орта есеппен табысы облыстарда, Астана және Алматы қалаларында белгіленген кедейлік шегінен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443"/>
        <w:gridCol w:w="2261"/>
        <w:gridCol w:w="2241"/>
      </w:tblGrid>
      <w:tr>
        <w:trPr>
          <w:trHeight w:val="915"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«Жер учаскелері туралы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 учаскелері туралы анықтама беру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Шардара аудандық жер қатынастары бөлімі ұсынады. Мекен-жайы: Шардара қаласы, Қазыбек би көшесі н/ж үйде орналасқан. Тел/факс:2-25-53.</w:t>
      </w:r>
      <w:r>
        <w:br/>
      </w:r>
      <w:r>
        <w:rPr>
          <w:rFonts w:ascii="Times New Roman"/>
          <w:b w:val="false"/>
          <w:i w:val="false"/>
          <w:color w:val="000000"/>
          <w:sz w:val="28"/>
        </w:rPr>
        <w:t>
      5. Мемлекеттік қызмет көрсетуді аяқтау нысаны жер учаскелері туралы анықтама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12 күннен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Қазыбек би көшесі н/з үй мекен-жайы бойынша орналасқан Шардара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Шардара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халыққа қызмет көрсету орталығы беретін өтініш берушіде жылжымайтын мүліктің бар немесе жоқтығы туралы анықтаманы тапсырады.</w:t>
      </w:r>
      <w:r>
        <w:br/>
      </w:r>
      <w:r>
        <w:rPr>
          <w:rFonts w:ascii="Times New Roman"/>
          <w:b w:val="false"/>
          <w:i w:val="false"/>
          <w:color w:val="000000"/>
          <w:sz w:val="28"/>
        </w:rPr>
        <w:t>
      13. Мемлекеттік қызметті алу үшін толтырылуы қажет бланкілер Қазыбек би көшесі н/з үйде орналасқан Шардара аудандық жер қатынастары бөлімінде беріледі.</w:t>
      </w:r>
      <w:r>
        <w:br/>
      </w:r>
      <w:r>
        <w:rPr>
          <w:rFonts w:ascii="Times New Roman"/>
          <w:b w:val="false"/>
          <w:i w:val="false"/>
          <w:color w:val="000000"/>
          <w:sz w:val="28"/>
        </w:rPr>
        <w:t>
      14. Тұтынушы өтінішті қажетті қосымша құжаттарымен бірге Шардара аудандық жер қатынастары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учаскелері туралы анықтама беру Шардара аудандық жер қатынастары бөлімінде тұтынушының жеке өзінің қатысуымен жүзеге асырылады. Мекен-жайы: Шардара қаласы, Қазыбек би көшесі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Шардара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Шардара ауданы әкіміне және/немесе Шардара аудандық жер қатынастары бөлімі жетекшісінің атына жазылады.</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Шардара ауданы әкімі аппаратының және/немесе Шардара аудандық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жер қатынастары бөлімі жетекшісінің мекен-жайы: Қазыбек би көшесі, н/з үй, қабылдау бөлмесінің телефоны 2-25-53,</w:t>
      </w:r>
      <w:r>
        <w:br/>
      </w:r>
      <w:r>
        <w:rPr>
          <w:rFonts w:ascii="Times New Roman"/>
          <w:b w:val="false"/>
          <w:i w:val="false"/>
          <w:color w:val="000000"/>
          <w:sz w:val="28"/>
        </w:rPr>
        <w:t>
      Шардара ауданы жер қатынастары бөлімінің жетекшісінің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Шардара ауданы әкімдігінің мекен жайы: Шардара қаласы, Төле би көшесі н/з үй, қабылдау бөлмесінің телефоны 2-16-77.</w:t>
      </w:r>
      <w:r>
        <w:br/>
      </w:r>
      <w:r>
        <w:rPr>
          <w:rFonts w:ascii="Times New Roman"/>
          <w:b w:val="false"/>
          <w:i w:val="false"/>
          <w:color w:val="000000"/>
          <w:sz w:val="28"/>
        </w:rPr>
        <w:t>
      25. Шымкент қаласының жер қатынастары бөлімінің сенім телефоны –2-25-53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402"/>
        <w:gridCol w:w="2322"/>
        <w:gridCol w:w="2363"/>
      </w:tblGrid>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4.2.белгіленген мерзімде қаралған және қанағаттандырылған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"Жұмыссыз азаматтарға анықтама беру"</w:t>
      </w:r>
      <w:r>
        <w:br/>
      </w:r>
      <w:r>
        <w:rPr>
          <w:rFonts w:ascii="Times New Roman"/>
          <w:b w:val="false"/>
          <w:i w:val="false"/>
          <w:color w:val="000000"/>
          <w:sz w:val="28"/>
        </w:rPr>
        <w:t>
</w:t>
      </w:r>
      <w:r>
        <w:rPr>
          <w:rFonts w:ascii="Times New Roman"/>
          <w:b/>
          <w:i w:val="false"/>
          <w:color w:val="000080"/>
          <w:sz w:val="28"/>
        </w:rPr>
        <w:t>мемлекеттік қызметінің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Осы мемлекеттік қызмет стандарты жұмыссыз азаматқа анықтама беру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 149 Заңының </w:t>
      </w:r>
      <w:r>
        <w:rPr>
          <w:rFonts w:ascii="Times New Roman"/>
          <w:b w:val="false"/>
          <w:i w:val="false"/>
          <w:color w:val="000000"/>
          <w:sz w:val="28"/>
        </w:rPr>
        <w:t>8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 Мемлекеттік қызмет көрсетуді аяқтау, жұмыссыз азаматтарға анықтама беру.</w:t>
      </w:r>
      <w:r>
        <w:br/>
      </w:r>
      <w:r>
        <w:rPr>
          <w:rFonts w:ascii="Times New Roman"/>
          <w:b w:val="false"/>
          <w:i w:val="false"/>
          <w:color w:val="000000"/>
          <w:sz w:val="28"/>
        </w:rPr>
        <w:t>
      6. Мемлекеттік қызмет Шардара аудандық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көрсетілуі үшін тұтынушы келесі құжаттарды ұсынады:</w:t>
      </w:r>
      <w:r>
        <w:br/>
      </w:r>
      <w:r>
        <w:rPr>
          <w:rFonts w:ascii="Times New Roman"/>
          <w:b w:val="false"/>
          <w:i w:val="false"/>
          <w:color w:val="000000"/>
          <w:sz w:val="28"/>
        </w:rPr>
        <w:t>
      1) жеке басын куәландыратын құжат (түпнұсқасы);</w:t>
      </w:r>
      <w:r>
        <w:br/>
      </w:r>
      <w:r>
        <w:rPr>
          <w:rFonts w:ascii="Times New Roman"/>
          <w:b w:val="false"/>
          <w:i w:val="false"/>
          <w:color w:val="000000"/>
          <w:sz w:val="28"/>
        </w:rPr>
        <w:t>
      2) еңбек қызметін растайтын құжат (түпнұсқасы);</w:t>
      </w:r>
      <w:r>
        <w:br/>
      </w:r>
      <w:r>
        <w:rPr>
          <w:rFonts w:ascii="Times New Roman"/>
          <w:b w:val="false"/>
          <w:i w:val="false"/>
          <w:color w:val="000000"/>
          <w:sz w:val="28"/>
        </w:rPr>
        <w:t>
      3) жұмыссыздың дербес есеп карточкасын (Шардара аудандық жұмыспен қамту және әлеуметтік бағдарламалар бөлімі).</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Жұмыссыз азаматқа анықтама беру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Шардара аудандық жұмыспен қамту және әлеуметтік бағдарламалар бөлімінде жұмыссыз ретінде тіркелмеуі;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382"/>
        <w:gridCol w:w="2180"/>
        <w:gridCol w:w="2241"/>
      </w:tblGrid>
      <w:tr>
        <w:trPr>
          <w:trHeight w:val="915"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"Қорғаншылық және қамқоршылық жөнінде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 345-ІІ Заңы </w:t>
      </w:r>
      <w:r>
        <w:rPr>
          <w:rFonts w:ascii="Times New Roman"/>
          <w:b w:val="false"/>
          <w:i w:val="false"/>
          <w:color w:val="000000"/>
          <w:sz w:val="28"/>
        </w:rPr>
        <w:t xml:space="preserve">27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1998 жылғы 17 желтоқсандағы № 321-І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5. Мемлекеттік қызмет көрсетуді аяқтау нысаны Шардара аудандық білім бөлімінің қорғаншылық және қамқоршылық жөніндегі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мынадай құжаттарды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өтінішін;</w:t>
      </w:r>
      <w:r>
        <w:br/>
      </w:r>
      <w:r>
        <w:rPr>
          <w:rFonts w:ascii="Times New Roman"/>
          <w:b w:val="false"/>
          <w:i w:val="false"/>
          <w:color w:val="000000"/>
          <w:sz w:val="28"/>
        </w:rPr>
        <w:t>
      2) Шардара аудандық әкімдігінің кәмелетке толмаған балаға қорғаншылық немесе қамқоршылық белгілеу туралы қаулысының мөрмен куәландырылған көшірмесін немесе қорғаншы (қамқоршы) болып тағайындалған тұлға куәлігінің көшірмесі;</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Қорғаншылық және қамқоршылық жөнінде анықтама беру Шардара аудандық білім бөлімінде тұтынушының жеке өзінің қатысуымен жүзеге асырылады. Мекен-жайы:Шардара қаласы, Шардара тұйығы,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423"/>
        <w:gridCol w:w="2240"/>
        <w:gridCol w:w="2242"/>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 321-І Заңының </w:t>
      </w:r>
      <w:r>
        <w:rPr>
          <w:rFonts w:ascii="Times New Roman"/>
          <w:b w:val="false"/>
          <w:i w:val="false"/>
          <w:color w:val="000000"/>
          <w:sz w:val="28"/>
        </w:rPr>
        <w:t xml:space="preserve">58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тармақтарына</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«Тұрғын үй қатынастары туралы» 1997 жылғы 16 сәуірдегі №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телефоны: 2-21-51, факс: 2-26-05</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Шардара аудандық білім бөлімінде тұтынушының жеке өзінің қатысуымен жүзеге асырылады. Мекен-жайы:Шардара қаласы, Шардара тұйығы,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 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6"/>
        <w:gridCol w:w="2463"/>
        <w:gridCol w:w="2200"/>
        <w:gridCol w:w="2201"/>
      </w:tblGrid>
      <w:tr>
        <w:trPr>
          <w:trHeight w:val="915"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"Зейнеткерлік қорларға, ІІМ Жол полициясы комитетінің</w:t>
      </w:r>
      <w:r>
        <w:br/>
      </w:r>
      <w:r>
        <w:rPr>
          <w:rFonts w:ascii="Times New Roman"/>
          <w:b w:val="false"/>
          <w:i w:val="false"/>
          <w:color w:val="000000"/>
          <w:sz w:val="28"/>
        </w:rPr>
        <w:t>
</w:t>
      </w:r>
      <w:r>
        <w:rPr>
          <w:rFonts w:ascii="Times New Roman"/>
          <w:b/>
          <w:i w:val="false"/>
          <w:color w:val="000080"/>
          <w:sz w:val="28"/>
        </w:rPr>
        <w:t>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Шардара аудандық білім бөлімі ұсынады. Мекен-жайы: Шардара қаласы, Шардара тұйығы, н/ж үйде орналасқан, телефоны: 2-21-51,факс: 2-26-05</w:t>
      </w:r>
      <w:r>
        <w:br/>
      </w:r>
      <w:r>
        <w:rPr>
          <w:rFonts w:ascii="Times New Roman"/>
          <w:b w:val="false"/>
          <w:i w:val="false"/>
          <w:color w:val="000000"/>
          <w:sz w:val="28"/>
        </w:rPr>
        <w:t>
      5. Мемлекеттік қызмет көрсетуді аяқтау нысаны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мынадай құжаттарды тапсыруы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өтінішін;</w:t>
      </w:r>
      <w:r>
        <w:br/>
      </w:r>
      <w:r>
        <w:rPr>
          <w:rFonts w:ascii="Times New Roman"/>
          <w:b w:val="false"/>
          <w:i w:val="false"/>
          <w:color w:val="000000"/>
          <w:sz w:val="28"/>
        </w:rPr>
        <w:t>
      2) ата-анасының (ата-аналарының) қайтыс болғаны туралы куәлігінің көшірмесін;</w:t>
      </w:r>
      <w:r>
        <w:br/>
      </w:r>
      <w:r>
        <w:rPr>
          <w:rFonts w:ascii="Times New Roman"/>
          <w:b w:val="false"/>
          <w:i w:val="false"/>
          <w:color w:val="000000"/>
          <w:sz w:val="28"/>
        </w:rPr>
        <w:t>
      3) мұрагерлік құқықты дәлелдейтін құжат көшірмесін;</w:t>
      </w:r>
      <w:r>
        <w:br/>
      </w:r>
      <w:r>
        <w:rPr>
          <w:rFonts w:ascii="Times New Roman"/>
          <w:b w:val="false"/>
          <w:i w:val="false"/>
          <w:color w:val="000000"/>
          <w:sz w:val="28"/>
        </w:rPr>
        <w:t>
      4) кәмелетке толмаған балалардың тууы туралы куәліктерінің көшірмелерін;</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Шардара қаласы, Шардара тұйығы н/ үй мекен-жайы бойынша орналасқан Шардара аудандық білім бөлімімен өтініш берушінің өзі келіп жеке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463"/>
        <w:gridCol w:w="2261"/>
        <w:gridCol w:w="2201"/>
      </w:tblGrid>
      <w:tr>
        <w:trPr>
          <w:trHeight w:val="915"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 321-І Заңының </w:t>
      </w:r>
      <w:r>
        <w:rPr>
          <w:rFonts w:ascii="Times New Roman"/>
          <w:b w:val="false"/>
          <w:i w:val="false"/>
          <w:color w:val="000000"/>
          <w:sz w:val="28"/>
        </w:rPr>
        <w:t xml:space="preserve">58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«Тұрғын үй қатынастары туралы» 1997 жылғы 16 сәуірдегі № 94 Заңының </w:t>
      </w:r>
      <w:r>
        <w:rPr>
          <w:rFonts w:ascii="Times New Roman"/>
          <w:b w:val="false"/>
          <w:i w:val="false"/>
          <w:color w:val="000000"/>
          <w:sz w:val="28"/>
        </w:rPr>
        <w:t xml:space="preserve">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телефоны: 2-21-51, факс: 2-26-05</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Шардара аудандық білім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Шардара аудандық білім бөлімінде тұтынушының жеке өзінің қатысуымен жүзеге асырылады. Мекен-жайы:Шардара қаласы, Шардара тұйығы, н/ж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2483"/>
        <w:gridCol w:w="2200"/>
        <w:gridCol w:w="2201"/>
      </w:tblGrid>
      <w:tr>
        <w:trPr>
          <w:trHeight w:val="915"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"Тұрғын үйдің меншік иелері болып табылатын кәмелетке</w:t>
      </w:r>
      <w:r>
        <w:br/>
      </w:r>
      <w:r>
        <w:rPr>
          <w:rFonts w:ascii="Times New Roman"/>
          <w:b w:val="false"/>
          <w:i w:val="false"/>
          <w:color w:val="000000"/>
          <w:sz w:val="28"/>
        </w:rPr>
        <w:t>
</w:t>
      </w:r>
      <w:r>
        <w:rPr>
          <w:rFonts w:ascii="Times New Roman"/>
          <w:b/>
          <w:i w:val="false"/>
          <w:color w:val="000080"/>
          <w:sz w:val="28"/>
        </w:rPr>
        <w:t>толмаған балалардың мүдделерін қозғайтын мәмілелерді жасау үшін</w:t>
      </w:r>
      <w:r>
        <w:br/>
      </w:r>
      <w:r>
        <w:rPr>
          <w:rFonts w:ascii="Times New Roman"/>
          <w:b w:val="false"/>
          <w:i w:val="false"/>
          <w:color w:val="000000"/>
          <w:sz w:val="28"/>
        </w:rPr>
        <w:t>
</w:t>
      </w:r>
      <w:r>
        <w:rPr>
          <w:rFonts w:ascii="Times New Roman"/>
          <w:b/>
          <w:i w:val="false"/>
          <w:color w:val="000080"/>
          <w:sz w:val="28"/>
        </w:rPr>
        <w:t>қорғаншылар мен қамқоршылар кеңесінің шешіміне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«Қазақстан Республикасындағы баланың құқықтары туралы» 2002 жылғы 8 тамыздағы № 345-ІІ Заңының </w:t>
      </w:r>
      <w:r>
        <w:rPr>
          <w:rFonts w:ascii="Times New Roman"/>
          <w:b w:val="false"/>
          <w:i w:val="false"/>
          <w:color w:val="000000"/>
          <w:sz w:val="28"/>
        </w:rPr>
        <w:t xml:space="preserve">14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«Неке және отбасы туралы» 1998 жылғы 17 желтоқсандағы № 321-І Заңының </w:t>
      </w:r>
      <w:r>
        <w:rPr>
          <w:rFonts w:ascii="Times New Roman"/>
          <w:b w:val="false"/>
          <w:i w:val="false"/>
          <w:color w:val="000000"/>
          <w:sz w:val="28"/>
        </w:rPr>
        <w:t>114 бабының 2 тармағы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Республикасының «Тұрғын үй қатынастары туралы» 1997 жылғы 16 сәуірдегі № 94-І Заңының </w:t>
      </w:r>
      <w:r>
        <w:rPr>
          <w:rFonts w:ascii="Times New Roman"/>
          <w:b w:val="false"/>
          <w:i w:val="false"/>
          <w:color w:val="000000"/>
          <w:sz w:val="28"/>
        </w:rPr>
        <w:t>13-бабының</w:t>
      </w:r>
      <w:r>
        <w:rPr>
          <w:rFonts w:ascii="Times New Roman"/>
          <w:b w:val="false"/>
          <w:i w:val="false"/>
          <w:color w:val="000000"/>
          <w:sz w:val="28"/>
        </w:rPr>
        <w:t xml:space="preserve"> 3-тармағы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Шардара аудандық білім бөлімі ұсынады. Мекен-жайы: Шардара қаласы, Шардара тұйығы, н/ж үйде орналасқан, телефоны: 2-21-51, факс: 2-26-05</w:t>
      </w:r>
      <w:r>
        <w:br/>
      </w:r>
      <w:r>
        <w:rPr>
          <w:rFonts w:ascii="Times New Roman"/>
          <w:b w:val="false"/>
          <w:i w:val="false"/>
          <w:color w:val="000000"/>
          <w:sz w:val="28"/>
        </w:rPr>
        <w:t>
      5. Мемлекеттік қызмет көрсетуді аяқтау нысаны Шардара аудандық білім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Шардара тұйығы н/з үй мекен-жайы бойынша орналасқан Шардара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w:t>
      </w:r>
      <w:r>
        <w:br/>
      </w:r>
      <w:r>
        <w:rPr>
          <w:rFonts w:ascii="Times New Roman"/>
          <w:b w:val="false"/>
          <w:i w:val="false"/>
          <w:color w:val="000000"/>
          <w:sz w:val="28"/>
        </w:rPr>
        <w:t>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екінші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Шардара аудандық білім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алу туралы жазбаша өтінішін;</w:t>
      </w:r>
      <w:r>
        <w:br/>
      </w:r>
      <w:r>
        <w:rPr>
          <w:rFonts w:ascii="Times New Roman"/>
          <w:b w:val="false"/>
          <w:i w:val="false"/>
          <w:color w:val="000000"/>
          <w:sz w:val="28"/>
        </w:rPr>
        <w:t>
      2) Шардара ауданы әкімдігінің кәмелетке толмаған балаларға қорғаншылық (қамқоршылық) белгілеу туралы қаулысының мөрмен куәландырылған көшірмесін;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қорғаншы (қамқоршы) кеңесінің шешімін;</w:t>
      </w:r>
      <w:r>
        <w:br/>
      </w:r>
      <w:r>
        <w:rPr>
          <w:rFonts w:ascii="Times New Roman"/>
          <w:b w:val="false"/>
          <w:i w:val="false"/>
          <w:color w:val="000000"/>
          <w:sz w:val="28"/>
        </w:rPr>
        <w:t>
      5) қорғаншылықтағы кәмелетке толмаған балалардың туу туралы куәліктерінің көшірмелерін;</w:t>
      </w:r>
      <w:r>
        <w:br/>
      </w:r>
      <w:r>
        <w:rPr>
          <w:rFonts w:ascii="Times New Roman"/>
          <w:b w:val="false"/>
          <w:i w:val="false"/>
          <w:color w:val="000000"/>
          <w:sz w:val="28"/>
        </w:rPr>
        <w:t>
      6) тұрғын үйге құқық белгілейтін құжаттардың көшірмесін;</w:t>
      </w:r>
      <w:r>
        <w:br/>
      </w:r>
      <w:r>
        <w:rPr>
          <w:rFonts w:ascii="Times New Roman"/>
          <w:b w:val="false"/>
          <w:i w:val="false"/>
          <w:color w:val="000000"/>
          <w:sz w:val="28"/>
        </w:rPr>
        <w:t>
      7)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Шардара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Шардара қаласы, Шардара тұйығы н/з үй мекен-жайы бойынша орналасқан Шардара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білім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білім бөлімінің мамандарының әрекеттеріне шағымдану арызы Шардара аудандық білім бөлімі жетекшісінің атына жазылады. Мекен-жайы: Шардара қаласы, Шардара тұйығы н/з үй, телефон: 2-21-51.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Шардара тұйығы н/з үй, телефон: 2-21-51.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24. Шардара аудандық білім бөлімінің ақпараттық мәліметтері: Шардара қаласы, Шардара тұйығы н/з үй, телефон: 2-21-51.</w:t>
      </w:r>
      <w:r>
        <w:br/>
      </w:r>
      <w:r>
        <w:rPr>
          <w:rFonts w:ascii="Times New Roman"/>
          <w:b w:val="false"/>
          <w:i w:val="false"/>
          <w:color w:val="000000"/>
          <w:sz w:val="28"/>
        </w:rPr>
        <w:t>
      Шардара аудандық білім бөлімінің мамандарының байланыс телефоны: 2-10-27.</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білім бөліміне хабарласу қажет. Мекен–жайы: Шардара қаласы, Шардара тұйығы н/з үй, телефон: 2-21-51.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2423"/>
        <w:gridCol w:w="2220"/>
        <w:gridCol w:w="2262"/>
      </w:tblGrid>
      <w:tr>
        <w:trPr>
          <w:trHeight w:val="915"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"Ауылдық жерлерде тұратын әлеуметтік сала мамандарына отын алуға әлеуметтік көмек тағайындау"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Мемлекеттік қызмет анықтамасы: Ауылдық жерлерде тұратын әлеуметтік сала мамандарына отын алуға әлеуметтік көмек тағайындау.</w:t>
      </w:r>
      <w:r>
        <w:br/>
      </w:r>
      <w:r>
        <w:rPr>
          <w:rFonts w:ascii="Times New Roman"/>
          <w:b w:val="false"/>
          <w:i w:val="false"/>
          <w:color w:val="000000"/>
          <w:sz w:val="28"/>
        </w:rPr>
        <w:t>
      2.Көрсетілетін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 4 бөлімінің 90 тармағы негізінде көрсетіледі.</w:t>
      </w:r>
      <w:r>
        <w:br/>
      </w:r>
      <w:r>
        <w:rPr>
          <w:rFonts w:ascii="Times New Roman"/>
          <w:b w:val="false"/>
          <w:i w:val="false"/>
          <w:color w:val="000000"/>
          <w:sz w:val="28"/>
        </w:rPr>
        <w:t>
      4. Мемлекеттік қызметті Шардара аудандық жұмыспен қамту және әлеуметтік бағдарламалар бөлімі көрсетеді. Мекен-жайы: Шардара қаласы, Қазыбек би көшесі н/з үй, телефон: 2-27-61.</w:t>
      </w:r>
      <w:r>
        <w:br/>
      </w:r>
      <w:r>
        <w:rPr>
          <w:rFonts w:ascii="Times New Roman"/>
          <w:b w:val="false"/>
          <w:i w:val="false"/>
          <w:color w:val="000000"/>
          <w:sz w:val="28"/>
        </w:rPr>
        <w:t>
      5.Тұтынушы алатын көрсетілетін мемлекеттік қызметті көрсетуді аяқтау нысаны: Ауылдық жерлерде тұратын денсаулық сақтау, әлеуметтік қамсыздандыру, ауыл әкімі аппаратының әлеуметтік қызметкерлері, спорт және мәдениет, білім беру мамандарына отын алуға әлеуметтік көмек төлеу.</w:t>
      </w:r>
      <w:r>
        <w:br/>
      </w:r>
      <w:r>
        <w:rPr>
          <w:rFonts w:ascii="Times New Roman"/>
          <w:b w:val="false"/>
          <w:i w:val="false"/>
          <w:color w:val="000000"/>
          <w:sz w:val="28"/>
        </w:rPr>
        <w:t>
      6.Мемлекеттік қызмет ауылдық жерлерде тұратын денсаулық сақтау, әлеуметтік қамсыздандыру, спорт және мәдениет, білім беру мамандарға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әлеуметтік көмекке немесе отын алуға жеңілдік берілетін азаматтардың тізімін тиісті аудандық медицина бірлестігі, әлеуметтік қамсыздандыру органдары, мәдениет және спорт, білім мекемелері толтырады. Аудандық медицина бірлестігі, әлеуметтік қамсыздандыру органдары, мәдениет және спорт, білім мекемелері – тізім тапсырады. (тізімде әлеуметтік көмек алушының аты, жөні, атқаратын лауазымы, банктегі есеп шотының нөмірі, әлеуметтік көмек алушының мекен жайы көрсетіледі)</w:t>
      </w:r>
      <w:r>
        <w:br/>
      </w:r>
      <w:r>
        <w:rPr>
          <w:rFonts w:ascii="Times New Roman"/>
          <w:b w:val="false"/>
          <w:i w:val="false"/>
          <w:color w:val="000000"/>
          <w:sz w:val="28"/>
        </w:rPr>
        <w:t>
      13.Мемлекеттік қызметті алу үшін тұтынушы өз жұмыс істейтін мекеме басшыларына өтініштер тапсырады. Өтініш еркін түрде жазылады.</w:t>
      </w:r>
      <w:r>
        <w:br/>
      </w:r>
      <w:r>
        <w:rPr>
          <w:rFonts w:ascii="Times New Roman"/>
          <w:b w:val="false"/>
          <w:i w:val="false"/>
          <w:color w:val="000000"/>
          <w:sz w:val="28"/>
        </w:rPr>
        <w:t>
      14. 12 тармақта көрсетілген құжаттар Қазыбек би көшесі, н/з үй мекен-жайы бойынша орналасқан Шардара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16.Қызмет көрсету нәтижесі тұтынушының жеке есеп шотына әлеуметтік көмек төлемдерін аудару, Қызмет көрсетуге жауапты:</w:t>
      </w:r>
      <w:r>
        <w:br/>
      </w:r>
      <w:r>
        <w:rPr>
          <w:rFonts w:ascii="Times New Roman"/>
          <w:b w:val="false"/>
          <w:i w:val="false"/>
          <w:color w:val="000000"/>
          <w:sz w:val="28"/>
        </w:rPr>
        <w:t>
      1) Мемлекеттік органдарының бірінші басшылары.</w:t>
      </w:r>
      <w:r>
        <w:br/>
      </w:r>
      <w:r>
        <w:rPr>
          <w:rFonts w:ascii="Times New Roman"/>
          <w:b w:val="false"/>
          <w:i w:val="false"/>
          <w:color w:val="000000"/>
          <w:sz w:val="28"/>
        </w:rPr>
        <w:t>
      2) Шардара аудандық жұмыспен қамту және әлеуметтік бағдарламалар бөлімінің бас есепшісі.</w:t>
      </w:r>
      <w:r>
        <w:br/>
      </w:r>
      <w:r>
        <w:rPr>
          <w:rFonts w:ascii="Times New Roman"/>
          <w:b w:val="false"/>
          <w:i w:val="false"/>
          <w:color w:val="000000"/>
          <w:sz w:val="28"/>
        </w:rPr>
        <w:t>
      17. Мемлекеттік қызмет белгіленген нысанда ұсынылған тізімдердегі азаматтарға ғана көрсетіледі. Ұсынылған тізімде жоқ азаматтарға қызмет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Шардара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мамандарының әрекеттеріне шағымдану арызы Шардара аудандық жұмыспен қамту және әлеуметтік бағдарламалар бөлім жетекшісінің атына жазылады. Мекен-жайы: Шардара қаласы, Қазыбек би көшесі н/з үй, 7 қызмет бөлмесі, телефон: 2-27-61.</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Шардара қаласы, Қазыбек би көшесі н/з үй, телефон: 2-15-31.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бөлімінің ақпараттық мәліметтері: Шардара қаласы, Қазыбек би көшесі н/з үй, қабылдау бөлмесінің телефоны: 2-27-61.</w:t>
      </w:r>
      <w:r>
        <w:br/>
      </w:r>
      <w:r>
        <w:rPr>
          <w:rFonts w:ascii="Times New Roman"/>
          <w:b w:val="false"/>
          <w:i w:val="false"/>
          <w:color w:val="000000"/>
          <w:sz w:val="28"/>
        </w:rPr>
        <w:t>
      Шардара аудандық жұмыспен қамту және әлеуметтік бағдарламалар бөлім жетекшісінің орынбасарының байланыс телефоны: 2-27-61.</w:t>
      </w:r>
      <w:r>
        <w:br/>
      </w:r>
      <w:r>
        <w:rPr>
          <w:rFonts w:ascii="Times New Roman"/>
          <w:b w:val="false"/>
          <w:i w:val="false"/>
          <w:color w:val="000000"/>
          <w:sz w:val="28"/>
        </w:rPr>
        <w:t>
      Шардара аудандық жұмыспен қамту және әлеуметтік бағдарламалар бөлімінің жұмыспен қамтуда жәрдем беру бөлімі мамандарының байланыс телефоны: 2-15-31.</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аудандық жұмыспен қамту және әлеуметтік бағдарламалар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382"/>
        <w:gridCol w:w="2200"/>
        <w:gridCol w:w="2221"/>
      </w:tblGrid>
      <w:tr>
        <w:trPr>
          <w:trHeight w:val="915"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Шардара ауданы әкімдігінің</w:t>
      </w:r>
      <w:r>
        <w:br/>
      </w:r>
      <w:r>
        <w:rPr>
          <w:rFonts w:ascii="Times New Roman"/>
          <w:b w:val="false"/>
          <w:i w:val="false"/>
          <w:color w:val="000000"/>
          <w:sz w:val="28"/>
        </w:rPr>
        <w:t>
2008 жылғы 3 қаңтардағы</w:t>
      </w:r>
      <w:r>
        <w:br/>
      </w:r>
      <w:r>
        <w:rPr>
          <w:rFonts w:ascii="Times New Roman"/>
          <w:b w:val="false"/>
          <w:i w:val="false"/>
          <w:color w:val="000000"/>
          <w:sz w:val="28"/>
        </w:rPr>
        <w:t>
№ 2 қаулысымен бекітілген</w:t>
      </w:r>
    </w:p>
    <w:p>
      <w:pPr>
        <w:spacing w:after="0"/>
        <w:ind w:left="0"/>
        <w:jc w:val="both"/>
      </w:pPr>
      <w:r>
        <w:rPr>
          <w:rFonts w:ascii="Times New Roman"/>
          <w:b/>
          <w:i w:val="false"/>
          <w:color w:val="000000"/>
          <w:sz w:val="28"/>
        </w:rPr>
        <w:t>      </w:t>
      </w:r>
      <w:r>
        <w:rPr>
          <w:rFonts w:ascii="Times New Roman"/>
          <w:b/>
          <w:i w:val="false"/>
          <w:color w:val="000080"/>
          <w:sz w:val="28"/>
        </w:rPr>
        <w:t>"Лизингімен техниканы сатып алу үшін анықтама беру" 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 5 бөлімінің 125 тармағы негізінде көрсетіледі.</w:t>
      </w:r>
      <w:r>
        <w:br/>
      </w:r>
      <w:r>
        <w:rPr>
          <w:rFonts w:ascii="Times New Roman"/>
          <w:b w:val="false"/>
          <w:i w:val="false"/>
          <w:color w:val="000000"/>
          <w:sz w:val="28"/>
        </w:rPr>
        <w:t>
      4. Мемлекеттік қызмет Шардара ауданының ауылшаруашылығы бөлімімен көрсетіледі. Мекен-жайы: Қазыбек би көшесі, н/з үй. Телефоны:2-21-70.</w:t>
      </w:r>
      <w:r>
        <w:br/>
      </w:r>
      <w:r>
        <w:rPr>
          <w:rFonts w:ascii="Times New Roman"/>
          <w:b w:val="false"/>
          <w:i w:val="false"/>
          <w:color w:val="000000"/>
          <w:sz w:val="28"/>
        </w:rPr>
        <w:t>
      5. Мемлекеттiк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Шардара аудандық ауылшаруашылығы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Шардара ауылшаруашылығы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 1) жеке куәлік;</w:t>
      </w:r>
      <w:r>
        <w:br/>
      </w:r>
      <w:r>
        <w:rPr>
          <w:rFonts w:ascii="Times New Roman"/>
          <w:b w:val="false"/>
          <w:i w:val="false"/>
          <w:color w:val="000000"/>
          <w:sz w:val="28"/>
        </w:rPr>
        <w:t>
      13. Өтiнiш нысандары мына мекен жайда берiледi: Шардара қаласы, Қазыбек би көшесі, н/үй, 2 қабат.</w:t>
      </w:r>
      <w:r>
        <w:br/>
      </w:r>
      <w:r>
        <w:rPr>
          <w:rFonts w:ascii="Times New Roman"/>
          <w:b w:val="false"/>
          <w:i w:val="false"/>
          <w:color w:val="000000"/>
          <w:sz w:val="28"/>
        </w:rPr>
        <w:t>
      14. Жиналған құжаттар тiзбесi Шардара аудандық ауылшаруашылығы бөлімінің қызметкеріне ұсынылады. Мекен-жайы: Шардара қаласы, Қазыбек би көшесі, н/з үй, 2 қабат,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 және нысаны - жоқ.</w:t>
      </w:r>
      <w:r>
        <w:br/>
      </w:r>
      <w:r>
        <w:rPr>
          <w:rFonts w:ascii="Times New Roman"/>
          <w:b w:val="false"/>
          <w:i w:val="false"/>
          <w:color w:val="000000"/>
          <w:sz w:val="28"/>
        </w:rPr>
        <w:t>
      16. Анықтама алушыларға жеке куәлігін көрсету арқылы азаматтарды кезекке тіркеу журналында қол қойдыра отырып беріледі. Мекен-жайы: Шардара қаласы, Қазыбек би көшесі, н/з үй, 2 қабат.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жазбаша жазып беру негізінде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Шардара аудандық ауылшаруашылығы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Шардара аудандық ауылшаруашылығы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Шардара аудандық ауылшаруашылығы бөлімінің мамандарының әрекеттеріне шағымдану арызы Шардара аудандық ауылшаруашылығы бөлім жетекшісінің атына жазылады. Мекен-жайы: Шардара қаласы, Қазыбек би көшесі н/з үй, телефон: 2-21-70.</w:t>
      </w:r>
      <w:r>
        <w:br/>
      </w:r>
      <w:r>
        <w:rPr>
          <w:rFonts w:ascii="Times New Roman"/>
          <w:b w:val="false"/>
          <w:i w:val="false"/>
          <w:color w:val="000000"/>
          <w:sz w:val="28"/>
        </w:rPr>
        <w:t>
      22. Шағымдар жазбаша түрде пошта арқылы, электрондық пошта арқылы немесе Шардара ауданы әкімі аппаратының және/немесе Шардара аудандық ауылшаруашылығы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Шардара қаласы, Қазыбек би көшесі н/з үй, телефон: 2-21-70.</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ауылшаруашылығы бөлімінің ақпараттық мәліметтері: Шардара қаласы, Қазыбек би көшесі н/з үй, қабылдау бөлмесінің телефоны: 2-21-70.</w:t>
      </w:r>
      <w:r>
        <w:br/>
      </w:r>
      <w:r>
        <w:rPr>
          <w:rFonts w:ascii="Times New Roman"/>
          <w:b w:val="false"/>
          <w:i w:val="false"/>
          <w:color w:val="000000"/>
          <w:sz w:val="28"/>
        </w:rPr>
        <w:t>
      Шардара аудандық ауылшаруашылығы бөлім жетекшісінің орынбасарының байланыс телефоны: 2-21-70.</w:t>
      </w:r>
      <w:r>
        <w:br/>
      </w:r>
      <w:r>
        <w:rPr>
          <w:rFonts w:ascii="Times New Roman"/>
          <w:b w:val="false"/>
          <w:i w:val="false"/>
          <w:color w:val="000000"/>
          <w:sz w:val="28"/>
        </w:rPr>
        <w:t>
      Шардара ауылшаруашылығы бөлімінің жұмыспен қамтуда жәрдем беру бөлімі мамандарының байланыс телефоны: 2-21-70.</w:t>
      </w:r>
      <w:r>
        <w:br/>
      </w:r>
      <w:r>
        <w:rPr>
          <w:rFonts w:ascii="Times New Roman"/>
          <w:b w:val="false"/>
          <w:i w:val="false"/>
          <w:color w:val="000000"/>
          <w:sz w:val="28"/>
        </w:rPr>
        <w:t>
      Жоғары тұрған органдардың байланыс ақпараты Шардара ауданы әкімдігі, мекен-жайы: Шардара қаласы, Төле би көшесі н/з үй, телефон: 2-12-55.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Шардара ауылшаруашылығы бөліміне хабарласу қажет. Мекен–жайы: Шардара қаласы, Қазыбек би көшесі н/з үй, телефон: 2-27-61.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406"/>
        <w:gridCol w:w="2204"/>
        <w:gridCol w:w="2286"/>
      </w:tblGrid>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4.2.белгіленген мерзімде қаралған және қанағаттандырылған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